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9093" w14:textId="0c79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Жаңақазан ауылының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Жаңақазан ауылдық округі әкімінің 2009 жылғы 2 қазандағы N 8 шешімі. Батыс Қазақстан облысы Жаңақала ауданы әділет басқармасында 2009 жылғы 10 қарашада N 7-5-97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басшылыққа алып Жаңақазан ауылының тұрғындарының 2005 жылдың 23 желтоқсандағы N 3, 2006 жылдың 6 қаңтардағы Жаңақылы аудандық ономастикалық комиссиясының отырысының N 1 хаттамаларын қарап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Жаңақазан ауылындағы Новостройка көшесі - Нәсіпқали Бекесов, Степная көшесі – Бисекеш Дәулетов, Октябрьская көшесі – Бақтығали Уәлиев, Почтовая көшесі – Рақым Құдайбергенов, Коммунальная көшесі - Есенғали Лепесов, Озерная көшесі – Тілекқабыл Суханқұлов болып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бақылауға алуды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Жаңақазан ауылдық округінің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