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03bd" w14:textId="feb0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"Тіркелген бірыңғай салық ставкасын бекіту туралы" 2009 жылғы 24 ақпандағы N 10-3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2009 жылғы 20 сәуірдегі N 11-4 шешімі. Батыс Қазақстан облысы Жаңақала ауданы әділет басқармасында 2009 жылғы 14 мамырда N 7-5-87 тіркелді. Күші жойылды - Батыс Қазақстан облысы Жаңақала аудандық мәслихатының 2010 жылғы 23 ақпандағы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аудандық мәслихатының 2010.02.23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бірыңғай салық ставкасын бекіту туралы" Жаңақала аудандық Мәслихатының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N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7-5-84 тіркелген, 4 сәуір 2009 жылғы "Жаңарған өңір" газетінде жарияланған)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2-тармақтағы "кесімдерді" деген сөзден кейін "мемлекеттік тіркеу тізілімінде N 7-5-60 тіркелген" деген сөздермен толықтырылсын.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И. Абуғали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А.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