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2a77" w14:textId="1d72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Соболев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10 шешімі және Батыс Қазақстан облысы Орал қаласы әкімдігінің 2009 жылғы 3 желтоқсандағы N 3082 қаулысы. Батыс Қазақстан облысы Орал қаласының әділет басқармасында 2010 жылғы 19 қаңтарда N 7-1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Соболев" көшесінің атауы "К. Мендәлие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