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5de2" w14:textId="49f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Лиман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4 шешімі және Батыс Қазақстан облысы Орал қаласы әкімдігінің 2009 жылғы 18 маусымдағы N 1547 қаулысы. Батыс Қазақстан облысы Орал қаласының әділет басқармасында 2010 жылғы 19 қаңтарда N 7-1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Лиманная" көшесінің атауы "Қ. Миханова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