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5de2" w14:textId="49f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Лиманн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4 шешімі және Батыс Қазақстан облысы Орал қаласы әкімдігінің 2009 жылғы 18 маусымдағы N 1547 қаулысы. Батыс Қазақстан облысы Орал қаласының әділет басқармасында 2010 жылғы 19 қаңтарда N 7-1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Лиманная" көшесінің атауы "Қ. Миханова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