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f823" w14:textId="02ff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2008 жылғы 2 шілдедегі № 9-14 "Орал қаласы азаматтарының жекелеген санаттарына әлеуметтік көмек көрсету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мәслихаттың 2009 жылғы 31 наурыздағы № 15-12 шешімі. Батыс Қазақстан облысы Орал қаласының әділет басқармасында 2009 жылғы 24 сәуірде № 7-1-138 тіркелді. Күші жойылды - Батыс Қазақстан облысы Орал қалалық мәслихатының 2013 жылғы 21 қазандағы № 17-10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21.10.2013 № 17-10 шешімімен (алғаш ресми жарияланған күнінен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Орал қалалық мәслихатының "Орал қаласы азаматтарының  жекелеген санаттарына әлеуметтік көмек көрсету туралы" 2008 жылғы 2 шілдедегі № 9-14 (нормативтік құқықтық кесімдерді мемлекеттік тіркеу тізілімінде № 7-1-101 тіркелген, 2008 жылғы 24 шілдеде "Жайық үні" газетінде және 2008 жылғы 24 шілдеде "Пульс города"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 20 бабы, Қазақстан Республикасы Бюджеттік кодексінің 56 бабы 1 тармағының 4) тармақшасына сәйкес және Қазақстан Республикасының "Қазақстан Республикасындағы жергілікті мемлекеттік басқару және өзін-өзі басқару туралы" Заңының 6, 7 баптарын басшылыққа алып, Орал қалалық мәслихаты ШЕШІМ ЕТТІ:";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шешімнің мемлекеттік тіліндегі атауы келесі мазмұндағы жаңа редакцияда жазылсын: "Орал қаласы мұқтаж азаматтарының жекелеген санаттарына әлеуметтік көмек көрсету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3 000 теңге көлемінде атаулы әлеуметтік көмек алушыға";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шешімнің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6), 7)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18 жасқа дейінгі мүгедек балаларға облыстан тыс жерлерде операция жасауға және емделуге комиссия белгілеген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 жасқа дейінгі мүгедек балаларды бағып отырған отбасына комиссия белгілеген мөлшерде".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Орал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15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Орал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