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2207" w14:textId="f582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өте мұқтажды және аз қамтылған азаматтарына бір жолғы материалдық көмек бөлу және төлеу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әкімдігінің 2009 жылғы 18 қыркүйектегі N 268 қаулысы. Шығыс Қазақстан облысы Әділет департаментінің Ұлан аудандық Әділет басқармасында 2009 жылғы 25 қыркүйекте N 5-17-110 тіркелді. Қаулының қабылдау мерзімінің өтуіне байланысты қолдану тоқтатылды - Ұлан аудандық әкімдігінің 2010 жылғы 30 маусымдағы N 05/2488 хаты</w:t>
      </w:r>
    </w:p>
    <w:p>
      <w:pPr>
        <w:spacing w:after="0"/>
        <w:ind w:left="0"/>
        <w:jc w:val="both"/>
      </w:pPr>
      <w:bookmarkStart w:name="z8" w:id="0"/>
      <w:r>
        <w:rPr>
          <w:rFonts w:ascii="Times New Roman"/>
          <w:b w:val="false"/>
          <w:i w:val="false"/>
          <w:color w:val="ff0000"/>
          <w:sz w:val="28"/>
        </w:rPr>
        <w:t>      </w:t>
      </w:r>
      <w:r>
        <w:rPr>
          <w:rFonts w:ascii="Times New Roman"/>
          <w:b w:val="false"/>
          <w:i w:val="false"/>
          <w:color w:val="000000"/>
          <w:sz w:val="28"/>
        </w:rPr>
        <w:t>
</w:t>
      </w:r>
      <w:r>
        <w:rPr>
          <w:rFonts w:ascii="Times New Roman"/>
          <w:b w:val="false"/>
          <w:i w:val="false"/>
          <w:color w:val="ff0000"/>
          <w:sz w:val="28"/>
        </w:rPr>
        <w:t xml:space="preserve"> Ескерту. Қаулының </w:t>
      </w:r>
      <w:r>
        <w:rPr>
          <w:rFonts w:ascii="Times New Roman"/>
          <w:b w:val="false"/>
          <w:i w:val="false"/>
          <w:color w:val="000000"/>
          <w:sz w:val="28"/>
        </w:rPr>
        <w:t>қ</w:t>
      </w:r>
      <w:r>
        <w:rPr>
          <w:rFonts w:ascii="Times New Roman"/>
          <w:b w:val="false"/>
          <w:i w:val="false"/>
          <w:color w:val="ff0000"/>
          <w:sz w:val="28"/>
        </w:rPr>
        <w:t>абылдау мерзімінің өтуіне байланысты қолдану тоқтатылды (Ұлан аудандық әкімдігінің 2010.06.30 N 05/2488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1"/>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31-бабының 1 тармағының </w:t>
      </w:r>
      <w:r>
        <w:rPr>
          <w:rFonts w:ascii="Times New Roman"/>
          <w:b w:val="false"/>
          <w:i w:val="false"/>
          <w:color w:val="000000"/>
          <w:sz w:val="28"/>
        </w:rPr>
        <w:t>14-тармақшасына</w:t>
      </w:r>
      <w:r>
        <w:rPr>
          <w:rFonts w:ascii="Times New Roman"/>
          <w:b w:val="false"/>
          <w:i w:val="false"/>
          <w:color w:val="000000"/>
          <w:sz w:val="28"/>
        </w:rPr>
        <w:t xml:space="preserve">, Ұлан аудандық мәслихатының 2008 жылғы 25 желтоқсандағы № 86 «2009 жылға арналған аудандық бюджет туралы» (Нормативтік құқықтық актілерді мемлекеттік тіркеу Тізілімінде № 5-17-95 болып 2009 жылдың 6 қаңтарында тіркелген, 2009 жылғы 8 қаңтардағы № 2 «Ұлан таңы»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сәйкес, Ұлан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Ауданның өте мұқтажды және аз қамтылған азаматтарына бір жолғы материалдық көмек бөлу және төлеу туралы қоса беріліп отырған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 аудандық мәслихатқа комиссия құрамының тізімін бекітуге енгізсін.</w:t>
      </w:r>
      <w:r>
        <w:br/>
      </w:r>
      <w:r>
        <w:rPr>
          <w:rFonts w:ascii="Times New Roman"/>
          <w:b w:val="false"/>
          <w:i w:val="false"/>
          <w:color w:val="000000"/>
          <w:sz w:val="28"/>
        </w:rPr>
        <w:t>
</w:t>
      </w:r>
      <w:r>
        <w:rPr>
          <w:rFonts w:ascii="Times New Roman"/>
          <w:b w:val="false"/>
          <w:i w:val="false"/>
          <w:color w:val="000000"/>
          <w:sz w:val="28"/>
        </w:rPr>
        <w:t>
      3. Ұлан аудандық әкімдігінің келесі қаулыларының күші жойылды деп танылсын:</w:t>
      </w:r>
      <w:r>
        <w:br/>
      </w:r>
      <w:r>
        <w:rPr>
          <w:rFonts w:ascii="Times New Roman"/>
          <w:b w:val="false"/>
          <w:i w:val="false"/>
          <w:color w:val="000000"/>
          <w:sz w:val="28"/>
        </w:rPr>
        <w:t>
      1) 2003 жылғы 6 маусымдағы № 550 «Ауданның өте мұқтажды және аз қамсыздандырылған азаматтарына бір жолғы материалдық көмек бөлу және төлеу тәртібі туралы Қағидасы» Нормативтік құқықтық актілерді мемлекеттік тіркеу Тізілімінде № 1299 болып 2003 жылдың 2 шілдесінде тіркелген (2003 жылғы 19 шілдедегі № 30 «Ұлан таңы» аудандық газетінде жарияланған);</w:t>
      </w:r>
      <w:r>
        <w:br/>
      </w:r>
      <w:r>
        <w:rPr>
          <w:rFonts w:ascii="Times New Roman"/>
          <w:b w:val="false"/>
          <w:i w:val="false"/>
          <w:color w:val="000000"/>
          <w:sz w:val="28"/>
        </w:rPr>
        <w:t>
      2) 2009 жылғы 25 наурыздағы № 4 «2003 жылғы 6 маусымдағы № 550 «Ауданның өте мұқтажды және аз қамтылған азаматтарына бір жолғы материалдық көмек бөлу және төлеу тәртібі жөніндегі Қағидасын бекіту туралы»» қаулысына өзгерістермен толықтырулар енгізу туралы» Нормативтік құқықтық актілерді мемлекеттік тіркеу Тізілімінде № 5-17-102 болып 2009 жылдың 15 сәуірінде тіркелген (2009 жылғы 25 сәуірдегі № 19 «Ұлан таңы» аудандық газетінде жарияланған).</w:t>
      </w:r>
      <w:r>
        <w:br/>
      </w:r>
      <w:r>
        <w:rPr>
          <w:rFonts w:ascii="Times New Roman"/>
          <w:b w:val="false"/>
          <w:i w:val="false"/>
          <w:color w:val="000000"/>
          <w:sz w:val="28"/>
        </w:rPr>
        <w:t>
      4. Осы қаулының орындалуын бақылау аудан әкімінің орынбасары Н. Сейсембинаға жүктелсін.</w:t>
      </w:r>
      <w:r>
        <w:br/>
      </w:r>
      <w:r>
        <w:rPr>
          <w:rFonts w:ascii="Times New Roman"/>
          <w:b w:val="false"/>
          <w:i w:val="false"/>
          <w:color w:val="000000"/>
          <w:sz w:val="28"/>
        </w:rPr>
        <w:t>
      5. Осы қаулы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Ұлан ауданы әкімінің</w:t>
      </w:r>
      <w:r>
        <w:br/>
      </w:r>
      <w:r>
        <w:rPr>
          <w:rFonts w:ascii="Times New Roman"/>
          <w:b w:val="false"/>
          <w:i w:val="false"/>
          <w:color w:val="000000"/>
          <w:sz w:val="28"/>
        </w:rPr>
        <w:t>
</w:t>
      </w:r>
      <w:r>
        <w:rPr>
          <w:rFonts w:ascii="Times New Roman"/>
          <w:b w:val="false"/>
          <w:i/>
          <w:color w:val="000000"/>
          <w:sz w:val="28"/>
        </w:rPr>
        <w:t>      міндетін атқарушы                        С. Нугманов</w:t>
      </w:r>
    </w:p>
    <w:bookmarkStart w:name="z5" w:id="2"/>
    <w:p>
      <w:pPr>
        <w:spacing w:after="0"/>
        <w:ind w:left="0"/>
        <w:jc w:val="both"/>
      </w:pPr>
      <w:r>
        <w:rPr>
          <w:rFonts w:ascii="Times New Roman"/>
          <w:b w:val="false"/>
          <w:i w:val="false"/>
          <w:color w:val="000000"/>
          <w:sz w:val="28"/>
        </w:rPr>
        <w:t>
2009 жылғы 18 қыркүйектегі</w:t>
      </w:r>
      <w:r>
        <w:br/>
      </w:r>
      <w:r>
        <w:rPr>
          <w:rFonts w:ascii="Times New Roman"/>
          <w:b w:val="false"/>
          <w:i w:val="false"/>
          <w:color w:val="000000"/>
          <w:sz w:val="28"/>
        </w:rPr>
        <w:t>
аудан әкімдігінің</w:t>
      </w:r>
      <w:r>
        <w:br/>
      </w:r>
      <w:r>
        <w:rPr>
          <w:rFonts w:ascii="Times New Roman"/>
          <w:b w:val="false"/>
          <w:i w:val="false"/>
          <w:color w:val="000000"/>
          <w:sz w:val="28"/>
        </w:rPr>
        <w:t>
қаулысымен бекітілген</w:t>
      </w:r>
    </w:p>
    <w:bookmarkEnd w:id="2"/>
    <w:p>
      <w:pPr>
        <w:spacing w:after="0"/>
        <w:ind w:left="0"/>
        <w:jc w:val="left"/>
      </w:pPr>
      <w:r>
        <w:rPr>
          <w:rFonts w:ascii="Times New Roman"/>
          <w:b/>
          <w:i w:val="false"/>
          <w:color w:val="000000"/>
        </w:rPr>
        <w:t xml:space="preserve"> Ұлан ауданының өте мұқтажды және аз қамтылған азаматтарына бір</w:t>
      </w:r>
      <w:r>
        <w:br/>
      </w:r>
      <w:r>
        <w:rPr>
          <w:rFonts w:ascii="Times New Roman"/>
          <w:b/>
          <w:i w:val="false"/>
          <w:color w:val="000000"/>
        </w:rPr>
        <w:t>
жолғы материалдық көмек бөлу және төлеу туралы</w:t>
      </w:r>
      <w:r>
        <w:br/>
      </w:r>
      <w:r>
        <w:rPr>
          <w:rFonts w:ascii="Times New Roman"/>
          <w:b/>
          <w:i w:val="false"/>
          <w:color w:val="000000"/>
        </w:rPr>
        <w:t>
Нұсқаулық</w:t>
      </w:r>
      <w:r>
        <w:br/>
      </w:r>
      <w:r>
        <w:rPr>
          <w:rFonts w:ascii="Times New Roman"/>
          <w:b/>
          <w:i w:val="false"/>
          <w:color w:val="000000"/>
        </w:rPr>
        <w:t>
 </w:t>
      </w:r>
      <w:r>
        <w:br/>
      </w:r>
      <w:r>
        <w:rPr>
          <w:rFonts w:ascii="Times New Roman"/>
          <w:b/>
          <w:i w:val="false"/>
          <w:color w:val="000000"/>
        </w:rPr>
        <w:t>
 </w:t>
      </w:r>
    </w:p>
    <w:bookmarkStart w:name="z6" w:id="3"/>
    <w:p>
      <w:pPr>
        <w:spacing w:after="0"/>
        <w:ind w:left="0"/>
        <w:jc w:val="left"/>
      </w:pPr>
      <w:r>
        <w:rPr>
          <w:rFonts w:ascii="Times New Roman"/>
          <w:b/>
          <w:i w:val="false"/>
          <w:color w:val="000000"/>
        </w:rPr>
        <w:t xml:space="preserve"> 
1. Жалпы нұсқаулар</w:t>
      </w:r>
      <w:r>
        <w:br/>
      </w:r>
      <w:r>
        <w:rPr>
          <w:rFonts w:ascii="Times New Roman"/>
          <w:b/>
          <w:i w:val="false"/>
          <w:color w:val="000000"/>
        </w:rPr>
        <w:t>
 </w:t>
      </w:r>
      <w:r>
        <w:br/>
      </w:r>
      <w:r>
        <w:rPr>
          <w:rFonts w:ascii="Times New Roman"/>
          <w:b/>
          <w:i w:val="false"/>
          <w:color w:val="000000"/>
        </w:rPr>
        <w:t>
 </w:t>
      </w:r>
    </w:p>
    <w:bookmarkEnd w:id="3"/>
    <w:p>
      <w:pPr>
        <w:spacing w:after="0"/>
        <w:ind w:left="0"/>
        <w:jc w:val="both"/>
      </w:pPr>
      <w:r>
        <w:rPr>
          <w:rFonts w:ascii="Times New Roman"/>
          <w:b w:val="false"/>
          <w:i w:val="false"/>
          <w:color w:val="000000"/>
          <w:sz w:val="28"/>
        </w:rPr>
        <w:t>      1. Біржолғы материалдық көмек ауданның өте мұқтажды және аз қамтылған азаматтарына бір адамға жылына бір рет көрсетіледі.</w:t>
      </w:r>
      <w:r>
        <w:br/>
      </w:r>
      <w:r>
        <w:rPr>
          <w:rFonts w:ascii="Times New Roman"/>
          <w:b w:val="false"/>
          <w:i w:val="false"/>
          <w:color w:val="000000"/>
          <w:sz w:val="28"/>
        </w:rPr>
        <w:t>
      2. Біржолғы материалдық көмекті алуға Қазақстан Республикасы азаматтарының, оралмандардың, шет ел азаматтарының және азаматтығы жоқ Ұлан ауданында тұрақты тіркелген тұлғалардың құқығы бар.</w:t>
      </w:r>
      <w:r>
        <w:br/>
      </w:r>
      <w:r>
        <w:rPr>
          <w:rFonts w:ascii="Times New Roman"/>
          <w:b w:val="false"/>
          <w:i w:val="false"/>
          <w:color w:val="000000"/>
          <w:sz w:val="28"/>
        </w:rPr>
        <w:t>
      3. Біржолғы материалдық көмек жұмыспен қамту және әлеуметтік бағдарламалар бөлімі арқылы аудандық бюджет қаржысынан төленеді.</w:t>
      </w:r>
      <w:r>
        <w:br/>
      </w:r>
      <w:r>
        <w:rPr>
          <w:rFonts w:ascii="Times New Roman"/>
          <w:b w:val="false"/>
          <w:i w:val="false"/>
          <w:color w:val="000000"/>
          <w:sz w:val="28"/>
        </w:rPr>
        <w:t>
 </w:t>
      </w:r>
    </w:p>
    <w:bookmarkStart w:name="z7" w:id="4"/>
    <w:p>
      <w:pPr>
        <w:spacing w:after="0"/>
        <w:ind w:left="0"/>
        <w:jc w:val="left"/>
      </w:pPr>
      <w:r>
        <w:rPr>
          <w:rFonts w:ascii="Times New Roman"/>
          <w:b/>
          <w:i w:val="false"/>
          <w:color w:val="000000"/>
        </w:rPr>
        <w:t xml:space="preserve"> 
2. Біржолғы материалдық көмекті бөлу және төлеу</w:t>
      </w:r>
      <w:r>
        <w:br/>
      </w:r>
      <w:r>
        <w:rPr>
          <w:rFonts w:ascii="Times New Roman"/>
          <w:b/>
          <w:i w:val="false"/>
          <w:color w:val="000000"/>
        </w:rPr>
        <w:t>
 </w:t>
      </w:r>
      <w:r>
        <w:br/>
      </w:r>
      <w:r>
        <w:rPr>
          <w:rFonts w:ascii="Times New Roman"/>
          <w:b/>
          <w:i w:val="false"/>
          <w:color w:val="000000"/>
        </w:rPr>
        <w:t>
 </w:t>
      </w:r>
    </w:p>
    <w:bookmarkEnd w:id="4"/>
    <w:p>
      <w:pPr>
        <w:spacing w:after="0"/>
        <w:ind w:left="0"/>
        <w:jc w:val="both"/>
      </w:pPr>
      <w:r>
        <w:rPr>
          <w:rFonts w:ascii="Times New Roman"/>
          <w:b w:val="false"/>
          <w:i w:val="false"/>
          <w:color w:val="000000"/>
          <w:sz w:val="28"/>
        </w:rPr>
        <w:t>      4. Біржолғы материалдық көмек өте мұқтажды жалғыз тұратын аз қамсыздандырылған зейнеткерлер мен отбасыларға, мүгедектерге, жұмыссыздарға, сондай-ақ, апат салдарынан ауыр материалдық жағдайдағы, аурудың өте ауыр түріне шалдыққан, келеңсіз жағдайға душар болған және басқа себепті ауыр материалдық жағдайдағы жанұяларға, оқу орнын бітіргеннен кейін ауылдарда жұмыс істеуге ниет білдірген, аз қамтылған отбасылар (азаматтар) санынан жас мамандарға (мұғалімдерге, дәрігерлерге), және Қазақстан Республикасына, облысқа сіңірген еңбектері үшін дербес зейнеткерлікке шыққан азаматтарға коммуналдық шығындары үшін ай сайын материалдық көмек тағайындалып төленеді.</w:t>
      </w:r>
      <w:r>
        <w:br/>
      </w:r>
      <w:r>
        <w:rPr>
          <w:rFonts w:ascii="Times New Roman"/>
          <w:b w:val="false"/>
          <w:i w:val="false"/>
          <w:color w:val="000000"/>
          <w:sz w:val="28"/>
        </w:rPr>
        <w:t>
      5. Біржолғы материалдық көмек алуға керекті құжаттар:</w:t>
      </w:r>
      <w:r>
        <w:br/>
      </w:r>
      <w:r>
        <w:rPr>
          <w:rFonts w:ascii="Times New Roman"/>
          <w:b w:val="false"/>
          <w:i w:val="false"/>
          <w:color w:val="000000"/>
          <w:sz w:val="28"/>
        </w:rPr>
        <w:t>
      1) көмек көрсету туралы өтініш;</w:t>
      </w:r>
      <w:r>
        <w:br/>
      </w:r>
      <w:r>
        <w:rPr>
          <w:rFonts w:ascii="Times New Roman"/>
          <w:b w:val="false"/>
          <w:i w:val="false"/>
          <w:color w:val="000000"/>
          <w:sz w:val="28"/>
        </w:rPr>
        <w:t>
      2) жеке басының куәлігі;</w:t>
      </w:r>
      <w:r>
        <w:br/>
      </w:r>
      <w:r>
        <w:rPr>
          <w:rFonts w:ascii="Times New Roman"/>
          <w:b w:val="false"/>
          <w:i w:val="false"/>
          <w:color w:val="000000"/>
          <w:sz w:val="28"/>
        </w:rPr>
        <w:t>
      3) СТК;</w:t>
      </w:r>
      <w:r>
        <w:br/>
      </w:r>
      <w:r>
        <w:rPr>
          <w:rFonts w:ascii="Times New Roman"/>
          <w:b w:val="false"/>
          <w:i w:val="false"/>
          <w:color w:val="000000"/>
          <w:sz w:val="28"/>
        </w:rPr>
        <w:t>
      4) азаматтың материалдық көмекке мұқтаж болуын растайтын басқа да құжаттар.</w:t>
      </w:r>
      <w:r>
        <w:br/>
      </w:r>
      <w:r>
        <w:rPr>
          <w:rFonts w:ascii="Times New Roman"/>
          <w:b w:val="false"/>
          <w:i w:val="false"/>
          <w:color w:val="000000"/>
          <w:sz w:val="28"/>
        </w:rPr>
        <w:t>
      6. Шұғыл жағдайларда, барлық түрдегі меншіктегі кәсіпорындар мен ұйымдардан және жеке тұлғалардан түскен қайырымдылық көмек азық-түлік, киілген киімдер аз қамтылған жанұяларға жұмыспен қамту және әлеуметтік бағдарламалар бөлімі арқылы беріледі.</w:t>
      </w:r>
      <w:r>
        <w:br/>
      </w:r>
      <w:r>
        <w:rPr>
          <w:rFonts w:ascii="Times New Roman"/>
          <w:b w:val="false"/>
          <w:i w:val="false"/>
          <w:color w:val="000000"/>
          <w:sz w:val="28"/>
        </w:rPr>
        <w:t>
      7. Біржолғы материалдық көмек өтініш берушіге көрсетілген мекне жайы бойынша жұмыспен қамту және әлеуметтік бағдарламалар бөлімі арқылы көрсетіледі.</w:t>
      </w:r>
      <w:r>
        <w:br/>
      </w:r>
      <w:r>
        <w:rPr>
          <w:rFonts w:ascii="Times New Roman"/>
          <w:b w:val="false"/>
          <w:i w:val="false"/>
          <w:color w:val="000000"/>
          <w:sz w:val="28"/>
        </w:rPr>
        <w:t>
      8. Жергілікті бюджеттен бөлінген қаржы, аз қамтылған азаматтарға біржолғы көмек көрсетуге мақсатты жұмсалуын бақылауды аудандық қаржы бөлімі жүзеге асырады.</w:t>
      </w:r>
      <w:r>
        <w:br/>
      </w:r>
      <w:r>
        <w:rPr>
          <w:rFonts w:ascii="Times New Roman"/>
          <w:b w:val="false"/>
          <w:i w:val="false"/>
          <w:color w:val="000000"/>
          <w:sz w:val="28"/>
        </w:rPr>
        <w:t>
 </w:t>
      </w:r>
    </w:p>
    <w:p>
      <w:pPr>
        <w:spacing w:after="0"/>
        <w:ind w:left="0"/>
        <w:jc w:val="both"/>
      </w:pPr>
      <w:r>
        <w:rPr>
          <w:rFonts w:ascii="Times New Roman"/>
          <w:b w:val="false"/>
          <w:i/>
          <w:color w:val="000000"/>
          <w:sz w:val="28"/>
        </w:rPr>
        <w:t>      Ұлан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А. Ибраимова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