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218d" w14:textId="5582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23 сәуірдегі "Жұмыссыздықтан халықтың мақсатты топтарын әлеуметтік қорғаудың шаралары және оларды қаржыландырудың нұсқаулық туралы" № 31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2009 жылғы 27 тамыздағы N 297 қаулысы. Шығыс Қазақстан облысы Әділет департаментінің Көкпекті аудандық Әділет басқармасында 2009 жылғы 22 қыркүйекте N 5-15-59 тіркелді. Күші жойылды - ШҚО Көкпекті ауданы әкімдігінің 2010 жылғы 07 маусымдағы N 659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ШҚО Көкпекті ауданы әкімдігінің 2010.06.07 N 659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«Нормативтік құқықтық актілер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«Қазақстан Республикасындағы жергілікті мемлекеттік басқару және өзін-өзі басқару туралы»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Көкпекті ауданы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жылғы 23 сәуірдегі «Жұмыссыздықтан халықтың мақсатты топтарын әлеуметтік қорғаудың шаралары және оларды қаржыландырудың нұсқаулық туралы» № 31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5-15-53 тіркелген, «Жұлдыз» газетінің 2009 жылғы 20 маусымдағы № 26 санында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 1)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рет ресми түрде жарияланғаннан кейін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 Д.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