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fec4" w14:textId="135f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жердегі жұмысы үшін лауазымдық айлықақыларын көтеру бекітілген әлеуметтік қамтамасыз ету, білім беру, мәдениет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2009 жылғы 23 шілдедегі N 224 қаулысы. Шығыс Қазақстан облысы Әділет департаментінің Көкпекті аудандық Әділет басқармасында 2009 жылғы 3 қыркүйекте N 5-15-58 тіркелді. Күші жойылды - Көкпекті ауданы әкімдігінің 2014 жылғы 18 тамыздағы N 227 қаулысымен</w:t>
      </w:r>
    </w:p>
    <w:p>
      <w:pPr>
        <w:spacing w:after="0"/>
        <w:ind w:left="0"/>
        <w:jc w:val="both"/>
      </w:pPr>
      <w:r>
        <w:rPr>
          <w:rFonts w:ascii="Times New Roman"/>
          <w:b w:val="false"/>
          <w:i w:val="false"/>
          <w:color w:val="ff0000"/>
          <w:sz w:val="28"/>
        </w:rPr>
        <w:t>      Ескерту. Күші жойылды - Көкпекті ауданы әкімдігінің 18.08.2014  N 227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Еңбек кодексінің 238-бабының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ауылдық (селолық) жердегі жұмысы үшін лауазымдық айлықақыларын көтеру бекітілген әлеуметтік қамтамасыз ету, білім беру, мәдениет мамандары лауазымдарының тізбесі (әрі қарай – Тізбе) анықталсын.</w:t>
      </w:r>
      <w:r>
        <w:br/>
      </w:r>
      <w:r>
        <w:rPr>
          <w:rFonts w:ascii="Times New Roman"/>
          <w:b w:val="false"/>
          <w:i w:val="false"/>
          <w:color w:val="000000"/>
          <w:sz w:val="28"/>
        </w:rPr>
        <w:t>
</w:t>
      </w:r>
      <w:r>
        <w:rPr>
          <w:rFonts w:ascii="Times New Roman"/>
          <w:b w:val="false"/>
          <w:i w:val="false"/>
          <w:color w:val="000000"/>
          <w:sz w:val="28"/>
        </w:rPr>
        <w:t>
      2. Тізбе келісуге Көкпекті аудандық мәслихатына ұсынылсын.</w:t>
      </w:r>
      <w:r>
        <w:br/>
      </w:r>
      <w:r>
        <w:rPr>
          <w:rFonts w:ascii="Times New Roman"/>
          <w:b w:val="false"/>
          <w:i w:val="false"/>
          <w:color w:val="000000"/>
          <w:sz w:val="28"/>
        </w:rPr>
        <w:t>
      3. Осы қаулы алғашқы ресми жарияланған күнінен кейін он күнтізбелік күн өткеннен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                         Д. Мусин</w:t>
      </w:r>
    </w:p>
    <w:bookmarkStart w:name="z4" w:id="1"/>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2009 жылғы 23 шілдедегі</w:t>
      </w:r>
      <w:r>
        <w:br/>
      </w:r>
      <w:r>
        <w:rPr>
          <w:rFonts w:ascii="Times New Roman"/>
          <w:b w:val="false"/>
          <w:i w:val="false"/>
          <w:color w:val="000000"/>
          <w:sz w:val="28"/>
        </w:rPr>
        <w:t>
№ 224 қаулысына 1 қосымша</w:t>
      </w:r>
    </w:p>
    <w:bookmarkEnd w:id="1"/>
    <w:p>
      <w:pPr>
        <w:spacing w:after="0"/>
        <w:ind w:left="0"/>
        <w:jc w:val="left"/>
      </w:pPr>
      <w:r>
        <w:rPr>
          <w:rFonts w:ascii="Times New Roman"/>
          <w:b/>
          <w:i w:val="false"/>
          <w:color w:val="000000"/>
        </w:rPr>
        <w:t xml:space="preserve"> «Көкпекті ауданының жұмыспен қамту және әлеуметтік</w:t>
      </w:r>
      <w:r>
        <w:br/>
      </w:r>
      <w:r>
        <w:rPr>
          <w:rFonts w:ascii="Times New Roman"/>
          <w:b/>
          <w:i w:val="false"/>
          <w:color w:val="000000"/>
        </w:rPr>
        <w:t>
бағдарламалар бөлімі» мемлекеттік мекемесі бюджеттік</w:t>
      </w:r>
      <w:r>
        <w:br/>
      </w:r>
      <w:r>
        <w:rPr>
          <w:rFonts w:ascii="Times New Roman"/>
          <w:b/>
          <w:i w:val="false"/>
          <w:color w:val="000000"/>
        </w:rPr>
        <w:t>
бағдарламалар әкімшісінің ауылдық (селолық) мекенде</w:t>
      </w:r>
      <w:r>
        <w:br/>
      </w:r>
      <w:r>
        <w:rPr>
          <w:rFonts w:ascii="Times New Roman"/>
          <w:b/>
          <w:i w:val="false"/>
          <w:color w:val="000000"/>
        </w:rPr>
        <w:t>
жұмысы үшін қызметтік ақыларына көтерме ақы бекітілген</w:t>
      </w:r>
      <w:r>
        <w:br/>
      </w:r>
      <w:r>
        <w:rPr>
          <w:rFonts w:ascii="Times New Roman"/>
          <w:b/>
          <w:i w:val="false"/>
          <w:color w:val="000000"/>
        </w:rPr>
        <w:t>
әлеуметтік қамтамасыз ету мамандарының қызметтерінің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Мемлекеттік мекеме мен қазыналық кәсіпорынның басшысы мен басшысының орынбасары.</w:t>
      </w:r>
      <w:r>
        <w:br/>
      </w:r>
      <w:r>
        <w:rPr>
          <w:rFonts w:ascii="Times New Roman"/>
          <w:b w:val="false"/>
          <w:i w:val="false"/>
          <w:color w:val="000000"/>
          <w:sz w:val="28"/>
        </w:rPr>
        <w:t>
      2. Мамандар (бас, аға), оның ішінде барлық мамандықтағы дәрігерлер, медициналық бике, фельдшер, фармацевт, мәдени ұйымдастырушы.</w:t>
      </w:r>
    </w:p>
    <w:bookmarkStart w:name="z5" w:id="2"/>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2009 жылғы 23 шілдедегі</w:t>
      </w:r>
      <w:r>
        <w:br/>
      </w:r>
      <w:r>
        <w:rPr>
          <w:rFonts w:ascii="Times New Roman"/>
          <w:b w:val="false"/>
          <w:i w:val="false"/>
          <w:color w:val="000000"/>
          <w:sz w:val="28"/>
        </w:rPr>
        <w:t>
№ 224 қаулысына 2 қосымша</w:t>
      </w:r>
    </w:p>
    <w:bookmarkEnd w:id="2"/>
    <w:p>
      <w:pPr>
        <w:spacing w:after="0"/>
        <w:ind w:left="0"/>
        <w:jc w:val="left"/>
      </w:pPr>
      <w:r>
        <w:rPr>
          <w:rFonts w:ascii="Times New Roman"/>
          <w:b/>
          <w:i w:val="false"/>
          <w:color w:val="000000"/>
        </w:rPr>
        <w:t xml:space="preserve"> «Көкпекті ауданының білім беру бөлімі» мемлекеттік мекемесі</w:t>
      </w:r>
      <w:r>
        <w:br/>
      </w:r>
      <w:r>
        <w:rPr>
          <w:rFonts w:ascii="Times New Roman"/>
          <w:b/>
          <w:i w:val="false"/>
          <w:color w:val="000000"/>
        </w:rPr>
        <w:t>
бюджеттік бағдарламалар әкімшісінің ауылдық (селолық) мекенде</w:t>
      </w:r>
      <w:r>
        <w:br/>
      </w:r>
      <w:r>
        <w:rPr>
          <w:rFonts w:ascii="Times New Roman"/>
          <w:b/>
          <w:i w:val="false"/>
          <w:color w:val="000000"/>
        </w:rPr>
        <w:t>
жұмысы үшін қызметтік ақыларына көтерме ақы бекітілген білім</w:t>
      </w:r>
      <w:r>
        <w:br/>
      </w:r>
      <w:r>
        <w:rPr>
          <w:rFonts w:ascii="Times New Roman"/>
          <w:b/>
          <w:i w:val="false"/>
          <w:color w:val="000000"/>
        </w:rPr>
        <w:t>
беру мамандарының қызметтерінің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Мемлекеттік мекеме мен қазыналық кәсіпорын, орталық, мектепке дейінгі мемлекеттік мекеме мен қазыналық кәсіпорын басшысы және басшысының орынбасары, филиал директоры (меңгерушісі), қенес, кәсіптік тәжирибе басшысы, (филиал, бөлім) бөлімше басшысының орынбасары, лагерь бастығы, кітапхана, интернат, шеберхана, өндірісі, психологиялық-медициналық-педагогикалық қенес, кабинет, оқу-өндірістік пункт, әдістемелік кабинет меңгерушісі.</w:t>
      </w:r>
      <w:r>
        <w:br/>
      </w:r>
      <w:r>
        <w:rPr>
          <w:rFonts w:ascii="Times New Roman"/>
          <w:b w:val="false"/>
          <w:i w:val="false"/>
          <w:color w:val="000000"/>
          <w:sz w:val="28"/>
        </w:rPr>
        <w:t>
      2. Педагог қызметкерлер мен оларға теңестірілген адамдар лауазымдары барлық мамандықтар мұғалімдері, аға тәрбиеші, тәрбиеші,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педагог-психолог, тілдері мүкіс балалармен жұмыс істейтін мұғалім, режим бойынша аға кезекші, режим бойынша кезекші.</w:t>
      </w:r>
      <w:r>
        <w:br/>
      </w:r>
      <w:r>
        <w:rPr>
          <w:rFonts w:ascii="Times New Roman"/>
          <w:b w:val="false"/>
          <w:i w:val="false"/>
          <w:color w:val="000000"/>
          <w:sz w:val="28"/>
        </w:rPr>
        <w:t>
      3. Мамандар (бас, аға), оның ішінде: кітапханашы, тәлімгер, хореограф.</w:t>
      </w:r>
    </w:p>
    <w:bookmarkStart w:name="z6" w:id="3"/>
    <w:p>
      <w:pPr>
        <w:spacing w:after="0"/>
        <w:ind w:left="0"/>
        <w:jc w:val="both"/>
      </w:pPr>
      <w:r>
        <w:rPr>
          <w:rFonts w:ascii="Times New Roman"/>
          <w:b w:val="false"/>
          <w:i w:val="false"/>
          <w:color w:val="000000"/>
          <w:sz w:val="28"/>
        </w:rPr>
        <w:t>
Көкпекті ауданы әкімдігінің</w:t>
      </w:r>
      <w:r>
        <w:br/>
      </w:r>
      <w:r>
        <w:rPr>
          <w:rFonts w:ascii="Times New Roman"/>
          <w:b w:val="false"/>
          <w:i w:val="false"/>
          <w:color w:val="000000"/>
          <w:sz w:val="28"/>
        </w:rPr>
        <w:t>
2009 жылғы 23 шілдедегі</w:t>
      </w:r>
      <w:r>
        <w:br/>
      </w:r>
      <w:r>
        <w:rPr>
          <w:rFonts w:ascii="Times New Roman"/>
          <w:b w:val="false"/>
          <w:i w:val="false"/>
          <w:color w:val="000000"/>
          <w:sz w:val="28"/>
        </w:rPr>
        <w:t>
№ 224 қаулысына 3 қосымша</w:t>
      </w:r>
    </w:p>
    <w:bookmarkEnd w:id="3"/>
    <w:p>
      <w:pPr>
        <w:spacing w:after="0"/>
        <w:ind w:left="0"/>
        <w:jc w:val="left"/>
      </w:pPr>
      <w:r>
        <w:rPr>
          <w:rFonts w:ascii="Times New Roman"/>
          <w:b/>
          <w:i w:val="false"/>
          <w:color w:val="000000"/>
        </w:rPr>
        <w:t xml:space="preserve"> «Көкпекті ауданының мәдениет және тілдерді дамыту бөлімі»</w:t>
      </w:r>
      <w:r>
        <w:br/>
      </w:r>
      <w:r>
        <w:rPr>
          <w:rFonts w:ascii="Times New Roman"/>
          <w:b/>
          <w:i w:val="false"/>
          <w:color w:val="000000"/>
        </w:rPr>
        <w:t>
мемлекеттік мекемесі бюджеттік бағдарламалар әкімшісінің</w:t>
      </w:r>
      <w:r>
        <w:br/>
      </w:r>
      <w:r>
        <w:rPr>
          <w:rFonts w:ascii="Times New Roman"/>
          <w:b/>
          <w:i w:val="false"/>
          <w:color w:val="000000"/>
        </w:rPr>
        <w:t>
ауылдық (селолық) мекенде жұмысы үшін қызметтік ақыларына</w:t>
      </w:r>
      <w:r>
        <w:br/>
      </w:r>
      <w:r>
        <w:rPr>
          <w:rFonts w:ascii="Times New Roman"/>
          <w:b/>
          <w:i w:val="false"/>
          <w:color w:val="000000"/>
        </w:rPr>
        <w:t>
көтерме ақы бекітілген мәдениет мамандарының қызметтерінің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Мәдениет мемлекеттік мекемесінің және қазыналық кәсіпорынның басшысы.</w:t>
      </w:r>
      <w:r>
        <w:br/>
      </w:r>
      <w:r>
        <w:rPr>
          <w:rFonts w:ascii="Times New Roman"/>
          <w:b w:val="false"/>
          <w:i w:val="false"/>
          <w:color w:val="000000"/>
          <w:sz w:val="28"/>
        </w:rPr>
        <w:t>
      2. Мамандар (бас, аға), соның ішінде: инспектор, мәдени ұйымдастырушы, мұражай қорларын сақтаушы, экскурсовод.</w:t>
      </w:r>
      <w:r>
        <w:br/>
      </w:r>
      <w:r>
        <w:rPr>
          <w:rFonts w:ascii="Times New Roman"/>
          <w:b w:val="false"/>
          <w:i w:val="false"/>
          <w:color w:val="000000"/>
          <w:sz w:val="28"/>
        </w:rPr>
        <w:t>
      3. Техникалық орындаушылар, соның ішінде: мұражай қараушысы.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