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0374" w14:textId="fd80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2008 жылғы 26 желтоқсандағы №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2009 жылғы 23 сәуірдегі N 13-4 шешімі. Шығыс Қазақстан облысы Әділет департаментінің Күршім аудандық әділет басқармасында 2009 жылғы 6 мамырда N 5-14-82 тіркелді. Қабылданған мерзімінің бітуіне байланысты күші жойылды - Күршім аудандық мәслихатының 2010 жылғы 11 қаңтардағы № 5 хаты</w:t>
      </w:r>
    </w:p>
    <w:p>
      <w:pPr>
        <w:spacing w:after="0"/>
        <w:ind w:left="0"/>
        <w:jc w:val="both"/>
      </w:pPr>
      <w:r>
        <w:rPr>
          <w:rFonts w:ascii="Times New Roman"/>
          <w:b w:val="false"/>
          <w:i/>
          <w:color w:val="800000"/>
          <w:sz w:val="28"/>
        </w:rPr>
        <w:t>      Ескерту. Қабылданған мерзімінің бітуіне байланысты күші жойылды - (Күршім аудандық мәслихатының 2010.01.11 № 5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баптарына және Шығыс Қазақстан облыстық мәслихатының «2009 жылға арналған облыстық бюджет туралы» 2008 жылғы 19 желтоқсандағы </w:t>
      </w:r>
      <w:r>
        <w:rPr>
          <w:rFonts w:ascii="Times New Roman"/>
          <w:b w:val="false"/>
          <w:i w:val="false"/>
          <w:color w:val="000000"/>
          <w:sz w:val="28"/>
        </w:rPr>
        <w:t>№ 10/129-ІV</w:t>
      </w:r>
      <w:r>
        <w:rPr>
          <w:rFonts w:ascii="Times New Roman"/>
          <w:b w:val="false"/>
          <w:i w:val="false"/>
          <w:color w:val="000000"/>
          <w:sz w:val="28"/>
        </w:rPr>
        <w:t xml:space="preserve"> шешіміне</w:t>
      </w:r>
      <w:r>
        <w:rPr>
          <w:rFonts w:ascii="Times New Roman"/>
          <w:b w:val="false"/>
          <w:i w:val="false"/>
          <w:color w:val="000000"/>
          <w:sz w:val="28"/>
        </w:rPr>
        <w:t xml:space="preserve"> өзгерістер мен толықтырулар енгізу туралы 2009 жылғы 6 ақпандағы </w:t>
      </w:r>
      <w:r>
        <w:rPr>
          <w:rFonts w:ascii="Times New Roman"/>
          <w:b w:val="false"/>
          <w:i w:val="false"/>
          <w:color w:val="000000"/>
          <w:sz w:val="28"/>
        </w:rPr>
        <w:t>№ 11/145-ІV</w:t>
      </w:r>
      <w:r>
        <w:rPr>
          <w:rFonts w:ascii="Times New Roman"/>
          <w:b w:val="false"/>
          <w:i w:val="false"/>
          <w:color w:val="000000"/>
          <w:sz w:val="28"/>
        </w:rPr>
        <w:t xml:space="preserve"> (17 ақпан 2009 жылы Нормативтік құқықтық кесімдерді мемлекеттік тіркеу тізілімінде № 2496 болып тіркелген, облыстық «Дидар» газетінің № 24-25 санында 2009 жылы 26 ақпанда жарияланған) «2009 жылға арналған облыстық бюджет туралы» 2008 жылғы 19 желтоқсандағы № 10/129-ІV шешіміне өзгерістер мен толықтырулар енгізу туралы 2009 жылғы 17 сәуірдегі </w:t>
      </w:r>
      <w:r>
        <w:rPr>
          <w:rFonts w:ascii="Times New Roman"/>
          <w:b w:val="false"/>
          <w:i w:val="false"/>
          <w:color w:val="000000"/>
          <w:sz w:val="28"/>
        </w:rPr>
        <w:t>№ 13/153-ІV</w:t>
      </w:r>
      <w:r>
        <w:rPr>
          <w:rFonts w:ascii="Times New Roman"/>
          <w:b w:val="false"/>
          <w:i w:val="false"/>
          <w:color w:val="000000"/>
          <w:sz w:val="28"/>
        </w:rPr>
        <w:t xml:space="preserve"> (17 сәуір 2009 жылы Нормативтік құқықтық кесімдерді мемлекеттік тіркеу тізілімінде № 2497 болып тіркелген, облыстық «Рудный Алтай» газетінің № 64-65 санында 2009 жылы 4 мамырда жарияланған) шешімдеріне сәйкес, «Қазақстан Республикасындағы жергілікті мемлекеттік басқару және өзін- өзі басқару туралы» Қазақстан Республикасының 2001 жылғы 23 қаңтардағы № 148-ІІ Заңының </w:t>
      </w:r>
      <w:r>
        <w:rPr>
          <w:rFonts w:ascii="Times New Roman"/>
          <w:b w:val="false"/>
          <w:i w:val="false"/>
          <w:color w:val="000000"/>
          <w:sz w:val="28"/>
        </w:rPr>
        <w:t>6 бабының</w:t>
      </w:r>
      <w:r>
        <w:rPr>
          <w:rFonts w:ascii="Times New Roman"/>
          <w:b w:val="false"/>
          <w:i w:val="false"/>
          <w:color w:val="000000"/>
          <w:sz w:val="28"/>
        </w:rPr>
        <w:t xml:space="preserve"> негізінде аудандық мәслихат </w:t>
      </w:r>
      <w:r>
        <w:rPr>
          <w:rFonts w:ascii="Times New Roman"/>
          <w:b/>
          <w:i w:val="false"/>
          <w:color w:val="000000"/>
          <w:sz w:val="28"/>
        </w:rPr>
        <w:t xml:space="preserve">ШЕШIМ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туралы» аудандық мәслихаттың 2008 жылғы 26 желтоқсандағы № 10-3 (Нормативтік құқықтық актілерді мемлекеттік тіркеу тізілімінде № 5-14-76 болып 2009 жылдың 8 қаңтарында тіркелген, аудандық «Рауан» газетінің 2009 жылы 31 қаңтарда № 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«2009 жылға арналған аудандық бюджет туралы» аудандық мәслихаттың 2008 жылғы 26 желтоқсандағы № 10-3 шешіміне өзгерістер мен толықтырулар енгізу туралы аудандық мәслихаттың 2009 жылғы 13 ақпандағы № 12-3 (Нормативтік құқықтық актілерді мемлекеттік тіркеу тізілімінде № 5-14-78 болып 2009 жылдың 24 ақпанында тіркелген, аудандық «Рауан» газетінің 2009 жылы 7 наурызда № 10, 2009 жылғы 14 наурыздағы № 11, 2009 жылғы 12 наурыздағы № 12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«2045223,8 мың теңге» саны «2047715,6 мың теңге» санымен ауыстырылсын,</w:t>
      </w:r>
      <w:r>
        <w:br/>
      </w:r>
      <w:r>
        <w:rPr>
          <w:rFonts w:ascii="Times New Roman"/>
          <w:b w:val="false"/>
          <w:i w:val="false"/>
          <w:color w:val="000000"/>
          <w:sz w:val="28"/>
        </w:rPr>
        <w:t>
      2) 1-тармақтың 2 тармақшасында:</w:t>
      </w:r>
      <w:r>
        <w:br/>
      </w:r>
      <w:r>
        <w:rPr>
          <w:rFonts w:ascii="Times New Roman"/>
          <w:b w:val="false"/>
          <w:i w:val="false"/>
          <w:color w:val="000000"/>
          <w:sz w:val="28"/>
        </w:rPr>
        <w:t>
      «2039542,8 мың теңге» саны «2042280,4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2. 2009 жылғы 17 сәуірдегі № 13/153-ІV облыстық мәслихаттың </w:t>
      </w:r>
      <w:r>
        <w:rPr>
          <w:rFonts w:ascii="Times New Roman"/>
          <w:b w:val="false"/>
          <w:i w:val="false"/>
          <w:color w:val="000000"/>
          <w:sz w:val="28"/>
        </w:rPr>
        <w:t>шешімімен</w:t>
      </w:r>
      <w:r>
        <w:rPr>
          <w:rFonts w:ascii="Times New Roman"/>
          <w:b w:val="false"/>
          <w:i w:val="false"/>
          <w:color w:val="000000"/>
          <w:sz w:val="28"/>
        </w:rPr>
        <w:t xml:space="preserve"> келесі мақсатты трансферттер бөлінді:</w:t>
      </w:r>
      <w:r>
        <w:br/>
      </w:r>
      <w:r>
        <w:rPr>
          <w:rFonts w:ascii="Times New Roman"/>
          <w:b w:val="false"/>
          <w:i w:val="false"/>
          <w:color w:val="000000"/>
          <w:sz w:val="28"/>
        </w:rPr>
        <w:t>
      1) ең төменгі күнкөріс деңгейінің өсуіне байланысты мемлекеттік атаулы әлеуметтік көмек және 18 жасқа дейінгі балаларға ай сайынғы мемлекеттік жәрдемақы төлеуге 227 мың теңге, соның ішінде:</w:t>
      </w:r>
      <w:r>
        <w:br/>
      </w:r>
      <w:r>
        <w:rPr>
          <w:rFonts w:ascii="Times New Roman"/>
          <w:b w:val="false"/>
          <w:i w:val="false"/>
          <w:color w:val="000000"/>
          <w:sz w:val="28"/>
        </w:rPr>
        <w:t>
      мемлекеттік атаулы әлеуметтік көмекті төлеуге - 138,0 мың теңге;</w:t>
      </w:r>
      <w:r>
        <w:br/>
      </w:r>
      <w:r>
        <w:rPr>
          <w:rFonts w:ascii="Times New Roman"/>
          <w:b w:val="false"/>
          <w:i w:val="false"/>
          <w:color w:val="000000"/>
          <w:sz w:val="28"/>
        </w:rPr>
        <w:t>
      аз қамтылған отбасылардың 18 жасқа дейінгі балаларына мемлекеттік жәрдемақы төлеуге - 89,0 мың теңге;</w:t>
      </w:r>
      <w:r>
        <w:br/>
      </w:r>
      <w:r>
        <w:rPr>
          <w:rFonts w:ascii="Times New Roman"/>
          <w:b w:val="false"/>
          <w:i w:val="false"/>
          <w:color w:val="000000"/>
          <w:sz w:val="28"/>
        </w:rPr>
        <w:t>
      2) әлеуметтік шараларды іске асыру мақсатында ауылдың елді-мекендердегі әлеуметтік саладағы, денсаулық сақтау саласындағы мамандарды қолдауға 623,8 мың теңге.</w:t>
      </w:r>
      <w:r>
        <w:br/>
      </w:r>
      <w:r>
        <w:rPr>
          <w:rFonts w:ascii="Times New Roman"/>
          <w:b w:val="false"/>
          <w:i w:val="false"/>
          <w:color w:val="000000"/>
          <w:sz w:val="28"/>
        </w:rPr>
        <w:t>
      3) әлеуметтік бағдарламалық жұмыс орындарын ұлғайтуға және жастар тәжірибесінің бағдарламасына Республикалық бюджет қаражатының есебінен 4494,0 мың теңге, соның ішінде:</w:t>
      </w:r>
      <w:r>
        <w:br/>
      </w:r>
      <w:r>
        <w:rPr>
          <w:rFonts w:ascii="Times New Roman"/>
          <w:b w:val="false"/>
          <w:i w:val="false"/>
          <w:color w:val="000000"/>
          <w:sz w:val="28"/>
        </w:rPr>
        <w:t>
      жастар тәжірибесінің бағдарламасын ұлғайтуға-1800,0 мың  теңге;</w:t>
      </w:r>
      <w:r>
        <w:br/>
      </w:r>
      <w:r>
        <w:rPr>
          <w:rFonts w:ascii="Times New Roman"/>
          <w:b w:val="false"/>
          <w:i w:val="false"/>
          <w:color w:val="000000"/>
          <w:sz w:val="28"/>
        </w:rPr>
        <w:t>
      әлеуметтік жұмыс орындарын ашуға – 2694,0 мың теңге;</w:t>
      </w:r>
      <w:r>
        <w:br/>
      </w:r>
      <w:r>
        <w:rPr>
          <w:rFonts w:ascii="Times New Roman"/>
          <w:b w:val="false"/>
          <w:i w:val="false"/>
          <w:color w:val="000000"/>
          <w:sz w:val="28"/>
        </w:rPr>
        <w:t>
      4) Республикалық бюджет қаражатының есебінен әлеуметтік жобалардың аймақтық стратегиясын іске асыру аясында ауылдық елді мекендерде, ауылдарда кадрларды қайта даярлау және жұмыспен қамтамасыз етуді қаржыландыруға 8805,0 мың теңге;</w:t>
      </w:r>
      <w:r>
        <w:br/>
      </w:r>
      <w:r>
        <w:rPr>
          <w:rFonts w:ascii="Times New Roman"/>
          <w:b w:val="false"/>
          <w:i w:val="false"/>
          <w:color w:val="000000"/>
          <w:sz w:val="28"/>
        </w:rPr>
        <w:t>
      5) Облыстық бюджет қаражаты есебінен азаматтардың кейбір санаттарына материалдық көмек көрсетуге 554 мың теңгеге, соның ішінде:</w:t>
      </w:r>
      <w:r>
        <w:br/>
      </w:r>
      <w:r>
        <w:rPr>
          <w:rFonts w:ascii="Times New Roman"/>
          <w:b w:val="false"/>
          <w:i w:val="false"/>
          <w:color w:val="000000"/>
          <w:sz w:val="28"/>
        </w:rPr>
        <w:t>
      Қазақстан Республикасы алдында еңбек сіңірген зейнеткерлерге материалдық көмек көрсетуге - 48 мың теңге;</w:t>
      </w:r>
      <w:r>
        <w:br/>
      </w:r>
      <w:r>
        <w:rPr>
          <w:rFonts w:ascii="Times New Roman"/>
          <w:b w:val="false"/>
          <w:i w:val="false"/>
          <w:color w:val="000000"/>
          <w:sz w:val="28"/>
        </w:rPr>
        <w:t>
      облыс алдында еңбегі сіңірген зейнеткерлерге материалдық көмек көрсетуге - 96 мың теңге;</w:t>
      </w:r>
      <w:r>
        <w:br/>
      </w:r>
      <w:r>
        <w:rPr>
          <w:rFonts w:ascii="Times New Roman"/>
          <w:b w:val="false"/>
          <w:i w:val="false"/>
          <w:color w:val="000000"/>
          <w:sz w:val="28"/>
        </w:rPr>
        <w:t>
      4 немесе одан көп бірге тұратын кәмелетке толмаған балалары бар көп балалы аналарға бір реттік материалдық көмек көрсетуге 410 мың теңге.</w:t>
      </w:r>
      <w:r>
        <w:br/>
      </w:r>
      <w:r>
        <w:rPr>
          <w:rFonts w:ascii="Times New Roman"/>
          <w:b w:val="false"/>
          <w:i w:val="false"/>
          <w:color w:val="000000"/>
          <w:sz w:val="28"/>
        </w:rPr>
        <w:t>
</w:t>
      </w:r>
      <w:r>
        <w:rPr>
          <w:rFonts w:ascii="Times New Roman"/>
          <w:b w:val="false"/>
          <w:i w:val="false"/>
          <w:color w:val="000000"/>
          <w:sz w:val="28"/>
        </w:rPr>
        <w:t xml:space="preserve">
      3. 2009 жылғы 17 сәуірдегі № 13/153-IV облыстық мәслихаттың  </w:t>
      </w:r>
      <w:r>
        <w:rPr>
          <w:rFonts w:ascii="Times New Roman"/>
          <w:b w:val="false"/>
          <w:i w:val="false"/>
          <w:color w:val="000000"/>
          <w:sz w:val="28"/>
        </w:rPr>
        <w:t>шешімен</w:t>
      </w:r>
      <w:r>
        <w:rPr>
          <w:rFonts w:ascii="Times New Roman"/>
          <w:b w:val="false"/>
          <w:i w:val="false"/>
          <w:color w:val="000000"/>
          <w:sz w:val="28"/>
        </w:rPr>
        <w:t xml:space="preserve"> келесі мақсатты трансферттер азайтылды:</w:t>
      </w:r>
      <w:r>
        <w:br/>
      </w:r>
      <w:r>
        <w:rPr>
          <w:rFonts w:ascii="Times New Roman"/>
          <w:b w:val="false"/>
          <w:i w:val="false"/>
          <w:color w:val="000000"/>
          <w:sz w:val="28"/>
        </w:rPr>
        <w:t>
      1) Республикалық бюджет қаражаты есебіннен Құйған аулында су құбыры желілерін қайта жаңғыртуға берілген нысаналы даму трансферті 15000,0 мың теңгеге;</w:t>
      </w:r>
      <w:r>
        <w:br/>
      </w:r>
      <w:r>
        <w:rPr>
          <w:rFonts w:ascii="Times New Roman"/>
          <w:b w:val="false"/>
          <w:i w:val="false"/>
          <w:color w:val="000000"/>
          <w:sz w:val="28"/>
        </w:rPr>
        <w:t>
      2) облыстық бюджет қаражаты есебінен азаматтардың кейбір санаттарына материалдық көмек көрсетуге берілген нысаналы ағымды трансферттер 1212,0 мың теңгеге, соның ішінде:</w:t>
      </w:r>
      <w:r>
        <w:br/>
      </w:r>
      <w:r>
        <w:rPr>
          <w:rFonts w:ascii="Times New Roman"/>
          <w:b w:val="false"/>
          <w:i w:val="false"/>
          <w:color w:val="000000"/>
          <w:sz w:val="28"/>
        </w:rPr>
        <w:t>
      ҰОС қатысушыларға және мүгедектеріне, соғысқа қатысушыларға теңестірілген адамдарға, соғыс мүгедектеріне теңестірілген адамдарға, қаза тапқан әскери қызметкерлердің отбасыларына көрсетілетін көмек – 365,0 мың теңгеге;</w:t>
      </w:r>
      <w:r>
        <w:br/>
      </w:r>
      <w:r>
        <w:rPr>
          <w:rFonts w:ascii="Times New Roman"/>
          <w:b w:val="false"/>
          <w:i w:val="false"/>
          <w:color w:val="000000"/>
          <w:sz w:val="28"/>
        </w:rPr>
        <w:t>
      ауғанстанда қаза тапқандар отбасына материалдық көмек көрсету - 120 мың теңгеге;</w:t>
      </w:r>
      <w:r>
        <w:br/>
      </w:r>
      <w:r>
        <w:rPr>
          <w:rFonts w:ascii="Times New Roman"/>
          <w:b w:val="false"/>
          <w:i w:val="false"/>
          <w:color w:val="000000"/>
          <w:sz w:val="28"/>
        </w:rPr>
        <w:t>
      аз қамтылған отбасыларының балаларын жоғары оқу орындарында оқыту (оқыту құны, стипендия, жатақханада тұруы) көмегі – 327,0 мың теңгеге;</w:t>
      </w:r>
      <w:r>
        <w:br/>
      </w:r>
      <w:r>
        <w:rPr>
          <w:rFonts w:ascii="Times New Roman"/>
          <w:b w:val="false"/>
          <w:i w:val="false"/>
          <w:color w:val="000000"/>
          <w:sz w:val="28"/>
        </w:rPr>
        <w:t>
     "Алтын алқа","Күміс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 -400 мың теңге.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1-қосымша</w:t>
      </w:r>
      <w:r>
        <w:rPr>
          <w:rFonts w:ascii="Times New Roman"/>
          <w:b w:val="false"/>
          <w:i w:val="false"/>
          <w:color w:val="000000"/>
          <w:sz w:val="28"/>
        </w:rPr>
        <w:t xml:space="preserve">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4-қосымша</w:t>
      </w:r>
      <w:r>
        <w:rPr>
          <w:rFonts w:ascii="Times New Roman"/>
          <w:b w:val="false"/>
          <w:i w:val="false"/>
          <w:color w:val="000000"/>
          <w:sz w:val="28"/>
        </w:rPr>
        <w:t xml:space="preserve">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5 қосымша</w:t>
      </w:r>
      <w:r>
        <w:rPr>
          <w:rFonts w:ascii="Times New Roman"/>
          <w:b w:val="false"/>
          <w:i w:val="false"/>
          <w:color w:val="000000"/>
          <w:sz w:val="28"/>
        </w:rPr>
        <w:t xml:space="preserve"> осы шешімнің </w:t>
      </w:r>
      <w:r>
        <w:rPr>
          <w:rFonts w:ascii="Times New Roman"/>
          <w:b w:val="false"/>
          <w:i w:val="false"/>
          <w:color w:val="000000"/>
          <w:sz w:val="28"/>
        </w:rPr>
        <w:t>№ 3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8 қосымша</w:t>
      </w:r>
      <w:r>
        <w:rPr>
          <w:rFonts w:ascii="Times New Roman"/>
          <w:b w:val="false"/>
          <w:i w:val="false"/>
          <w:color w:val="000000"/>
          <w:sz w:val="28"/>
        </w:rPr>
        <w:t xml:space="preserve"> осы шешімнің </w:t>
      </w:r>
      <w:r>
        <w:rPr>
          <w:rFonts w:ascii="Times New Roman"/>
          <w:b w:val="false"/>
          <w:i w:val="false"/>
          <w:color w:val="000000"/>
          <w:sz w:val="28"/>
        </w:rPr>
        <w:t>№ 4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10 қосымша</w:t>
      </w:r>
      <w:r>
        <w:rPr>
          <w:rFonts w:ascii="Times New Roman"/>
          <w:b w:val="false"/>
          <w:i w:val="false"/>
          <w:color w:val="000000"/>
          <w:sz w:val="28"/>
        </w:rPr>
        <w:t xml:space="preserve"> осы шешімнің </w:t>
      </w:r>
      <w:r>
        <w:rPr>
          <w:rFonts w:ascii="Times New Roman"/>
          <w:b w:val="false"/>
          <w:i w:val="false"/>
          <w:color w:val="000000"/>
          <w:sz w:val="28"/>
        </w:rPr>
        <w:t>№ 5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10. Осы шешім 2009 жылдың 1 қаңтарынан бастап қолданысқа енгізіледі.</w:t>
      </w:r>
    </w:p>
    <w:p>
      <w:pPr>
        <w:spacing w:after="0"/>
        <w:ind w:left="0"/>
        <w:jc w:val="both"/>
      </w:pPr>
      <w:r>
        <w:rPr>
          <w:rFonts w:ascii="Times New Roman"/>
          <w:b w:val="false"/>
          <w:i/>
          <w:color w:val="000000"/>
          <w:sz w:val="28"/>
        </w:rPr>
        <w:t>      Сессия төрағасы                      М. Блейменов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23 сәуірдегі</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13-4 шешіміне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698"/>
        <w:gridCol w:w="859"/>
        <w:gridCol w:w="778"/>
        <w:gridCol w:w="8195"/>
        <w:gridCol w:w="269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6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4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І. Кірістер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2047715,6</w:t>
            </w:r>
          </w:p>
        </w:tc>
      </w:tr>
      <w:tr>
        <w:trPr>
          <w:trHeight w:val="36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Салықтық түсімдер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248944</w:t>
            </w:r>
          </w:p>
        </w:tc>
      </w:tr>
      <w:tr>
        <w:trPr>
          <w:trHeight w:val="40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101042</w:t>
            </w:r>
          </w:p>
        </w:tc>
      </w:tr>
      <w:tr>
        <w:trPr>
          <w:trHeight w:val="39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101042</w:t>
            </w:r>
          </w:p>
        </w:tc>
      </w:tr>
      <w:tr>
        <w:trPr>
          <w:trHeight w:val="72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w:t>
            </w:r>
            <w:r>
              <w:br/>
            </w:r>
            <w:r>
              <w:rPr>
                <w:rFonts w:ascii="Times New Roman"/>
                <w:b w:val="false"/>
                <w:i w:val="false"/>
                <w:color w:val="000000"/>
                <w:sz w:val="20"/>
              </w:rPr>
              <w:t xml:space="preserve">
табыстардан ұсталатын жеке табыс салығы </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83555</w:t>
            </w:r>
          </w:p>
        </w:tc>
      </w:tr>
      <w:tr>
        <w:trPr>
          <w:trHeight w:val="78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12377</w:t>
            </w:r>
          </w:p>
        </w:tc>
      </w:tr>
      <w:tr>
        <w:trPr>
          <w:trHeight w:val="90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5110</w:t>
            </w:r>
          </w:p>
        </w:tc>
      </w:tr>
      <w:tr>
        <w:trPr>
          <w:trHeight w:val="52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109255</w:t>
            </w:r>
          </w:p>
        </w:tc>
      </w:tr>
      <w:tr>
        <w:trPr>
          <w:trHeight w:val="45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109255</w:t>
            </w:r>
          </w:p>
        </w:tc>
      </w:tr>
      <w:tr>
        <w:trPr>
          <w:trHeight w:val="48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109255</w:t>
            </w:r>
          </w:p>
        </w:tc>
      </w:tr>
      <w:tr>
        <w:trPr>
          <w:trHeight w:val="46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33510</w:t>
            </w:r>
          </w:p>
        </w:tc>
      </w:tr>
      <w:tr>
        <w:trPr>
          <w:trHeight w:val="40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10058</w:t>
            </w:r>
          </w:p>
        </w:tc>
      </w:tr>
      <w:tr>
        <w:trPr>
          <w:trHeight w:val="70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9367</w:t>
            </w:r>
          </w:p>
        </w:tc>
      </w:tr>
      <w:tr>
        <w:trPr>
          <w:trHeight w:val="48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691</w:t>
            </w:r>
          </w:p>
        </w:tc>
      </w:tr>
      <w:tr>
        <w:trPr>
          <w:trHeight w:val="49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5115</w:t>
            </w:r>
          </w:p>
        </w:tc>
      </w:tr>
      <w:tr>
        <w:trPr>
          <w:trHeight w:val="88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3500</w:t>
            </w:r>
          </w:p>
        </w:tc>
      </w:tr>
      <w:tr>
        <w:trPr>
          <w:trHeight w:val="109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w:t>
            </w:r>
          </w:p>
        </w:tc>
      </w:tr>
      <w:tr>
        <w:trPr>
          <w:trHeight w:val="111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w:t>
            </w:r>
          </w:p>
        </w:tc>
      </w:tr>
      <w:tr>
        <w:trPr>
          <w:trHeight w:val="114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1525</w:t>
            </w:r>
          </w:p>
        </w:tc>
      </w:tr>
      <w:tr>
        <w:trPr>
          <w:trHeight w:val="37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17145</w:t>
            </w:r>
          </w:p>
        </w:tc>
      </w:tr>
      <w:tr>
        <w:trPr>
          <w:trHeight w:val="73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896</w:t>
            </w:r>
          </w:p>
        </w:tc>
      </w:tr>
      <w:tr>
        <w:trPr>
          <w:trHeight w:val="75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16249</w:t>
            </w:r>
          </w:p>
        </w:tc>
      </w:tr>
      <w:tr>
        <w:trPr>
          <w:trHeight w:val="46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1192</w:t>
            </w:r>
          </w:p>
        </w:tc>
      </w:tr>
      <w:tr>
        <w:trPr>
          <w:trHeight w:val="34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1192</w:t>
            </w:r>
          </w:p>
        </w:tc>
      </w:tr>
      <w:tr>
        <w:trPr>
          <w:trHeight w:val="78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3141</w:t>
            </w:r>
          </w:p>
        </w:tc>
      </w:tr>
      <w:tr>
        <w:trPr>
          <w:trHeight w:val="36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1167</w:t>
            </w:r>
          </w:p>
        </w:tc>
      </w:tr>
      <w:tr>
        <w:trPr>
          <w:trHeight w:val="108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1155</w:t>
            </w:r>
          </w:p>
        </w:tc>
      </w:tr>
      <w:tr>
        <w:trPr>
          <w:trHeight w:val="112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r>
      <w:tr>
        <w:trPr>
          <w:trHeight w:val="73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445</w:t>
            </w:r>
          </w:p>
        </w:tc>
      </w:tr>
      <w:tr>
        <w:trPr>
          <w:trHeight w:val="46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445</w:t>
            </w:r>
          </w:p>
        </w:tc>
      </w:tr>
      <w:tr>
        <w:trPr>
          <w:trHeight w:val="75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1529</w:t>
            </w:r>
          </w:p>
        </w:tc>
      </w:tr>
      <w:tr>
        <w:trPr>
          <w:trHeight w:val="72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178</w:t>
            </w:r>
          </w:p>
        </w:tc>
      </w:tr>
      <w:tr>
        <w:trPr>
          <w:trHeight w:val="79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397</w:t>
            </w:r>
          </w:p>
        </w:tc>
      </w:tr>
      <w:tr>
        <w:trPr>
          <w:trHeight w:val="121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w:t>
            </w:r>
          </w:p>
        </w:tc>
      </w:tr>
      <w:tr>
        <w:trPr>
          <w:trHeight w:val="112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r>
      <w:tr>
        <w:trPr>
          <w:trHeight w:val="84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125</w:t>
            </w:r>
          </w:p>
        </w:tc>
      </w:tr>
      <w:tr>
        <w:trPr>
          <w:trHeight w:val="108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749</w:t>
            </w:r>
          </w:p>
        </w:tc>
      </w:tr>
      <w:tr>
        <w:trPr>
          <w:trHeight w:val="153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міндетті төлемдер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1996</w:t>
            </w:r>
          </w:p>
        </w:tc>
      </w:tr>
      <w:tr>
        <w:trPr>
          <w:trHeight w:val="48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1996</w:t>
            </w:r>
          </w:p>
        </w:tc>
      </w:tr>
      <w:tr>
        <w:trPr>
          <w:trHeight w:val="474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540</w:t>
            </w:r>
          </w:p>
        </w:tc>
      </w:tr>
      <w:tr>
        <w:trPr>
          <w:trHeight w:val="217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907</w:t>
            </w:r>
          </w:p>
        </w:tc>
      </w:tr>
      <w:tr>
        <w:trPr>
          <w:trHeight w:val="183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275</w:t>
            </w:r>
          </w:p>
        </w:tc>
      </w:tr>
      <w:tr>
        <w:trPr>
          <w:trHeight w:val="204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81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216</w:t>
            </w:r>
          </w:p>
        </w:tc>
      </w:tr>
      <w:tr>
        <w:trPr>
          <w:trHeight w:val="90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w:t>
            </w:r>
          </w:p>
        </w:tc>
      </w:tr>
      <w:tr>
        <w:trPr>
          <w:trHeight w:val="369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w:t>
            </w:r>
          </w:p>
        </w:tc>
      </w:tr>
      <w:tr>
        <w:trPr>
          <w:trHeight w:val="180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w:t>
            </w:r>
          </w:p>
        </w:tc>
      </w:tr>
      <w:tr>
        <w:trPr>
          <w:trHeight w:val="49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Салықтық емес түсiмдер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5361</w:t>
            </w:r>
          </w:p>
        </w:tc>
      </w:tr>
      <w:tr>
        <w:trPr>
          <w:trHeight w:val="51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4331</w:t>
            </w:r>
          </w:p>
        </w:tc>
      </w:tr>
      <w:tr>
        <w:trPr>
          <w:trHeight w:val="76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r>
      <w:tr>
        <w:trPr>
          <w:trHeight w:val="81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r>
      <w:tr>
        <w:trPr>
          <w:trHeight w:val="88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1680</w:t>
            </w:r>
          </w:p>
        </w:tc>
      </w:tr>
      <w:tr>
        <w:trPr>
          <w:trHeight w:val="79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1680</w:t>
            </w:r>
          </w:p>
        </w:tc>
      </w:tr>
      <w:tr>
        <w:trPr>
          <w:trHeight w:val="79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2651</w:t>
            </w:r>
          </w:p>
        </w:tc>
      </w:tr>
      <w:tr>
        <w:trPr>
          <w:trHeight w:val="52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1030</w:t>
            </w:r>
          </w:p>
        </w:tc>
      </w:tr>
      <w:tr>
        <w:trPr>
          <w:trHeight w:val="46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1030</w:t>
            </w:r>
          </w:p>
        </w:tc>
      </w:tr>
      <w:tr>
        <w:trPr>
          <w:trHeight w:val="85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w:t>
            </w:r>
          </w:p>
        </w:tc>
      </w:tr>
      <w:tr>
        <w:trPr>
          <w:trHeight w:val="87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w:t>
            </w:r>
          </w:p>
        </w:tc>
      </w:tr>
      <w:tr>
        <w:trPr>
          <w:trHeight w:val="48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1764</w:t>
            </w:r>
          </w:p>
        </w:tc>
      </w:tr>
      <w:tr>
        <w:trPr>
          <w:trHeight w:val="57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85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85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42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1764</w:t>
            </w:r>
          </w:p>
        </w:tc>
      </w:tr>
      <w:tr>
        <w:trPr>
          <w:trHeight w:val="34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1764</w:t>
            </w:r>
          </w:p>
        </w:tc>
      </w:tr>
      <w:tr>
        <w:trPr>
          <w:trHeight w:val="81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1764</w:t>
            </w:r>
          </w:p>
        </w:tc>
      </w:tr>
      <w:tr>
        <w:trPr>
          <w:trHeight w:val="87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40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трансферттердің түсімдері</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1791646,6</w:t>
            </w:r>
          </w:p>
        </w:tc>
      </w:tr>
      <w:tr>
        <w:trPr>
          <w:trHeight w:val="94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1791646,6</w:t>
            </w:r>
          </w:p>
        </w:tc>
      </w:tr>
      <w:tr>
        <w:trPr>
          <w:trHeight w:val="54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1791646,6</w:t>
            </w:r>
          </w:p>
        </w:tc>
      </w:tr>
      <w:tr>
        <w:trPr>
          <w:trHeight w:val="465"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143291,6</w:t>
            </w:r>
          </w:p>
        </w:tc>
      </w:tr>
      <w:tr>
        <w:trPr>
          <w:trHeight w:val="45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480" w:hRule="atLeast"/>
        </w:trPr>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1648355,0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17"/>
        <w:gridCol w:w="1019"/>
        <w:gridCol w:w="1019"/>
        <w:gridCol w:w="1019"/>
        <w:gridCol w:w="6436"/>
        <w:gridCol w:w="2752"/>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75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ІІ. Шығындар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2042280,4</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173917</w:t>
            </w:r>
          </w:p>
        </w:tc>
      </w:tr>
      <w:tr>
        <w:trPr>
          <w:trHeight w:val="117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154281</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9767</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9767</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8702</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w:t>
            </w:r>
          </w:p>
        </w:tc>
      </w:tr>
      <w:tr>
        <w:trPr>
          <w:trHeight w:val="7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 қала) әкімінің аппараты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58233</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58233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42127</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15937</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86281</w:t>
            </w:r>
          </w:p>
        </w:tc>
      </w:tr>
      <w:tr>
        <w:trPr>
          <w:trHeight w:val="109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86281</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81963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Қаржылық қызмет</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11206</w:t>
            </w:r>
          </w:p>
        </w:tc>
      </w:tr>
      <w:tr>
        <w:trPr>
          <w:trHeight w:val="6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11206</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9788</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9788</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w:t>
            </w:r>
          </w:p>
        </w:tc>
      </w:tr>
      <w:tr>
        <w:trPr>
          <w:trHeight w:val="10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76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r>
      <w:tr>
        <w:trPr>
          <w:trHeight w:val="7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1102</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Жоспарлау және статистикалық қызмет</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w:t>
            </w:r>
            <w:r>
              <w:br/>
            </w:r>
            <w:r>
              <w:rPr>
                <w:rFonts w:ascii="Times New Roman"/>
                <w:b w:val="false"/>
                <w:i w:val="false"/>
                <w:color w:val="000000"/>
                <w:sz w:val="20"/>
              </w:rPr>
              <w:t>
</w:t>
            </w:r>
            <w:r>
              <w:rPr>
                <w:rFonts w:ascii="Times New Roman"/>
                <w:b/>
                <w:i w:val="false"/>
                <w:color w:val="000000"/>
                <w:sz w:val="20"/>
              </w:rPr>
              <w:t>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4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Қорғаныс</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15575</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Әскери мұқтаждар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7793</w:t>
            </w:r>
          </w:p>
        </w:tc>
      </w:tr>
      <w:tr>
        <w:trPr>
          <w:trHeight w:val="7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 қала) әкімінің аппараты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7793</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7793</w:t>
            </w:r>
          </w:p>
        </w:tc>
      </w:tr>
      <w:tr>
        <w:trPr>
          <w:trHeight w:val="78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Төтенше жағдайлар жөнiндегi жұмыстарды ұйымдастыру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7782</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(облыстық маңызы бар қала) әкімінің аппараты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7782</w:t>
            </w:r>
          </w:p>
        </w:tc>
      </w:tr>
      <w:tr>
        <w:trPr>
          <w:trHeight w:val="73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3800</w:t>
            </w:r>
          </w:p>
        </w:tc>
      </w:tr>
      <w:tr>
        <w:trPr>
          <w:trHeight w:val="15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ауқымындағы өрттердің алдын алу  және сөндіру жөніндегі  іс-шараларды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3982</w:t>
            </w:r>
          </w:p>
        </w:tc>
      </w:tr>
      <w:tr>
        <w:trPr>
          <w:trHeight w:val="78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Құқық қорғау қызметі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12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Бiлiм беру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1323701</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Мектепке дейiнгi тәрбие және оқыту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31210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31210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31210</w:t>
            </w:r>
          </w:p>
        </w:tc>
      </w:tr>
      <w:tr>
        <w:trPr>
          <w:trHeight w:val="54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Бастауыш, негізгі орта және жалпы орта бiлiм беру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1268192</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1268192</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1225403</w:t>
            </w:r>
          </w:p>
        </w:tc>
      </w:tr>
      <w:tr>
        <w:trPr>
          <w:trHeight w:val="112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орта білім беру мектептер, гимназиялар, лицейлер, бейіндік мектептер, мектеп-балабақшалар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1225403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18500</w:t>
            </w:r>
          </w:p>
        </w:tc>
      </w:tr>
      <w:tr>
        <w:trPr>
          <w:trHeight w:val="109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24289</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Бiлiм беру саласындағы өзге де қызметтер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24299</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24299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5565</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5536</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1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9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18734</w:t>
            </w:r>
          </w:p>
        </w:tc>
      </w:tr>
      <w:tr>
        <w:trPr>
          <w:trHeight w:val="78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207390</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Әлеуметтiк көмек</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190190</w:t>
            </w:r>
          </w:p>
        </w:tc>
      </w:tr>
      <w:tr>
        <w:trPr>
          <w:trHeight w:val="112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13078</w:t>
            </w:r>
          </w:p>
        </w:tc>
      </w:tr>
      <w:tr>
        <w:trPr>
          <w:trHeight w:val="43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13078</w:t>
            </w:r>
          </w:p>
        </w:tc>
      </w:tr>
      <w:tr>
        <w:trPr>
          <w:trHeight w:val="112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177112</w:t>
            </w:r>
          </w:p>
        </w:tc>
      </w:tr>
      <w:tr>
        <w:trPr>
          <w:trHeight w:val="3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31708</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21280</w:t>
            </w:r>
          </w:p>
        </w:tc>
      </w:tr>
      <w:tr>
        <w:trPr>
          <w:trHeight w:val="3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4686</w:t>
            </w:r>
          </w:p>
        </w:tc>
      </w:tr>
      <w:tr>
        <w:trPr>
          <w:trHeight w:val="82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1248</w:t>
            </w:r>
          </w:p>
        </w:tc>
      </w:tr>
      <w:tr>
        <w:trPr>
          <w:trHeight w:val="109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4494</w:t>
            </w:r>
          </w:p>
        </w:tc>
      </w:tr>
      <w:tr>
        <w:trPr>
          <w:trHeight w:val="18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6112</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26104</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7058</w:t>
            </w:r>
          </w:p>
        </w:tc>
      </w:tr>
      <w:tr>
        <w:trPr>
          <w:trHeight w:val="3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19046</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17893</w:t>
            </w:r>
          </w:p>
        </w:tc>
      </w:tr>
      <w:tr>
        <w:trPr>
          <w:trHeight w:val="109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38071</w:t>
            </w:r>
          </w:p>
        </w:tc>
      </w:tr>
      <w:tr>
        <w:trPr>
          <w:trHeight w:val="148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2161</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51122</w:t>
            </w:r>
          </w:p>
        </w:tc>
      </w:tr>
      <w:tr>
        <w:trPr>
          <w:trHeight w:val="7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9885</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41237</w:t>
            </w:r>
          </w:p>
        </w:tc>
      </w:tr>
      <w:tr>
        <w:trPr>
          <w:trHeight w:val="144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3912</w:t>
            </w:r>
          </w:p>
        </w:tc>
      </w:tr>
      <w:tr>
        <w:trPr>
          <w:trHeight w:val="7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17200</w:t>
            </w:r>
          </w:p>
        </w:tc>
      </w:tr>
      <w:tr>
        <w:trPr>
          <w:trHeight w:val="112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14581</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14481</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12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үй-коммуналдық шаруашылық</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66973</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 шаруашылығы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w:t>
            </w:r>
          </w:p>
        </w:tc>
      </w:tr>
      <w:tr>
        <w:trPr>
          <w:trHeight w:val="11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Коммуналдық шаруашылық</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35162</w:t>
            </w:r>
          </w:p>
        </w:tc>
      </w:tr>
      <w:tr>
        <w:trPr>
          <w:trHeight w:val="112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4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117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24105</w:t>
            </w:r>
          </w:p>
        </w:tc>
      </w:tr>
      <w:tr>
        <w:trPr>
          <w:trHeight w:val="9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24105</w:t>
            </w:r>
          </w:p>
        </w:tc>
      </w:tr>
      <w:tr>
        <w:trPr>
          <w:trHeight w:val="139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10841</w:t>
            </w:r>
          </w:p>
        </w:tc>
      </w:tr>
      <w:tr>
        <w:trPr>
          <w:trHeight w:val="145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10841</w:t>
            </w:r>
          </w:p>
        </w:tc>
      </w:tr>
      <w:tr>
        <w:trPr>
          <w:trHeight w:val="7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8805</w:t>
            </w:r>
          </w:p>
        </w:tc>
      </w:tr>
      <w:tr>
        <w:trPr>
          <w:trHeight w:val="6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2036</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Елді-мекендерді көркейту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27611</w:t>
            </w:r>
          </w:p>
        </w:tc>
      </w:tr>
      <w:tr>
        <w:trPr>
          <w:trHeight w:val="112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22116</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12567</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7017</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2173</w:t>
            </w:r>
          </w:p>
        </w:tc>
      </w:tr>
      <w:tr>
        <w:trPr>
          <w:trHeight w:val="150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5495</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5495</w:t>
            </w:r>
          </w:p>
        </w:tc>
      </w:tr>
      <w:tr>
        <w:trPr>
          <w:trHeight w:val="78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104363</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саласындағы қызмет</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52170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52170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52170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Спорт</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13885</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13885</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9447</w:t>
            </w:r>
          </w:p>
        </w:tc>
      </w:tr>
      <w:tr>
        <w:trPr>
          <w:trHeight w:val="117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4438</w:t>
            </w:r>
          </w:p>
        </w:tc>
      </w:tr>
      <w:tr>
        <w:trPr>
          <w:trHeight w:val="4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Ақпараттық кеңiстiк</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22104</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17206</w:t>
            </w:r>
          </w:p>
        </w:tc>
      </w:tr>
      <w:tr>
        <w:trPr>
          <w:trHeight w:val="4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16006</w:t>
            </w:r>
          </w:p>
        </w:tc>
      </w:tr>
      <w:tr>
        <w:trPr>
          <w:trHeight w:val="73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7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4898</w:t>
            </w:r>
          </w:p>
        </w:tc>
      </w:tr>
      <w:tr>
        <w:trPr>
          <w:trHeight w:val="6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4898</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4898</w:t>
            </w:r>
          </w:p>
        </w:tc>
      </w:tr>
      <w:tr>
        <w:trPr>
          <w:trHeight w:val="117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16204</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4960</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4960</w:t>
            </w:r>
          </w:p>
        </w:tc>
      </w:tr>
      <w:tr>
        <w:trPr>
          <w:trHeight w:val="3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r>
      <w:tr>
        <w:trPr>
          <w:trHeight w:val="6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w:t>
            </w:r>
          </w:p>
        </w:tc>
      </w:tr>
      <w:tr>
        <w:trPr>
          <w:trHeight w:val="7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4041</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3817</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156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17939,6</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шаруашылығы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9086,6</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1693,6</w:t>
            </w:r>
          </w:p>
        </w:tc>
      </w:tr>
      <w:tr>
        <w:trPr>
          <w:trHeight w:val="144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1693,6</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7393</w:t>
            </w:r>
          </w:p>
        </w:tc>
      </w:tr>
      <w:tr>
        <w:trPr>
          <w:trHeight w:val="4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7229</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Жер қатынастары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8853</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8853</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7766</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7616</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7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1087</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8144</w:t>
            </w:r>
          </w:p>
        </w:tc>
      </w:tr>
      <w:tr>
        <w:trPr>
          <w:trHeight w:val="78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Сәулет, қала құрылысы және құрылыс қызметі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8144</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3845</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3845</w:t>
            </w:r>
          </w:p>
        </w:tc>
      </w:tr>
      <w:tr>
        <w:trPr>
          <w:trHeight w:val="4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3745</w:t>
            </w:r>
          </w:p>
        </w:tc>
      </w:tr>
      <w:tr>
        <w:trPr>
          <w:trHeight w:val="4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6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81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сәулет және қала құрылыс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4299</w:t>
            </w:r>
          </w:p>
        </w:tc>
      </w:tr>
      <w:tr>
        <w:trPr>
          <w:trHeight w:val="73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4179</w:t>
            </w:r>
          </w:p>
        </w:tc>
      </w:tr>
      <w:tr>
        <w:trPr>
          <w:trHeight w:val="4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3576</w:t>
            </w:r>
          </w:p>
        </w:tc>
      </w:tr>
      <w:tr>
        <w:trPr>
          <w:trHeight w:val="4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r>
      <w:tr>
        <w:trPr>
          <w:trHeight w:val="6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6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w:t>
            </w:r>
          </w:p>
        </w:tc>
      </w:tr>
      <w:tr>
        <w:trPr>
          <w:trHeight w:val="4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Көлiк және коммуникация</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109339</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Автомобиль көлiгi</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109339</w:t>
            </w:r>
          </w:p>
        </w:tc>
      </w:tr>
      <w:tr>
        <w:trPr>
          <w:trHeight w:val="79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w:t>
            </w:r>
          </w:p>
        </w:tc>
      </w:tr>
      <w:tr>
        <w:trPr>
          <w:trHeight w:val="112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w:t>
            </w:r>
          </w:p>
        </w:tc>
      </w:tr>
      <w:tr>
        <w:trPr>
          <w:trHeight w:val="114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109208</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109208</w:t>
            </w:r>
          </w:p>
        </w:tc>
      </w:tr>
      <w:tr>
        <w:trPr>
          <w:trHeight w:val="4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109208</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13693</w:t>
            </w:r>
          </w:p>
        </w:tc>
      </w:tr>
      <w:tr>
        <w:trPr>
          <w:trHeight w:val="73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3418</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9733</w:t>
            </w:r>
          </w:p>
        </w:tc>
      </w:tr>
      <w:tr>
        <w:trPr>
          <w:trHeight w:val="73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3110</w:t>
            </w:r>
          </w:p>
        </w:tc>
      </w:tr>
      <w:tr>
        <w:trPr>
          <w:trHeight w:val="108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46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17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6623</w:t>
            </w:r>
          </w:p>
        </w:tc>
      </w:tr>
      <w:tr>
        <w:trPr>
          <w:trHeight w:val="10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6623</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6381</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245,8</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245,8</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245,8</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ұлттық қорына берілетін трансферттер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Жоспарлы түсімдер есебінен берілетін трансферттер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Қарыздарды өтеу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Қарыздарды өтеу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борышын өтеу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III. ТАЗА БЮДЖЕТТІК НЕСИЕ БЕРУ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Бюджеттік кредиттер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Бюджеттік кредиттерді өтеу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IV. ҚАРЖЫ АКТИВТЕРІ ОПЕРАЦИЯЛАРЫНЫҢ САЛЬДОСЫ</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Қаржы активтерін сатып алу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3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3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69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7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37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V. БЮДЖЕТ ТАПШЫЛЫҒЫ (ПРОФИЦИТІ)</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-8564,8</w:t>
            </w:r>
          </w:p>
        </w:tc>
      </w:tr>
      <w:tr>
        <w:trPr>
          <w:trHeight w:val="75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VI. БЮДЖЕТ ТАПШЫЛЫҒЫН ҚАРЖЫЛАНДЫРУ (ПРОФИЦИТІ ПАЙДАЛАНУ)</w:t>
            </w:r>
          </w:p>
        </w:tc>
        <w:tc>
          <w:tcPr>
            <w:tcW w:w="2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8564,8</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23 сәуірдегі</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13-4 шешіміне 2 қосымша</w:t>
      </w:r>
    </w:p>
    <w:p>
      <w:pPr>
        <w:spacing w:after="0"/>
        <w:ind w:left="0"/>
        <w:jc w:val="both"/>
      </w:pPr>
      <w:r>
        <w:rPr>
          <w:rFonts w:ascii="Times New Roman"/>
          <w:b/>
          <w:i w:val="false"/>
          <w:color w:val="000080"/>
          <w:sz w:val="28"/>
        </w:rPr>
        <w:t>Қаладағы ауданның, аудандық маңызы бар қаланың, кенттің, ауылдың (селоның), ауылдық (селолық) округтің әкімі аппаратының қызметін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5587"/>
        <w:gridCol w:w="2134"/>
        <w:gridCol w:w="2315"/>
        <w:gridCol w:w="2721"/>
      </w:tblGrid>
      <w:tr>
        <w:trPr>
          <w:trHeight w:val="375" w:hRule="atLeast"/>
        </w:trPr>
        <w:tc>
          <w:tcPr>
            <w:tcW w:w="104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w:t>
            </w:r>
          </w:p>
        </w:tc>
        <w:tc>
          <w:tcPr>
            <w:tcW w:w="558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Сомасы (мың теңге)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123 01 03</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124 01 07</w:t>
            </w:r>
          </w:p>
        </w:tc>
        <w:tc>
          <w:tcPr>
            <w:tcW w:w="2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123 01 09</w:t>
            </w:r>
          </w:p>
        </w:tc>
      </w:tr>
      <w:tr>
        <w:trPr>
          <w:trHeight w:val="375" w:hRule="atLeast"/>
        </w:trPr>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81963</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716</w:t>
            </w:r>
          </w:p>
        </w:tc>
        <w:tc>
          <w:tcPr>
            <w:tcW w:w="2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3602</w:t>
            </w:r>
          </w:p>
        </w:tc>
      </w:tr>
      <w:tr>
        <w:trPr>
          <w:trHeight w:val="375" w:hRule="atLeast"/>
        </w:trPr>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Күршім ауылдық округі</w:t>
            </w:r>
          </w:p>
        </w:tc>
        <w:tc>
          <w:tcPr>
            <w:tcW w:w="2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8601</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w:t>
            </w:r>
          </w:p>
        </w:tc>
        <w:tc>
          <w:tcPr>
            <w:tcW w:w="2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140</w:t>
            </w:r>
          </w:p>
        </w:tc>
      </w:tr>
      <w:tr>
        <w:trPr>
          <w:trHeight w:val="375" w:hRule="atLeast"/>
        </w:trPr>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5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Теректі ауылдық округі</w:t>
            </w:r>
          </w:p>
        </w:tc>
        <w:tc>
          <w:tcPr>
            <w:tcW w:w="2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9034</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w:t>
            </w:r>
          </w:p>
        </w:tc>
        <w:tc>
          <w:tcPr>
            <w:tcW w:w="2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640</w:t>
            </w:r>
          </w:p>
        </w:tc>
      </w:tr>
      <w:tr>
        <w:trPr>
          <w:trHeight w:val="375" w:hRule="atLeast"/>
        </w:trPr>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5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Абай ауылдық округі</w:t>
            </w:r>
          </w:p>
        </w:tc>
        <w:tc>
          <w:tcPr>
            <w:tcW w:w="2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7578</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360</w:t>
            </w:r>
          </w:p>
        </w:tc>
      </w:tr>
      <w:tr>
        <w:trPr>
          <w:trHeight w:val="375" w:hRule="atLeast"/>
        </w:trPr>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5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Ақбұлақ ауылдық округі</w:t>
            </w:r>
          </w:p>
        </w:tc>
        <w:tc>
          <w:tcPr>
            <w:tcW w:w="2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5255</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w:t>
            </w:r>
          </w:p>
        </w:tc>
      </w:tr>
      <w:tr>
        <w:trPr>
          <w:trHeight w:val="375" w:hRule="atLeast"/>
        </w:trPr>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5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Балықшы ауылдық округі</w:t>
            </w:r>
          </w:p>
        </w:tc>
        <w:tc>
          <w:tcPr>
            <w:tcW w:w="2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5414</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w:t>
            </w:r>
          </w:p>
        </w:tc>
        <w:tc>
          <w:tcPr>
            <w:tcW w:w="2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280</w:t>
            </w:r>
          </w:p>
        </w:tc>
      </w:tr>
      <w:tr>
        <w:trPr>
          <w:trHeight w:val="375" w:hRule="atLeast"/>
        </w:trPr>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5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Боран ауылдық округі</w:t>
            </w:r>
          </w:p>
        </w:tc>
        <w:tc>
          <w:tcPr>
            <w:tcW w:w="2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6070</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w:t>
            </w:r>
          </w:p>
        </w:tc>
        <w:tc>
          <w:tcPr>
            <w:tcW w:w="2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75" w:hRule="atLeast"/>
        </w:trPr>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c>
          <w:tcPr>
            <w:tcW w:w="5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Қалғұты ауылдық округі</w:t>
            </w:r>
          </w:p>
        </w:tc>
        <w:tc>
          <w:tcPr>
            <w:tcW w:w="2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4884</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140</w:t>
            </w:r>
          </w:p>
        </w:tc>
      </w:tr>
      <w:tr>
        <w:trPr>
          <w:trHeight w:val="375" w:hRule="atLeast"/>
        </w:trPr>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5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Қалжыр ауылдық округі</w:t>
            </w:r>
          </w:p>
        </w:tc>
        <w:tc>
          <w:tcPr>
            <w:tcW w:w="2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6175</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w:t>
            </w:r>
          </w:p>
        </w:tc>
        <w:tc>
          <w:tcPr>
            <w:tcW w:w="2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52</w:t>
            </w:r>
          </w:p>
        </w:tc>
      </w:tr>
      <w:tr>
        <w:trPr>
          <w:trHeight w:val="375" w:hRule="atLeast"/>
        </w:trPr>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5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Құйған ауылдық округі</w:t>
            </w:r>
          </w:p>
        </w:tc>
        <w:tc>
          <w:tcPr>
            <w:tcW w:w="2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5772</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w:t>
            </w:r>
          </w:p>
        </w:tc>
        <w:tc>
          <w:tcPr>
            <w:tcW w:w="2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290</w:t>
            </w:r>
          </w:p>
        </w:tc>
      </w:tr>
      <w:tr>
        <w:trPr>
          <w:trHeight w:val="375" w:hRule="atLeast"/>
        </w:trPr>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5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Маралды ауылдық округі</w:t>
            </w:r>
          </w:p>
        </w:tc>
        <w:tc>
          <w:tcPr>
            <w:tcW w:w="2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6328</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259</w:t>
            </w:r>
          </w:p>
        </w:tc>
        <w:tc>
          <w:tcPr>
            <w:tcW w:w="2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910</w:t>
            </w:r>
          </w:p>
        </w:tc>
      </w:tr>
      <w:tr>
        <w:trPr>
          <w:trHeight w:val="375" w:hRule="atLeast"/>
        </w:trPr>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5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Сарыөлең ауылдық округі</w:t>
            </w:r>
          </w:p>
        </w:tc>
        <w:tc>
          <w:tcPr>
            <w:tcW w:w="2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5130</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w:t>
            </w:r>
          </w:p>
        </w:tc>
        <w:tc>
          <w:tcPr>
            <w:tcW w:w="2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280</w:t>
            </w:r>
          </w:p>
        </w:tc>
      </w:tr>
      <w:tr>
        <w:trPr>
          <w:trHeight w:val="375" w:hRule="atLeast"/>
        </w:trPr>
        <w:tc>
          <w:tcPr>
            <w:tcW w:w="1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5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Төсқайың ауылдық округі</w:t>
            </w:r>
          </w:p>
        </w:tc>
        <w:tc>
          <w:tcPr>
            <w:tcW w:w="2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11722</w:t>
            </w:r>
          </w:p>
        </w:tc>
        <w:tc>
          <w:tcPr>
            <w:tcW w:w="2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w:t>
            </w:r>
          </w:p>
        </w:tc>
        <w:tc>
          <w:tcPr>
            <w:tcW w:w="2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23 сәуірдегі</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13-4 шешіміне 3 қосымша</w:t>
      </w:r>
    </w:p>
    <w:p>
      <w:pPr>
        <w:spacing w:after="0"/>
        <w:ind w:left="0"/>
        <w:jc w:val="both"/>
      </w:pPr>
      <w:r>
        <w:rPr>
          <w:rFonts w:ascii="Times New Roman"/>
          <w:b/>
          <w:i w:val="false"/>
          <w:color w:val="000080"/>
          <w:sz w:val="28"/>
        </w:rPr>
        <w:t>Мұқтаж азаматтарға үйінде әлеуметтік көмек көрсету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6182"/>
        <w:gridCol w:w="5808"/>
      </w:tblGrid>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Сомасы (мың теңге)</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13078</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Күршім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6775</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Теректі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2154</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Абай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349</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Ақбұлақ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Балықшы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295</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Боран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760</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Қалғұты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357</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Қалжыр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809</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Құйған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278</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Маралды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683</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Сарыөлең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618</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Төсқайың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23 сәуірдегі</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13-4 шешіміне 4 қосымша</w:t>
      </w:r>
    </w:p>
    <w:p>
      <w:pPr>
        <w:spacing w:after="0"/>
        <w:ind w:left="0"/>
        <w:jc w:val="both"/>
      </w:pPr>
      <w:r>
        <w:rPr>
          <w:rFonts w:ascii="Times New Roman"/>
          <w:b/>
          <w:i w:val="false"/>
          <w:color w:val="000080"/>
          <w:sz w:val="28"/>
        </w:rPr>
        <w:t>Елді мекендердің санитариясын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6182"/>
        <w:gridCol w:w="5808"/>
      </w:tblGrid>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Сомасы (мың теңге)</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7017</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Күршім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3011</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Теректі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820</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Абай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350</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Ақбұлақ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308</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Балықшы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162</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Боран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351</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Қалғұты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332</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Қалжыр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330</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Құйған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443</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Маралды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347</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Сарыөлең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362</w:t>
            </w:r>
          </w:p>
        </w:tc>
      </w:tr>
      <w:tr>
        <w:trPr>
          <w:trHeight w:val="375" w:hRule="atLeast"/>
        </w:trPr>
        <w:tc>
          <w:tcPr>
            <w:tcW w:w="1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6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Төсқайың ауылдық округі</w:t>
            </w:r>
          </w:p>
        </w:tc>
        <w:tc>
          <w:tcPr>
            <w:tcW w:w="5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201</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23 сәуірдегі</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13-4 шешіміне 5 қосымша</w:t>
      </w:r>
    </w:p>
    <w:p>
      <w:pPr>
        <w:spacing w:after="0"/>
        <w:ind w:left="0"/>
        <w:jc w:val="both"/>
      </w:pPr>
      <w:r>
        <w:rPr>
          <w:rFonts w:ascii="Times New Roman"/>
          <w:b/>
          <w:i w:val="false"/>
          <w:color w:val="000080"/>
          <w:sz w:val="28"/>
        </w:rPr>
        <w:t>Елді мекендердің абаттандыру мен көгалдандыру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6034"/>
        <w:gridCol w:w="5796"/>
      </w:tblGrid>
      <w:tr>
        <w:trPr>
          <w:trHeight w:val="375" w:hRule="atLeast"/>
        </w:trPr>
        <w:tc>
          <w:tcPr>
            <w:tcW w:w="1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w:t>
            </w:r>
          </w:p>
        </w:tc>
        <w:tc>
          <w:tcPr>
            <w:tcW w:w="6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5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Сомасы (мың теңге)</w:t>
            </w:r>
          </w:p>
        </w:tc>
      </w:tr>
      <w:tr>
        <w:trPr>
          <w:trHeight w:val="375" w:hRule="atLeast"/>
        </w:trPr>
        <w:tc>
          <w:tcPr>
            <w:tcW w:w="1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5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2173</w:t>
            </w:r>
          </w:p>
        </w:tc>
      </w:tr>
      <w:tr>
        <w:trPr>
          <w:trHeight w:val="375" w:hRule="atLeast"/>
        </w:trPr>
        <w:tc>
          <w:tcPr>
            <w:tcW w:w="1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Күршім ауылдық округі</w:t>
            </w:r>
          </w:p>
        </w:tc>
        <w:tc>
          <w:tcPr>
            <w:tcW w:w="5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1128</w:t>
            </w:r>
          </w:p>
        </w:tc>
      </w:tr>
      <w:tr>
        <w:trPr>
          <w:trHeight w:val="375" w:hRule="atLeast"/>
        </w:trPr>
        <w:tc>
          <w:tcPr>
            <w:tcW w:w="1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Теректі ауылдық округі</w:t>
            </w:r>
          </w:p>
        </w:tc>
        <w:tc>
          <w:tcPr>
            <w:tcW w:w="5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550</w:t>
            </w:r>
          </w:p>
        </w:tc>
      </w:tr>
      <w:tr>
        <w:trPr>
          <w:trHeight w:val="375" w:hRule="atLeast"/>
        </w:trPr>
        <w:tc>
          <w:tcPr>
            <w:tcW w:w="1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6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Абай ауылдық округі</w:t>
            </w:r>
          </w:p>
        </w:tc>
        <w:tc>
          <w:tcPr>
            <w:tcW w:w="5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w:t>
            </w:r>
          </w:p>
        </w:tc>
      </w:tr>
      <w:tr>
        <w:trPr>
          <w:trHeight w:val="375" w:hRule="atLeast"/>
        </w:trPr>
        <w:tc>
          <w:tcPr>
            <w:tcW w:w="1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6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Ақбұлақ ауылдық округі</w:t>
            </w:r>
          </w:p>
        </w:tc>
        <w:tc>
          <w:tcPr>
            <w:tcW w:w="5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w:t>
            </w:r>
          </w:p>
        </w:tc>
      </w:tr>
      <w:tr>
        <w:trPr>
          <w:trHeight w:val="375" w:hRule="atLeast"/>
        </w:trPr>
        <w:tc>
          <w:tcPr>
            <w:tcW w:w="1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6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Балықшы ауылдық округі</w:t>
            </w:r>
          </w:p>
        </w:tc>
        <w:tc>
          <w:tcPr>
            <w:tcW w:w="5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w:t>
            </w:r>
          </w:p>
        </w:tc>
      </w:tr>
      <w:tr>
        <w:trPr>
          <w:trHeight w:val="375" w:hRule="atLeast"/>
        </w:trPr>
        <w:tc>
          <w:tcPr>
            <w:tcW w:w="1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6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Боран ауылдық округі</w:t>
            </w:r>
          </w:p>
        </w:tc>
        <w:tc>
          <w:tcPr>
            <w:tcW w:w="5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w:t>
            </w:r>
          </w:p>
        </w:tc>
      </w:tr>
      <w:tr>
        <w:trPr>
          <w:trHeight w:val="375" w:hRule="atLeast"/>
        </w:trPr>
        <w:tc>
          <w:tcPr>
            <w:tcW w:w="1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c>
          <w:tcPr>
            <w:tcW w:w="6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Қалғұты ауылдық округі</w:t>
            </w:r>
          </w:p>
        </w:tc>
        <w:tc>
          <w:tcPr>
            <w:tcW w:w="5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w:t>
            </w:r>
          </w:p>
        </w:tc>
      </w:tr>
      <w:tr>
        <w:trPr>
          <w:trHeight w:val="375" w:hRule="atLeast"/>
        </w:trPr>
        <w:tc>
          <w:tcPr>
            <w:tcW w:w="1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6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Қалжыр ауылдық округі</w:t>
            </w:r>
          </w:p>
        </w:tc>
        <w:tc>
          <w:tcPr>
            <w:tcW w:w="5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w:t>
            </w:r>
          </w:p>
        </w:tc>
      </w:tr>
      <w:tr>
        <w:trPr>
          <w:trHeight w:val="375" w:hRule="atLeast"/>
        </w:trPr>
        <w:tc>
          <w:tcPr>
            <w:tcW w:w="1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6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Құйған ауылдық округі</w:t>
            </w:r>
          </w:p>
        </w:tc>
        <w:tc>
          <w:tcPr>
            <w:tcW w:w="5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w:t>
            </w:r>
          </w:p>
        </w:tc>
      </w:tr>
      <w:tr>
        <w:trPr>
          <w:trHeight w:val="375" w:hRule="atLeast"/>
        </w:trPr>
        <w:tc>
          <w:tcPr>
            <w:tcW w:w="1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6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Маралды ауылдық округі</w:t>
            </w:r>
          </w:p>
        </w:tc>
        <w:tc>
          <w:tcPr>
            <w:tcW w:w="5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w:t>
            </w:r>
          </w:p>
        </w:tc>
      </w:tr>
      <w:tr>
        <w:trPr>
          <w:trHeight w:val="375" w:hRule="atLeast"/>
        </w:trPr>
        <w:tc>
          <w:tcPr>
            <w:tcW w:w="1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6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Сарыөлең ауылдық округі</w:t>
            </w:r>
          </w:p>
        </w:tc>
        <w:tc>
          <w:tcPr>
            <w:tcW w:w="5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w:t>
            </w:r>
          </w:p>
        </w:tc>
      </w:tr>
      <w:tr>
        <w:trPr>
          <w:trHeight w:val="375" w:hRule="atLeast"/>
        </w:trPr>
        <w:tc>
          <w:tcPr>
            <w:tcW w:w="1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6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Төсқайың ауылдық округі</w:t>
            </w:r>
          </w:p>
        </w:tc>
        <w:tc>
          <w:tcPr>
            <w:tcW w:w="5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