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f896" w14:textId="fb4f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2009 жылғы 13 ақпандағы N 12-4 шешімі. Шығыс Қазақстан облысы Әділет департаментінің Күршім аудандық Әділет басқармасында 2009 жылғы 26 ақпанда N 5-14-79 тіркелді. Күші жойылды - Шығыс Қазақстан облысы Күршім аудандық мәслихатының 2015 жылғы 16 наурыздағы N 22-10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Күршім аудандық мәслихатының 16.03.2015 N  22-10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23-қаңтардағы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2008 жылғы 10 желтоқсандағы № 99-ІV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-бабының 1 тармағының және Шығыс Қазақстан облыстық мәслихатының "Шығыс Қазақстан облысының қалалары мен аудандарының жерін аймақтарға бөлу схемасын бекіту туралы" 2003 жылғы 28 наурыздағы № 20/8-ІІ шешімі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мақсатындағы 1-11 аймақтардағы жерлерге салынатын базалық салық ставкалары 50 пайызға өсірілсін.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Жеке тұлғаларға берілген ауыл шаруашылығы мақсатындағы 1-11 аймақтардағы жерлерге салынатын базалық салық ставкалары 20 пайызға өсірілсін.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Елді мекендердің 1-11 аймақтардағы жерлеріне (үй іргесіндегі жер учаскесін қоспағанда) салынатын базалық салық ставкалары 50 пайызға өсірілсін.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Елді мекендерден тыс орналасқан 1-11 аймақтардағы өнеркәсіп жерлеріне салынатын базалық салық ставкаланы 50 пайызға өсірілсін.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Күршім аудандық мәслихатының 2003 жылғы 30 маусымдағы "Жер салығының негізгі мөлшерін түзету туралы" (Шығыс Қазақстан облысының Әділет басқармасында 2003 жылғы 15 шілдеде № 1320 болып тіркелген, аудандық "Рауан" газетінің 2003 жылғы 26 шілдедігі № 30 санында жарияланған) № 22-6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Анапиев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