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3388" w14:textId="dce3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"2009 жылға ақылы қоғамдық жұмыстарды ұйымдастыру туралы" № 3739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әкімдігінің 2009 жылғы 5 маусымдағы N 4164 қаулысы. Шығыс Қазақстан облысы Әділет департаментінің Катонқарағай аудандық әділет басқармасында 2009 жылғы 22 маусымда N 5-13-59 тіркелді. Қаулының қабылдау мерзімінің өтуіне байланысты қолдану тоқтатылды - (Катонқарағай ауданы әкімінің 2010 жылғы 12 қаңтардағы N 6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Қаулының қабылдау мерзімінің өтуіне байланысты қолдану тоқтатылды - Катонқарағай ауданы әкімінің 2010.01.12 N 6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«Қазақстан Республикасындағы  жергілікті мемлекеттік басқару және өзін өзі басқару туралы» 2001 жылғы 23 қаңтардағы № 148-II Заңының 31 бабы, 1 тармағы,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  туралы» 2001 жылғы 23 қаңтардағы № 149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баптарына, Мемлекеттік басшысының 2009 жылғы 6 наурыздағы «Дағдарыстан жаңару мен дамуға» атты Қазақстан халқына Жолдауын іске асыру жөніндегі шаралар туралы»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әкімдігінің 2009 жылғы 22 мамырдағы «Шығыс Қазақстан облысы тұрғындарының нысаналы топтарға жататын адамдардың қосымша тізбесі туралы» № 75 қаулысын іске асыру мақсатында,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әкімдігінің 2008 жылғы 18 желтоқсандағы «2009 жылға ақылы қоғамдық жұмыстарды ұйымдастыру туралы» № 3739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  мемлекеттік тіркеу тізілімінде 2009 жылдың 14 қаңтарында № 5-13-52 тіркелген)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№ 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15-21 тармақтарымен  төмендегі мәтінде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Мектептер мен кәсіптік оқу мекемелерінің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Өндірісті ұйымдастырудың өзгеруіне, соның ішінде қайта   ұйымдастыру және (немесе) жұмыс көлемінің қысқаруына байланысты толық  емес жұмыс күні режимінде жұмыс істейтіндер.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Еңбекақысы сақталмайтын демалыстағы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Жазғы каникул уақытындағы студенттер.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50 жастан асқан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55 жастан асқан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Ұзақ уақыт (бір жылдан астам) жұмыс істемейтін адамдар.».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жүзеге асырылуына бақылау жасау аудан әкімінің   орынбасары Қ.Қ. Сәдуовқа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С. Зайнулдин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