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de23" w14:textId="3a4d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"Зырян ауданының 2009 жылға арналған бюджеті туралы" 2008 жылғы 25 желтоқсандағы № 15/3-IV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2009 жылғы 25 қарашадағы N 24/2-IV шешімі. Шығыс Қазақстан облысы Әділет департаментінің Зырян аудандық әділет басқармасында 2009 жылғы 30 қарашада N 5-12-96 тіркелді. Қабылданған мерзімінің бітуіне байланысты күші жойылды - Зырян аудандық мәслихатының 2010 жылғы 16 наурыздағы № 02-05-81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(Зырян аудандық мәслихатының 2010.03.16 № 02-05-81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 жергілікті басқару және өзін-өзі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1) тармақшысы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тармақтын 6 бабына сәйкес, «2009 жылға арналған облыстық бюджет туралы» 2008 жылғы 19 желтоқсандағы № 10-129-IV шешіміне өзгерістер мен толықтырулар енгізу туралы» облыстық мәслихатының 2009 жылғы 21 қарашадағы № 16/218-IV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26 қарашандағы № 2520 нормативтік құқықтық актілерді мемлекеттік тіркеу Реестрінде тіркелген)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«Зырян ауданының 2009 жылға арналған бюджеті туралы» 2008 жылғы 25 желтоқсандағы № 15/3-IV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№ 5-12-74, «День за днем» газетінің 2009 жылғы 8 қаңтарындағы № 1 жарияланған), «2009 жылға арналған Зырян ауданының бюджеті туралы» 2008 жылғы 25 желтоқсандағы № 15/3-IV шешіміне өзгертулер енгізу туралы» 2009 жылғы 19 ақпандағы № 17/4-IV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өзгертулерге (нормативтік құқықтық актілердің мемлекеттік тіркеу тізілімінде тіркелген № 5-12-77, «День за днем» газетінің 2009 жылдың 12 наурызындағы № 10 жарияланған), «Зырян ауданының 2009 жылға арналған бюджеті туралы» 2008 жылғы 25 желтоқсандағы № 15/3-IV шешіміне өзгертулер енгізу туралы» 2009 жылғы 23 сәуірдегі № 19/5-ІV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№ 5-12-81, «День за днем» газетінің 2009 жылғы 7 мамырдағы № 18 жарияланған), «Зырян ауданының 2009 жылға арналған бюджеті туралы» 2008 жылғы 25 желтоқсандағы № 15/3-IV шешіміне (нормативтік құқықтық актілердің мемлекеттік тіркеу тізілімінде тіркелген № 5-12-93, «Заря Востока» газетінің 2009 жылғы 20 тамызындағы № 34 жарияланған) келесі өзгерістер енгізілсін; 2009 жылғы 23 қазандағы № 23/5-IV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№ 5-12-95, «Заря Востока» газетінің 2009 жылғы 3 желтоқсандағы № 49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аудан бюджет 1 қосымшаға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2799903,7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1 613 886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11 724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- 1151271,7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- 2817468,4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-17564,7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тапшылықты қаржыландыру - 17564,7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шешімнің 1 қосымшасына сәйкес 1 қосымшаға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«2811089» сандары «2799903,7»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«1162457» сандары «1151271,7»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«1162457» сандары «1151271,7»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«1162457» сандары «1151271,7»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«397247» сандары «393422,7»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«140308» сандары «132947»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«2828653,7» сандары «2817468,4»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«Білім» 4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«1497333,4» сандары «1495881,2»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«1309187» сандары «1307734,8»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«1245224» сандары «1244372,8»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«1245224» сандары «1244372,8»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«13036» сандары «12435»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«Тұрғын үй-коммуналдық шаруашылығы» 7 функционалдық тобы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«351321,4» сандары «343876,4»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«297018,4» сандары «289573,4»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«143004» сандары «142920»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«137986» сандары «137902»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«117680» сандары «117596»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«140308» сандары «132947»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«140308» сандары «132947»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«140308» сандары «132947»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табиғат аумақтары, қоршаған ортаны және жануарлар әлемін қорғау, жер қатынастары» 10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«72163,6» сандары «69875,5»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«15155» сандары «12866,9»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«3653» сандары «1364,9»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«3653» сандары «1364,9»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9-1 тарамаққа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«472376» сандары «461190,7»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«332068» сандары «328243,7»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тармақшаға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«26771» сандары «25318,8»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«8194» сандары «7620»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«5541» сандары «5263,8»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«13036» сандары «12435»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тармақшаға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«3653» сандары «1364,9»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«2762» сандары «1364,9»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«89,1» сандары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«534,6» сандары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«267,3» сандары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жүйесін дамытуға республикалық бюджеттен берілетін қаражаттан дамытуға нысаналы трансферттер 132947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Зырян ауданындағы Октябрьский кентіндегі су арнасын қалыптастыруға республикалық бюджеттен берілетін қаражат 132947 мың теңге сомасында белгіленді.».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 В. ИВЕНКО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 Г. ДЕНИСОВА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