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7fad" w14:textId="1c27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меншікті басқару туралы" Зырян ауданы әкімдігінің 2008 жылғы 14 қазандағы № 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9 маусымдағы N 58 қаулысы. Шығыс Қазақстан облысы Әділет департаментінің Зырян аудандық Әділет басқармасында 2009 жылғы 22 шілдеде N 5-12-90 тіркелді. Күші жойылды - ШҚО Зырян ауданы әкімдігінің 2010 жылғы 01 ақпандағы N 515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       Ескерту. Күші жойылды - ШҚО Зырян ауданы әкімдігінің 2010.02.01 N 515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тармағын басшылыққа ала отырып,әкімдік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«Коммуналдық меншікті басқару туралы» Зырян ауданы әкімдігінің 2008 жылғы 14 қазандағы № 7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«Осы қаулы оның бірінші ресми жарияланған күнінен бастап күшіне енеді».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бірінші ресми жарияланған күнінен бастап күшіне енеді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