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7f23" w14:textId="b387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кейбір санаттарына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әкімдігінің 2009 жылғы 9 шілдедегі N 776 қаулысы. Шығыс Қазақстан облысы Әділет департаментінің Зайсан аудандық Әділет басқармасында 2009 жылғы 11 тамызда N 5-11-101 тіркелді. Күші жойылды - Зайсан ауданы әкімдігінің 2010 жылғы 18 тамыздағы N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Зайсан ауданы әкімдігінің 2010.08.18 N 36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8-тармақтан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аудандық мәслихатының 2008 жылғы 23 желтоқсандағы № 10-1 «Зайсан ауданының 2009 жылға арналған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31 желтоқсанда 5-11-87 нөмірімен тіркелген, аудандық «Достық» газетінің 2009 жылғы 17 қаңтардағы № 3 санында жарияланған) сәйкес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8-наурыз әйелдер күні мен 1-маусым балаларды қорғау күндері қарсаңына: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«Алтын алқа», «Күміс алқа» белгілерімен немесе бұрын «Батыр Ана» даңқын алған және І-ІІ дәрежелі «Ана даңқы» орденімен марапатталған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төрт және одан да көп бірге тұратын жасы кәмелетке толмаған балалары бар көп балалы аналарға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8-наурыз әйелдер күні мен 1-маусым балаларды қорғау күндері қарсаңына «Алтын алқа», «Күміс алқа» белгілерімен немесе бұрын «Батыр Ана» даңқын алған және І-ІІ дәрежелі «Ана даңқы» орденімен мараптатталған көп балалы аналарға, төрт және одан да көп бірге тұратын жасы кәмелетке толмаған балалары бар көп балалы аналарға материалдық көмек көрсету нұсқаулығы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Ауданның аз қамтылған, әлеуметтік көмекке аса мұқтаж азаматтарына материалдық көмек бөлу және төлеу нұсқаулығы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Аз қамтылған әлеуметтік көмекке аса мұқтаж азаматтарға материалдық көмек беру жөнінде комиссия құрамы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Аз қамтылған әлеуметтік көмекке аса мұқтаж азаматтарға бөлінген қаржыны комиссияның шешімінің негізінде тиісті азаматтарға аударып беру аудандық жұмыспен қамту және әлеуметтік бағдарламалар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көрсету және төлеу жөніндегі уәкілетті орган болып Зайсан аудандық жұмыспен қамту және әлеуметтік бағдарламалар бөлімі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О. Ақтекеновке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«Зайсан ауданы бойынша азаматтардың кейбір санаттарына біржолғы материалдық көмек көрсету туралы» Зайсан ауданының әкімдігінің 2008 жылғы 29 мамырдағы № 316 қаулысының (нормативтік құқықтық актілерді мемлекеттік тіркеу Тізілімінде 2008 жылғы 25 маусымда 5-11-79 нөмірімен тіркелген, аудандық «Достық» газетінің 2008 жылғы 14 шілдедегі № 29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Ә. Мұхтарханов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776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8-наурыз әйелдер күні мен 1-маусым балаларды қорғау күндері</w:t>
      </w:r>
      <w:r>
        <w:br/>
      </w:r>
      <w:r>
        <w:rPr>
          <w:rFonts w:ascii="Times New Roman"/>
          <w:b/>
          <w:i w:val="false"/>
          <w:color w:val="000000"/>
        </w:rPr>
        <w:t>
қарсаңына «Алтын алқа», «Күміс алқа» белгілерімен немесе бұрын</w:t>
      </w:r>
      <w:r>
        <w:br/>
      </w:r>
      <w:r>
        <w:rPr>
          <w:rFonts w:ascii="Times New Roman"/>
          <w:b/>
          <w:i w:val="false"/>
          <w:color w:val="000000"/>
        </w:rPr>
        <w:t>
«Батыр Ана» даңқын алған және І-ІІ дәрежелі «Ана даңқы»</w:t>
      </w:r>
      <w:r>
        <w:br/>
      </w:r>
      <w:r>
        <w:rPr>
          <w:rFonts w:ascii="Times New Roman"/>
          <w:b/>
          <w:i w:val="false"/>
          <w:color w:val="000000"/>
        </w:rPr>
        <w:t>
орденімен мараптталған көп балалы аналарға, төрт және одан көп</w:t>
      </w:r>
      <w:r>
        <w:br/>
      </w:r>
      <w:r>
        <w:rPr>
          <w:rFonts w:ascii="Times New Roman"/>
          <w:b/>
          <w:i w:val="false"/>
          <w:color w:val="000000"/>
        </w:rPr>
        <w:t>
бірге тұратын жасы кәмелетке толмаған балалары бар көп балалы</w:t>
      </w:r>
      <w:r>
        <w:br/>
      </w:r>
      <w:r>
        <w:rPr>
          <w:rFonts w:ascii="Times New Roman"/>
          <w:b/>
          <w:i w:val="false"/>
          <w:color w:val="000000"/>
        </w:rPr>
        <w:t>
аналарға материалдық көмек көрсету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нұсқаулық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 жүзеге асыру мақсатында жасалған және Зайсан аудандық мәслихатының 2008 жылғы 23 желтоқсандағы № 10-1 «Зайсан ауданының 2009 жылға арналған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аудан аумағындағы азаматтардың кейбір санаттарына 8-наурыз әйелдер күні мен 1-маусым балаларды қорғау күндері қарсаңына материалдық көмек көрсетуді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алу құқығына аудан көлемінде тұратын төмендегі адамдар ие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8-наурыз әйелдер күні қарсаңында «Алтын алқа», «Күміс алқа» белгісімен немесе бұрын «Батыр Ана» атағын алған және І-ІІ дәрежелі «Ана даңқы» орденімен марапатталған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1-маусым балаларды қорғау күндері қарсаңына 4 және одан да көп бірге тұратын жасы кәмелетке толмаған балалары бар көп балалы 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8-наурыз әйелдер күні мен 1-маусым балаларды қорғау күндері қарсаңына көрсетілген материалдық көмек көрсетуде аудандық бюджет бағдарламасының әкімгері аудандық жұмыспен қамту және әлеуметтік бағдарламалар бөлімі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көмекті қаржыландыру мен қаражатты шығындау аудандық маслихаттың шешімі бойынша азаматтардың кейбір санаттарына әлеуметтік төлемдер» - 007-ші бюджеттік бағдарламасы бойынша жергілікті бюджет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Көп балалы аналарға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«Алтын алқа», «Күміс алқа» белгілерімен немесе бұрын «Батыр Ана» атағын алған және І-ІІ дәрежелі «Ана даңқы» орденімен марапатталған көп баласы бар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және одан да көп бірге тұратын жасы кәмелетке толмаған балалары бар аналарға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Көп балалы аналар материалдық көмек алу үшін аудандық жұмыспен қамту және әлеуметтік бағдарламалар бөліміне аталған қаржыны өз есепшоттарына аударып беру туралы өтініш түсіреді. Өтінішпен бірге тапсырылатын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санатқа жататындығын дәлелдейтін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тіркеу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бас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мекен-жайын анықтайтын құжаттар (азаматтарды тіркеу кітабы немесе тұратын жерінен анықтама).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төлеу аудандық зейнетақы төлеу орталығының мәлімет базасымен салыстырып тексерген соң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Материалдық қаржылай көмек көрсету аудандық жұмыспен қамту және әлеуметтік бағдарламалар бөлімі мен «Казпочта» ашық акционерлік қоғамының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Материалдық көмек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8-наурыз әйелдер күні мен 1-маусым балаларды қорғау күніне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Материалдық көмекке бөлінетін жергілікті бюджет қаржысының мақсатты бөлінуін іске асыру жұмыспен қамту және әлеуметтік бағдарламалар бөліміне жүктелсін.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776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қамтылған, әлеуметтік көмекке аса мұқтаж азаматтарға</w:t>
      </w:r>
      <w:r>
        <w:br/>
      </w:r>
      <w:r>
        <w:rPr>
          <w:rFonts w:ascii="Times New Roman"/>
          <w:b/>
          <w:i w:val="false"/>
          <w:color w:val="000000"/>
        </w:rPr>
        <w:t>
материалдық көмек бөлу және төлеу</w:t>
      </w:r>
      <w:r>
        <w:br/>
      </w:r>
      <w:r>
        <w:rPr>
          <w:rFonts w:ascii="Times New Roman"/>
          <w:b/>
          <w:i w:val="false"/>
          <w:color w:val="000000"/>
        </w:rPr>
        <w:t>
НҰСҚАУЛЫҒЫ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жолғы материалдық көмек әлеуметтік жағынан аз қамтылған азаматтарға, Ұлы Отан соғысына қатысушыларға, мүгедектерге, жұмыссыздарға, шұғыл әлеуметтік қолдауды мұқтаж ететіндерге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материалдық көмек бір адамға жылына бір реттен артық көрсетілмейді. Аса мұқтаж адамдарға комиссия ұйғарымы негізінде қайталанып көмек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көрсету жұмыспен қамту және әлеуметтік бағдарламалар бөлімімен осы мақсатқа азаматтардың жеке санаттарына әлеуметтік төлемді бөлу жөніндегі комиссия хаттамасы бойынша бөлінген жергілікті бюджет қаражаты шегінде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жолғы материалдық көмекті Қазақстан Республикасының азаматтары, оралмандар, Зайсан ауданының тұрғылықты азаматтары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Бір жолғы материалдық көмек аз қамтылған, әлеуметтік көмекке аса мұқтаж азаматтарға, Ұлы Отан соғысына қатысушыларға, аз қамтылған зейнеткерлерге, асырауында кәмелетке толмаған балалары бар азаматтарға, мүгедектерге, жұмыссыз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қайғылы жағдайлар нәтижесінде ауыр материалдық жағдайына және аурудың асқынған түрлеріне және басқа да тұрмыс жағдайы төмен азаматтарға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Бір жолғы материалдық көмек төмендегі құжаттарды табыс еткенде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жөніндегі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азаматтардың материалдық көмекті қажет ететіндігін анықтайтын басқа да құжаттар (қайғылы, төтенше жағдай туралы құжаттар, ауырғаны туралы дәрігерлік анықтама, басқа да 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карта (тұрғылықты жер бойынша учаскелік комиссия адамның, (отбасының) материалдық жағдайын тексеріп, қорытынды жасап комиссияға ұсыну үшін әлеуметтік карта толтырылады);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материалдық көмек көрсету және одан бас тарту туралы шешім қабылдауға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Бір жолғы материалдық көмек жергілікті бюджет есебінен көмек сұраған азаматтардың жеке есепшотына қаржыны аудару жолымен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Зайсан ауданының аса мұқтаж азаматтарына бір жолғы материалдық көмекті төлеуге жауапкершілік аудандық жұмыспен қамту және әлеуметтік бағдарламалар бөліміне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Зайсан ауданының аса мұқтаж азаматтарына бір жолғы материалдық көмекті көрсетуге бөлінген бюджет қаражаттарын мақсатты пайдалануға бақылау жасауды қаржы бөлімі жүзеге асырады.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776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азаматтарының кейбір санаттарына бір жолғы</w:t>
      </w:r>
      <w:r>
        <w:br/>
      </w:r>
      <w:r>
        <w:rPr>
          <w:rFonts w:ascii="Times New Roman"/>
          <w:b/>
          <w:i w:val="false"/>
          <w:color w:val="000000"/>
        </w:rPr>
        <w:t>
материалдық көмек төлеу жөніндегі</w:t>
      </w:r>
      <w:r>
        <w:br/>
      </w:r>
      <w:r>
        <w:rPr>
          <w:rFonts w:ascii="Times New Roman"/>
          <w:b/>
          <w:i w:val="false"/>
          <w:color w:val="000000"/>
        </w:rPr>
        <w:t>
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Биқадамов Қазбек Солтанбекұлы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Қинашев Болат Қинашұлы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бастығы, комиссия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Буханова Сәния Адылханқызы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 маманы,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 Бақыт Нүкешұлы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Зайсан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Завалко Валентина Владимировна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Абдығалиева Сәния Серікбайқызы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Исаева Сәуле Тоқтарқожақызы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 аппаратының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жетекші маманы;</w:t>
            </w:r>
          </w:p>
        </w:tc>
      </w:tr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Бортықаева Сәуле Қабденқызы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Зайсан қала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бөлімінің кеңесшісі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