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4b91" w14:textId="6054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2008 жылғы 24 желтоқсандағы 
№ 12/2-IV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2009 жылғы 12 ақпандағы N 13/1-IV шешімі. Шығыс Қазақстан облысы Әділет департаментінің Бесқарағай ауданындағы Әділет басқармасында 2009 жылғы 24 ақпанда N 5-7-61 тіркелді. Күші жойылды - Шығыс Қазақстан облысы Бесқарағай аудандық мәслихатының 2009 жылғы 24 желтоқсандағы N 20/6-IV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2009.12.24 N 20/6-IV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«2009 жылға арналған облыстық бюджет туралы» 2008 жылғы 19 желтоқсандағы № 10/129-IV шешіміне өзгерістер енгізу туралы» 2009 жылғы 6 ақпандағы № 11/145-IV, нормативтік-құқықтық актілердің мемлекеттік тізілімінде 2496 нөмірімен тіркелген Шығыс-Қазақстан облыстық мәслихат сессиясының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туралы» аудандық мәслихаттың 2008 жылғы 24 желтоқсандағы № 12/2-IV, нормативтік - құқықтық актілердің мемлекеттік тізілімінде 5-7-60 нөмірімен тіркелген, 2009 жылғы 6 қаңтардағы «Бесқарағай тынысы» газетінің № 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r>
        <w:br/>
      </w:r>
      <w:r>
        <w:rPr>
          <w:rFonts w:ascii="Times New Roman"/>
          <w:b w:val="false"/>
          <w:i w:val="false"/>
          <w:color w:val="000000"/>
          <w:sz w:val="28"/>
        </w:rPr>
        <w:t>
      «2009 жылға арналған аудандық бюджет </w:t>
      </w:r>
      <w:r>
        <w:rPr>
          <w:rFonts w:ascii="Times New Roman"/>
          <w:b w:val="false"/>
          <w:i w:val="false"/>
          <w:color w:val="000000"/>
          <w:sz w:val="28"/>
        </w:rPr>
        <w:t>№ 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түсімдер – 1177143,3 мың теңге, оның ішінде:</w:t>
      </w:r>
      <w:r>
        <w:br/>
      </w:r>
      <w:r>
        <w:rPr>
          <w:rFonts w:ascii="Times New Roman"/>
          <w:b w:val="false"/>
          <w:i w:val="false"/>
          <w:color w:val="000000"/>
          <w:sz w:val="28"/>
        </w:rPr>
        <w:t>
      салықтық түсімдер – 177221,0 мың теңге;</w:t>
      </w:r>
      <w:r>
        <w:br/>
      </w:r>
      <w:r>
        <w:rPr>
          <w:rFonts w:ascii="Times New Roman"/>
          <w:b w:val="false"/>
          <w:i w:val="false"/>
          <w:color w:val="000000"/>
          <w:sz w:val="28"/>
        </w:rPr>
        <w:t>
      салықтық емес түсімдер – 678,0 мың теңге;</w:t>
      </w:r>
      <w:r>
        <w:br/>
      </w:r>
      <w:r>
        <w:rPr>
          <w:rFonts w:ascii="Times New Roman"/>
          <w:b w:val="false"/>
          <w:i w:val="false"/>
          <w:color w:val="000000"/>
          <w:sz w:val="28"/>
        </w:rPr>
        <w:t>
      негізгі капиталды сатудан түсетін түсімдер – 300,0 мың теңге;</w:t>
      </w:r>
      <w:r>
        <w:br/>
      </w:r>
      <w:r>
        <w:rPr>
          <w:rFonts w:ascii="Times New Roman"/>
          <w:b w:val="false"/>
          <w:i w:val="false"/>
          <w:color w:val="000000"/>
          <w:sz w:val="28"/>
        </w:rPr>
        <w:t>
      ресми трансферттердің түсімдері – 998944,3 мың теңге;</w:t>
      </w:r>
      <w:r>
        <w:br/>
      </w:r>
      <w:r>
        <w:rPr>
          <w:rFonts w:ascii="Times New Roman"/>
          <w:b w:val="false"/>
          <w:i w:val="false"/>
          <w:color w:val="000000"/>
          <w:sz w:val="28"/>
        </w:rPr>
        <w:t>
      2) шығындар – 1173368,3 мың теңге;</w:t>
      </w:r>
      <w:r>
        <w:br/>
      </w:r>
      <w:r>
        <w:rPr>
          <w:rFonts w:ascii="Times New Roman"/>
          <w:b w:val="false"/>
          <w:i w:val="false"/>
          <w:color w:val="000000"/>
          <w:sz w:val="28"/>
        </w:rPr>
        <w:t>
      3) таза бюджеттік несиелеу – 0, оның ішінде:</w:t>
      </w:r>
      <w:r>
        <w:br/>
      </w:r>
      <w:r>
        <w:rPr>
          <w:rFonts w:ascii="Times New Roman"/>
          <w:b w:val="false"/>
          <w:i w:val="false"/>
          <w:color w:val="000000"/>
          <w:sz w:val="28"/>
        </w:rPr>
        <w:t>
      бюджеттік несиелер – 0;</w:t>
      </w:r>
      <w:r>
        <w:br/>
      </w:r>
      <w:r>
        <w:rPr>
          <w:rFonts w:ascii="Times New Roman"/>
          <w:b w:val="false"/>
          <w:i w:val="false"/>
          <w:color w:val="000000"/>
          <w:sz w:val="28"/>
        </w:rPr>
        <w:t>
      бюджеттік несиелерді өтеу – 0;</w:t>
      </w:r>
      <w:r>
        <w:br/>
      </w:r>
      <w:r>
        <w:rPr>
          <w:rFonts w:ascii="Times New Roman"/>
          <w:b w:val="false"/>
          <w:i w:val="false"/>
          <w:color w:val="000000"/>
          <w:sz w:val="28"/>
        </w:rPr>
        <w:t>
      4) қаржы активтерімен жасалатын операциялар бойынша сальдо - 8451,6</w:t>
      </w:r>
      <w:r>
        <w:br/>
      </w:r>
      <w:r>
        <w:rPr>
          <w:rFonts w:ascii="Times New Roman"/>
          <w:b w:val="false"/>
          <w:i w:val="false"/>
          <w:color w:val="000000"/>
          <w:sz w:val="28"/>
        </w:rPr>
        <w:t>
      мың теңге, оның ішінде:</w:t>
      </w:r>
      <w:r>
        <w:br/>
      </w:r>
      <w:r>
        <w:rPr>
          <w:rFonts w:ascii="Times New Roman"/>
          <w:b w:val="false"/>
          <w:i w:val="false"/>
          <w:color w:val="000000"/>
          <w:sz w:val="28"/>
        </w:rPr>
        <w:t>
      қаржы активтерін сатып алу – 8451,6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бюджеттің тапшылығы (профицит) – - 4676,6 мың теңге;</w:t>
      </w:r>
      <w:r>
        <w:br/>
      </w:r>
      <w:r>
        <w:rPr>
          <w:rFonts w:ascii="Times New Roman"/>
          <w:b w:val="false"/>
          <w:i w:val="false"/>
          <w:color w:val="000000"/>
          <w:sz w:val="28"/>
        </w:rPr>
        <w:t>
      6) тапшылықты қаржыландыру (профицитті пайдалану) – 4676,6 мың теңге.</w:t>
      </w:r>
      <w:r>
        <w:br/>
      </w:r>
      <w:r>
        <w:rPr>
          <w:rFonts w:ascii="Times New Roman"/>
          <w:b w:val="false"/>
          <w:i w:val="false"/>
          <w:color w:val="000000"/>
          <w:sz w:val="28"/>
        </w:rPr>
        <w:t>
</w:t>
      </w:r>
      <w:r>
        <w:rPr>
          <w:rFonts w:ascii="Times New Roman"/>
          <w:b w:val="false"/>
          <w:i w:val="false"/>
          <w:color w:val="000000"/>
          <w:sz w:val="28"/>
        </w:rPr>
        <w:t>
      2. 2009 жылға арналған аудандық бюджеттегі республикалық мақсатты ағымды трансферттер мынандай көлемде қарастырылуы ескертілсін:</w:t>
      </w:r>
      <w:r>
        <w:br/>
      </w:r>
      <w:r>
        <w:rPr>
          <w:rFonts w:ascii="Times New Roman"/>
          <w:b w:val="false"/>
          <w:i w:val="false"/>
          <w:color w:val="000000"/>
          <w:sz w:val="28"/>
        </w:rPr>
        <w:t>
      - жаңадан пайдалануға берілетін білім беру объектілерін ұстауға – 2542,0 мың теңге;</w:t>
      </w:r>
      <w:r>
        <w:br/>
      </w:r>
      <w:r>
        <w:rPr>
          <w:rFonts w:ascii="Times New Roman"/>
          <w:b w:val="false"/>
          <w:i w:val="false"/>
          <w:color w:val="000000"/>
          <w:sz w:val="28"/>
        </w:rPr>
        <w:t>
      - бастауыш, негізгі орта және жалпы орта білім беру мемлекеттік мекемелерде физика,химия,биология кабинеттерін оқу жабдығымен жарақтандыруға – 8193,0 мың теңге;</w:t>
      </w:r>
      <w:r>
        <w:br/>
      </w:r>
      <w:r>
        <w:rPr>
          <w:rFonts w:ascii="Times New Roman"/>
          <w:b w:val="false"/>
          <w:i w:val="false"/>
          <w:color w:val="000000"/>
          <w:sz w:val="28"/>
        </w:rPr>
        <w:t>
      - білім берудің мемлекеттік жүйесіне окытудың жаңа технологияларын енгізуге – 12145,0 мың теңге;</w:t>
      </w:r>
      <w:r>
        <w:br/>
      </w:r>
      <w:r>
        <w:rPr>
          <w:rFonts w:ascii="Times New Roman"/>
          <w:b w:val="false"/>
          <w:i w:val="false"/>
          <w:color w:val="000000"/>
          <w:sz w:val="28"/>
        </w:rPr>
        <w:t>
      - атаулы әлеуметтік мемлекеттік көмек көрсетуді төлеуге – 3103,0 мың теңге;</w:t>
      </w:r>
      <w:r>
        <w:br/>
      </w:r>
      <w:r>
        <w:rPr>
          <w:rFonts w:ascii="Times New Roman"/>
          <w:b w:val="false"/>
          <w:i w:val="false"/>
          <w:color w:val="000000"/>
          <w:sz w:val="28"/>
        </w:rPr>
        <w:t>
      - табысы аз отбасылардағы 18 жасқа дейінгі балаларға мемлекеттік жәрдемақылар төлеуге – 4100,0 мың теңге;</w:t>
      </w:r>
      <w:r>
        <w:br/>
      </w:r>
      <w:r>
        <w:rPr>
          <w:rFonts w:ascii="Times New Roman"/>
          <w:b w:val="false"/>
          <w:i w:val="false"/>
          <w:color w:val="000000"/>
          <w:sz w:val="28"/>
        </w:rPr>
        <w:t>
      - ауылдық елді мекендер саласының мамандарын әлеуметтік қолдау шараларын іске асыруға – 981,3 мың теңге, оның ішінде:</w:t>
      </w:r>
      <w:r>
        <w:br/>
      </w:r>
      <w:r>
        <w:rPr>
          <w:rFonts w:ascii="Times New Roman"/>
          <w:b w:val="false"/>
          <w:i w:val="false"/>
          <w:color w:val="000000"/>
          <w:sz w:val="28"/>
        </w:rPr>
        <w:t>
      - Білім беру бөліміне – 625,0 мың теңге;</w:t>
      </w:r>
      <w:r>
        <w:br/>
      </w:r>
      <w:r>
        <w:rPr>
          <w:rFonts w:ascii="Times New Roman"/>
          <w:b w:val="false"/>
          <w:i w:val="false"/>
          <w:color w:val="000000"/>
          <w:sz w:val="28"/>
        </w:rPr>
        <w:t>
      - Жұмыспен қамту және әлеуметтік бағдарламалар бөліміне – 89,0 мың теңге;</w:t>
      </w:r>
      <w:r>
        <w:br/>
      </w:r>
      <w:r>
        <w:rPr>
          <w:rFonts w:ascii="Times New Roman"/>
          <w:b w:val="false"/>
          <w:i w:val="false"/>
          <w:color w:val="000000"/>
          <w:sz w:val="28"/>
        </w:rPr>
        <w:t>
      - Мәдениет және тілдерді дамыту бөліміне – 89,1 мың теңге;</w:t>
      </w:r>
      <w:r>
        <w:br/>
      </w:r>
      <w:r>
        <w:rPr>
          <w:rFonts w:ascii="Times New Roman"/>
          <w:b w:val="false"/>
          <w:i w:val="false"/>
          <w:color w:val="000000"/>
          <w:sz w:val="28"/>
        </w:rPr>
        <w:t>
      - Дене шынықтыру және спорт бөліміне – 178,2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1 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Түсімдер:</w:t>
      </w:r>
      <w:r>
        <w:br/>
      </w:r>
      <w:r>
        <w:rPr>
          <w:rFonts w:ascii="Times New Roman"/>
          <w:b w:val="false"/>
          <w:i w:val="false"/>
          <w:color w:val="000000"/>
          <w:sz w:val="28"/>
        </w:rPr>
        <w:t>
      «1146079» сандары «1177143,3» сандарымен ауыстырылсын;</w:t>
      </w:r>
      <w:r>
        <w:br/>
      </w:r>
      <w:r>
        <w:rPr>
          <w:rFonts w:ascii="Times New Roman"/>
          <w:b w:val="false"/>
          <w:i w:val="false"/>
          <w:color w:val="000000"/>
          <w:sz w:val="28"/>
        </w:rPr>
        <w:t>
      «967880» сандары «998944,3» сандарымен ауыстырылсын;</w:t>
      </w:r>
      <w:r>
        <w:br/>
      </w:r>
      <w:r>
        <w:rPr>
          <w:rFonts w:ascii="Times New Roman"/>
          <w:b w:val="false"/>
          <w:i w:val="false"/>
          <w:color w:val="000000"/>
          <w:sz w:val="28"/>
        </w:rPr>
        <w:t>
      «0» сандары «31064,3» сандарымен ауыстырылсын;</w:t>
      </w:r>
      <w:r>
        <w:br/>
      </w:r>
      <w:r>
        <w:rPr>
          <w:rFonts w:ascii="Times New Roman"/>
          <w:b w:val="false"/>
          <w:i w:val="false"/>
          <w:color w:val="000000"/>
          <w:sz w:val="28"/>
        </w:rPr>
        <w:t>
</w:t>
      </w:r>
      <w:r>
        <w:rPr>
          <w:rFonts w:ascii="Times New Roman"/>
          <w:b w:val="false"/>
          <w:i w:val="false"/>
          <w:color w:val="000000"/>
          <w:sz w:val="28"/>
        </w:rPr>
        <w:t>
      Шығындар:</w:t>
      </w:r>
      <w:r>
        <w:br/>
      </w:r>
      <w:r>
        <w:rPr>
          <w:rFonts w:ascii="Times New Roman"/>
          <w:b w:val="false"/>
          <w:i w:val="false"/>
          <w:color w:val="000000"/>
          <w:sz w:val="28"/>
        </w:rPr>
        <w:t>
      «1146079» сандары «1173368,3» сандарымен ауыстырылсын;</w:t>
      </w:r>
      <w:r>
        <w:br/>
      </w:r>
      <w:r>
        <w:rPr>
          <w:rFonts w:ascii="Times New Roman"/>
          <w:b w:val="false"/>
          <w:i w:val="false"/>
          <w:color w:val="000000"/>
          <w:sz w:val="28"/>
        </w:rPr>
        <w:t>
      «136689» сандары «131091» сандарымен ауыстырылсын;</w:t>
      </w:r>
      <w:r>
        <w:br/>
      </w:r>
      <w:r>
        <w:rPr>
          <w:rFonts w:ascii="Times New Roman"/>
          <w:b w:val="false"/>
          <w:i w:val="false"/>
          <w:color w:val="000000"/>
          <w:sz w:val="28"/>
        </w:rPr>
        <w:t>
      «115295» сандары «110568» сандарымен ауыстырылсын;</w:t>
      </w:r>
      <w:r>
        <w:br/>
      </w:r>
      <w:r>
        <w:rPr>
          <w:rFonts w:ascii="Times New Roman"/>
          <w:b w:val="false"/>
          <w:i w:val="false"/>
          <w:color w:val="000000"/>
          <w:sz w:val="28"/>
        </w:rPr>
        <w:t>
      «47867» сандары «42567» сандарымен ауыстырылсын;</w:t>
      </w:r>
      <w:r>
        <w:br/>
      </w:r>
      <w:r>
        <w:rPr>
          <w:rFonts w:ascii="Times New Roman"/>
          <w:b w:val="false"/>
          <w:i w:val="false"/>
          <w:color w:val="000000"/>
          <w:sz w:val="28"/>
        </w:rPr>
        <w:t>
      «57068» сандары «57641» санымен ауыстырылсын;</w:t>
      </w:r>
      <w:r>
        <w:br/>
      </w:r>
      <w:r>
        <w:rPr>
          <w:rFonts w:ascii="Times New Roman"/>
          <w:b w:val="false"/>
          <w:i w:val="false"/>
          <w:color w:val="000000"/>
          <w:sz w:val="28"/>
        </w:rPr>
        <w:t>
      «12637» сандары «12766» сандарымен ауыстырылсын;</w:t>
      </w:r>
      <w:r>
        <w:br/>
      </w:r>
      <w:r>
        <w:rPr>
          <w:rFonts w:ascii="Times New Roman"/>
          <w:b w:val="false"/>
          <w:i w:val="false"/>
          <w:color w:val="000000"/>
          <w:sz w:val="28"/>
        </w:rPr>
        <w:t>
      «0» саны «129» сандарымен ауыстырылсын;</w:t>
      </w:r>
      <w:r>
        <w:br/>
      </w:r>
      <w:r>
        <w:rPr>
          <w:rFonts w:ascii="Times New Roman"/>
          <w:b w:val="false"/>
          <w:i w:val="false"/>
          <w:color w:val="000000"/>
          <w:sz w:val="28"/>
        </w:rPr>
        <w:t>
      «8757» сандары «7757» сандарымен ауыстырылсын;</w:t>
      </w:r>
      <w:r>
        <w:br/>
      </w:r>
      <w:r>
        <w:rPr>
          <w:rFonts w:ascii="Times New Roman"/>
          <w:b w:val="false"/>
          <w:i w:val="false"/>
          <w:color w:val="000000"/>
          <w:sz w:val="28"/>
        </w:rPr>
        <w:t>
      «689568» сандары «714971» сандарымен ауыстырылсын;</w:t>
      </w:r>
      <w:r>
        <w:br/>
      </w:r>
      <w:r>
        <w:rPr>
          <w:rFonts w:ascii="Times New Roman"/>
          <w:b w:val="false"/>
          <w:i w:val="false"/>
          <w:color w:val="000000"/>
          <w:sz w:val="28"/>
        </w:rPr>
        <w:t>
      «648820» сандары «673400» сандарымен ауыстырылсын;</w:t>
      </w:r>
      <w:r>
        <w:br/>
      </w:r>
      <w:r>
        <w:rPr>
          <w:rFonts w:ascii="Times New Roman"/>
          <w:b w:val="false"/>
          <w:i w:val="false"/>
          <w:color w:val="000000"/>
          <w:sz w:val="28"/>
        </w:rPr>
        <w:t>
      «640170» сандары «652605» сандарымен ауыстырылсын;</w:t>
      </w:r>
      <w:r>
        <w:br/>
      </w:r>
      <w:r>
        <w:rPr>
          <w:rFonts w:ascii="Times New Roman"/>
          <w:b w:val="false"/>
          <w:i w:val="false"/>
          <w:color w:val="000000"/>
          <w:sz w:val="28"/>
        </w:rPr>
        <w:t>
      «0» саны «12145» сандарымен ауыстырылсын;</w:t>
      </w:r>
      <w:r>
        <w:br/>
      </w:r>
      <w:r>
        <w:rPr>
          <w:rFonts w:ascii="Times New Roman"/>
          <w:b w:val="false"/>
          <w:i w:val="false"/>
          <w:color w:val="000000"/>
          <w:sz w:val="28"/>
        </w:rPr>
        <w:t>
      «40748» сандары «41571» сандарымен ауыстырылсын;</w:t>
      </w:r>
      <w:r>
        <w:br/>
      </w:r>
      <w:r>
        <w:rPr>
          <w:rFonts w:ascii="Times New Roman"/>
          <w:b w:val="false"/>
          <w:i w:val="false"/>
          <w:color w:val="000000"/>
          <w:sz w:val="28"/>
        </w:rPr>
        <w:t>
      «18748» сандары «19373» сандарымен ауыстырылсын;</w:t>
      </w:r>
      <w:r>
        <w:br/>
      </w:r>
      <w:r>
        <w:rPr>
          <w:rFonts w:ascii="Times New Roman"/>
          <w:b w:val="false"/>
          <w:i w:val="false"/>
          <w:color w:val="000000"/>
          <w:sz w:val="28"/>
        </w:rPr>
        <w:t>
      «0» саны «625» санымен ауыстырылсын;</w:t>
      </w:r>
      <w:r>
        <w:br/>
      </w:r>
      <w:r>
        <w:rPr>
          <w:rFonts w:ascii="Times New Roman"/>
          <w:b w:val="false"/>
          <w:i w:val="false"/>
          <w:color w:val="000000"/>
          <w:sz w:val="28"/>
        </w:rPr>
        <w:t>
      «22000» сандары «22198» сандарымен ауыстырылсын;</w:t>
      </w:r>
      <w:r>
        <w:br/>
      </w:r>
      <w:r>
        <w:rPr>
          <w:rFonts w:ascii="Times New Roman"/>
          <w:b w:val="false"/>
          <w:i w:val="false"/>
          <w:color w:val="000000"/>
          <w:sz w:val="28"/>
        </w:rPr>
        <w:t>
      «100102» сандары «108792» сандарымен ауыстырылсын;</w:t>
      </w:r>
      <w:r>
        <w:br/>
      </w:r>
      <w:r>
        <w:rPr>
          <w:rFonts w:ascii="Times New Roman"/>
          <w:b w:val="false"/>
          <w:i w:val="false"/>
          <w:color w:val="000000"/>
          <w:sz w:val="28"/>
        </w:rPr>
        <w:t>
      «88360» сандары «96584» сандарымен ауыстырылсын;</w:t>
      </w:r>
      <w:r>
        <w:br/>
      </w:r>
      <w:r>
        <w:rPr>
          <w:rFonts w:ascii="Times New Roman"/>
          <w:b w:val="false"/>
          <w:i w:val="false"/>
          <w:color w:val="000000"/>
          <w:sz w:val="28"/>
        </w:rPr>
        <w:t>
      «8571» сандары «8715» санымен ауыстырылсын;</w:t>
      </w:r>
      <w:r>
        <w:br/>
      </w:r>
      <w:r>
        <w:rPr>
          <w:rFonts w:ascii="Times New Roman"/>
          <w:b w:val="false"/>
          <w:i w:val="false"/>
          <w:color w:val="000000"/>
          <w:sz w:val="28"/>
        </w:rPr>
        <w:t>
      «79789» сандары «87869» сандарымен ауыстырылсын;</w:t>
      </w:r>
      <w:r>
        <w:br/>
      </w:r>
      <w:r>
        <w:rPr>
          <w:rFonts w:ascii="Times New Roman"/>
          <w:b w:val="false"/>
          <w:i w:val="false"/>
          <w:color w:val="000000"/>
          <w:sz w:val="28"/>
        </w:rPr>
        <w:t>
      «3273» сандары «4150» сандарымен ауыстырылсын;</w:t>
      </w:r>
      <w:r>
        <w:br/>
      </w:r>
      <w:r>
        <w:rPr>
          <w:rFonts w:ascii="Times New Roman"/>
          <w:b w:val="false"/>
          <w:i w:val="false"/>
          <w:color w:val="000000"/>
          <w:sz w:val="28"/>
        </w:rPr>
        <w:t>
      «12003» сандары «15106» санымен ауыстырылсын;</w:t>
      </w:r>
      <w:r>
        <w:br/>
      </w:r>
      <w:r>
        <w:rPr>
          <w:rFonts w:ascii="Times New Roman"/>
          <w:b w:val="false"/>
          <w:i w:val="false"/>
          <w:color w:val="000000"/>
          <w:sz w:val="28"/>
        </w:rPr>
        <w:t>
      «14809» сандары «18909» санымен ауыстырылсын;</w:t>
      </w:r>
      <w:r>
        <w:br/>
      </w:r>
      <w:r>
        <w:rPr>
          <w:rFonts w:ascii="Times New Roman"/>
          <w:b w:val="false"/>
          <w:i w:val="false"/>
          <w:color w:val="000000"/>
          <w:sz w:val="28"/>
        </w:rPr>
        <w:t>
      «11742» сандары «12208» сандарымен ауыстырылсын;</w:t>
      </w:r>
      <w:r>
        <w:br/>
      </w:r>
      <w:r>
        <w:rPr>
          <w:rFonts w:ascii="Times New Roman"/>
          <w:b w:val="false"/>
          <w:i w:val="false"/>
          <w:color w:val="000000"/>
          <w:sz w:val="28"/>
        </w:rPr>
        <w:t>
      «10692» сандары «11069» сандарымен ауыстырылсын;</w:t>
      </w:r>
      <w:r>
        <w:br/>
      </w:r>
      <w:r>
        <w:rPr>
          <w:rFonts w:ascii="Times New Roman"/>
          <w:b w:val="false"/>
          <w:i w:val="false"/>
          <w:color w:val="000000"/>
          <w:sz w:val="28"/>
        </w:rPr>
        <w:t>
      «0» саны «89» сандарымен ауыстырылсын;</w:t>
      </w:r>
      <w:r>
        <w:br/>
      </w:r>
      <w:r>
        <w:rPr>
          <w:rFonts w:ascii="Times New Roman"/>
          <w:b w:val="false"/>
          <w:i w:val="false"/>
          <w:color w:val="000000"/>
          <w:sz w:val="28"/>
        </w:rPr>
        <w:t>
      «39036» сандары «40422» сандарымен ауыстырылсын;</w:t>
      </w:r>
      <w:r>
        <w:br/>
      </w:r>
      <w:r>
        <w:rPr>
          <w:rFonts w:ascii="Times New Roman"/>
          <w:b w:val="false"/>
          <w:i w:val="false"/>
          <w:color w:val="000000"/>
          <w:sz w:val="28"/>
        </w:rPr>
        <w:t>
      «20661» сандары «21987» санымен ауыстырылсын;</w:t>
      </w:r>
      <w:r>
        <w:br/>
      </w:r>
      <w:r>
        <w:rPr>
          <w:rFonts w:ascii="Times New Roman"/>
          <w:b w:val="false"/>
          <w:i w:val="false"/>
          <w:color w:val="000000"/>
          <w:sz w:val="28"/>
        </w:rPr>
        <w:t>
      «20661» сандары «21660» санымен ауыстырылсын;</w:t>
      </w:r>
      <w:r>
        <w:br/>
      </w:r>
      <w:r>
        <w:rPr>
          <w:rFonts w:ascii="Times New Roman"/>
          <w:b w:val="false"/>
          <w:i w:val="false"/>
          <w:color w:val="000000"/>
          <w:sz w:val="28"/>
        </w:rPr>
        <w:t>
      «0» саны «327» сандарымен ауыстырылсын;</w:t>
      </w:r>
      <w:r>
        <w:br/>
      </w:r>
      <w:r>
        <w:rPr>
          <w:rFonts w:ascii="Times New Roman"/>
          <w:b w:val="false"/>
          <w:i w:val="false"/>
          <w:color w:val="000000"/>
          <w:sz w:val="28"/>
        </w:rPr>
        <w:t>
      «18375» сандары «18435» сандарымен ауыстырылсын;</w:t>
      </w:r>
      <w:r>
        <w:br/>
      </w:r>
      <w:r>
        <w:rPr>
          <w:rFonts w:ascii="Times New Roman"/>
          <w:b w:val="false"/>
          <w:i w:val="false"/>
          <w:color w:val="000000"/>
          <w:sz w:val="28"/>
        </w:rPr>
        <w:t>
      «12375» сандары «12435» сандарымен ауыстырылсын;</w:t>
      </w:r>
      <w:r>
        <w:br/>
      </w:r>
      <w:r>
        <w:rPr>
          <w:rFonts w:ascii="Times New Roman"/>
          <w:b w:val="false"/>
          <w:i w:val="false"/>
          <w:color w:val="000000"/>
          <w:sz w:val="28"/>
        </w:rPr>
        <w:t>
      «7405» сандары «7465» сандарымен ауыстырылсын;</w:t>
      </w:r>
      <w:r>
        <w:br/>
      </w:r>
      <w:r>
        <w:rPr>
          <w:rFonts w:ascii="Times New Roman"/>
          <w:b w:val="false"/>
          <w:i w:val="false"/>
          <w:color w:val="000000"/>
          <w:sz w:val="28"/>
        </w:rPr>
        <w:t>
      «74996» сандары «76527,3» сандарымен ауыстырылсын;</w:t>
      </w:r>
      <w:r>
        <w:br/>
      </w:r>
      <w:r>
        <w:rPr>
          <w:rFonts w:ascii="Times New Roman"/>
          <w:b w:val="false"/>
          <w:i w:val="false"/>
          <w:color w:val="000000"/>
          <w:sz w:val="28"/>
        </w:rPr>
        <w:t>
      «8550» сандары «39698» сандарымен ауыстырылсын;</w:t>
      </w:r>
      <w:r>
        <w:br/>
      </w:r>
      <w:r>
        <w:rPr>
          <w:rFonts w:ascii="Times New Roman"/>
          <w:b w:val="false"/>
          <w:i w:val="false"/>
          <w:color w:val="000000"/>
          <w:sz w:val="28"/>
        </w:rPr>
        <w:t>
      «45793» сандары «15886» сандарымен ауыстырылсын;</w:t>
      </w:r>
      <w:r>
        <w:br/>
      </w:r>
      <w:r>
        <w:rPr>
          <w:rFonts w:ascii="Times New Roman"/>
          <w:b w:val="false"/>
          <w:i w:val="false"/>
          <w:color w:val="000000"/>
          <w:sz w:val="28"/>
        </w:rPr>
        <w:t>
      «44093» сандары «14386» санымен ауыстырылсын;</w:t>
      </w:r>
      <w:r>
        <w:br/>
      </w:r>
      <w:r>
        <w:rPr>
          <w:rFonts w:ascii="Times New Roman"/>
          <w:b w:val="false"/>
          <w:i w:val="false"/>
          <w:color w:val="000000"/>
          <w:sz w:val="28"/>
        </w:rPr>
        <w:t>
      «38838» сандары «8731» сандарымен ауыстырылсын;</w:t>
      </w:r>
      <w:r>
        <w:br/>
      </w:r>
      <w:r>
        <w:rPr>
          <w:rFonts w:ascii="Times New Roman"/>
          <w:b w:val="false"/>
          <w:i w:val="false"/>
          <w:color w:val="000000"/>
          <w:sz w:val="28"/>
        </w:rPr>
        <w:t>
      «5255» сандары «5655» санымен ауыстырылсын;</w:t>
      </w:r>
      <w:r>
        <w:br/>
      </w:r>
      <w:r>
        <w:rPr>
          <w:rFonts w:ascii="Times New Roman"/>
          <w:b w:val="false"/>
          <w:i w:val="false"/>
          <w:color w:val="000000"/>
          <w:sz w:val="28"/>
        </w:rPr>
        <w:t>
      «1700» сандары «1500» сандарымен ауыстырылсын;</w:t>
      </w:r>
      <w:r>
        <w:br/>
      </w:r>
      <w:r>
        <w:rPr>
          <w:rFonts w:ascii="Times New Roman"/>
          <w:b w:val="false"/>
          <w:i w:val="false"/>
          <w:color w:val="000000"/>
          <w:sz w:val="28"/>
        </w:rPr>
        <w:t>
      «17753» сандары «18043,3» сандарымен ауыстырылсын;</w:t>
      </w:r>
      <w:r>
        <w:br/>
      </w:r>
      <w:r>
        <w:rPr>
          <w:rFonts w:ascii="Times New Roman"/>
          <w:b w:val="false"/>
          <w:i w:val="false"/>
          <w:color w:val="000000"/>
          <w:sz w:val="28"/>
        </w:rPr>
        <w:t>
      «4261» сандары «4080,1» сандарымен ауыстырылсын;</w:t>
      </w:r>
      <w:r>
        <w:br/>
      </w:r>
      <w:r>
        <w:rPr>
          <w:rFonts w:ascii="Times New Roman"/>
          <w:b w:val="false"/>
          <w:i w:val="false"/>
          <w:color w:val="000000"/>
          <w:sz w:val="28"/>
        </w:rPr>
        <w:t>
      «4261» сандары «3991» сандарымен ауыстырылсын;</w:t>
      </w:r>
      <w:r>
        <w:br/>
      </w:r>
      <w:r>
        <w:rPr>
          <w:rFonts w:ascii="Times New Roman"/>
          <w:b w:val="false"/>
          <w:i w:val="false"/>
          <w:color w:val="000000"/>
          <w:sz w:val="28"/>
        </w:rPr>
        <w:t>
      «0» саны «89,1» сандарымен ауыстырылсын;</w:t>
      </w:r>
      <w:r>
        <w:br/>
      </w:r>
      <w:r>
        <w:rPr>
          <w:rFonts w:ascii="Times New Roman"/>
          <w:b w:val="false"/>
          <w:i w:val="false"/>
          <w:color w:val="000000"/>
          <w:sz w:val="28"/>
        </w:rPr>
        <w:t>
      «5451» сандары «5671» сандарымен ауыстырылсын;</w:t>
      </w:r>
      <w:r>
        <w:br/>
      </w:r>
      <w:r>
        <w:rPr>
          <w:rFonts w:ascii="Times New Roman"/>
          <w:b w:val="false"/>
          <w:i w:val="false"/>
          <w:color w:val="000000"/>
          <w:sz w:val="28"/>
        </w:rPr>
        <w:t>
      «4900» сандары «5120» сандарымен ауыстырылсын;</w:t>
      </w:r>
      <w:r>
        <w:br/>
      </w:r>
      <w:r>
        <w:rPr>
          <w:rFonts w:ascii="Times New Roman"/>
          <w:b w:val="false"/>
          <w:i w:val="false"/>
          <w:color w:val="000000"/>
          <w:sz w:val="28"/>
        </w:rPr>
        <w:t>
      «8041» сандары «8292,2» сандарымен ауыстырылсын;</w:t>
      </w:r>
      <w:r>
        <w:br/>
      </w:r>
      <w:r>
        <w:rPr>
          <w:rFonts w:ascii="Times New Roman"/>
          <w:b w:val="false"/>
          <w:i w:val="false"/>
          <w:color w:val="000000"/>
          <w:sz w:val="28"/>
        </w:rPr>
        <w:t>
      «8041» сандары «8114» сандарымен ауыстырылсын;</w:t>
      </w:r>
      <w:r>
        <w:br/>
      </w:r>
      <w:r>
        <w:rPr>
          <w:rFonts w:ascii="Times New Roman"/>
          <w:b w:val="false"/>
          <w:i w:val="false"/>
          <w:color w:val="000000"/>
          <w:sz w:val="28"/>
        </w:rPr>
        <w:t>
      «0» саны «178,2» санымен ауыстырылсын;</w:t>
      </w:r>
      <w:r>
        <w:br/>
      </w:r>
      <w:r>
        <w:rPr>
          <w:rFonts w:ascii="Times New Roman"/>
          <w:b w:val="false"/>
          <w:i w:val="false"/>
          <w:color w:val="000000"/>
          <w:sz w:val="28"/>
        </w:rPr>
        <w:t>
      «11330» сандары «11640» сандарымен ауыстырылсын;</w:t>
      </w:r>
      <w:r>
        <w:br/>
      </w:r>
      <w:r>
        <w:rPr>
          <w:rFonts w:ascii="Times New Roman"/>
          <w:b w:val="false"/>
          <w:i w:val="false"/>
          <w:color w:val="000000"/>
          <w:sz w:val="28"/>
        </w:rPr>
        <w:t>
      «6358» сандары «6598» санымен ауыстырылсын;</w:t>
      </w:r>
      <w:r>
        <w:br/>
      </w:r>
      <w:r>
        <w:rPr>
          <w:rFonts w:ascii="Times New Roman"/>
          <w:b w:val="false"/>
          <w:i w:val="false"/>
          <w:color w:val="000000"/>
          <w:sz w:val="28"/>
        </w:rPr>
        <w:t>
      «4972» сандары «5042» сандарымен ауыстырылсын;</w:t>
      </w:r>
      <w:r>
        <w:br/>
      </w:r>
      <w:r>
        <w:rPr>
          <w:rFonts w:ascii="Times New Roman"/>
          <w:b w:val="false"/>
          <w:i w:val="false"/>
          <w:color w:val="000000"/>
          <w:sz w:val="28"/>
        </w:rPr>
        <w:t>
      «8271» сандары «8505» сандарымен ауыстырылсын;</w:t>
      </w:r>
      <w:r>
        <w:br/>
      </w:r>
      <w:r>
        <w:rPr>
          <w:rFonts w:ascii="Times New Roman"/>
          <w:b w:val="false"/>
          <w:i w:val="false"/>
          <w:color w:val="000000"/>
          <w:sz w:val="28"/>
        </w:rPr>
        <w:t>
      «4890» сандары «5124» сандарымен ауыстырылсын;</w:t>
      </w:r>
      <w:r>
        <w:br/>
      </w:r>
      <w:r>
        <w:rPr>
          <w:rFonts w:ascii="Times New Roman"/>
          <w:b w:val="false"/>
          <w:i w:val="false"/>
          <w:color w:val="000000"/>
          <w:sz w:val="28"/>
        </w:rPr>
        <w:t>
      «58190» сандары «58390» санымен ауыстырылсын;</w:t>
      </w:r>
      <w:r>
        <w:br/>
      </w:r>
      <w:r>
        <w:rPr>
          <w:rFonts w:ascii="Times New Roman"/>
          <w:b w:val="false"/>
          <w:i w:val="false"/>
          <w:color w:val="000000"/>
          <w:sz w:val="28"/>
        </w:rPr>
        <w:t>
      «5919» сандары «6119» сандарымен ауыстырылсын;</w:t>
      </w:r>
      <w:r>
        <w:br/>
      </w:r>
      <w:r>
        <w:rPr>
          <w:rFonts w:ascii="Times New Roman"/>
          <w:b w:val="false"/>
          <w:i w:val="false"/>
          <w:color w:val="000000"/>
          <w:sz w:val="28"/>
        </w:rPr>
        <w:t>
      «18399» сандары «13532» сандарымен ауыстырылсын;</w:t>
      </w:r>
      <w:r>
        <w:br/>
      </w:r>
      <w:r>
        <w:rPr>
          <w:rFonts w:ascii="Times New Roman"/>
          <w:b w:val="false"/>
          <w:i w:val="false"/>
          <w:color w:val="000000"/>
          <w:sz w:val="28"/>
        </w:rPr>
        <w:t>
      «5891» сандары «5964» сандарымен ауыстырылсын;</w:t>
      </w:r>
      <w:r>
        <w:br/>
      </w:r>
      <w:r>
        <w:rPr>
          <w:rFonts w:ascii="Times New Roman"/>
          <w:b w:val="false"/>
          <w:i w:val="false"/>
          <w:color w:val="000000"/>
          <w:sz w:val="28"/>
        </w:rPr>
        <w:t>
      «4891» сандары «4964» сандарымен ауыстырылсын;</w:t>
      </w:r>
      <w:r>
        <w:br/>
      </w:r>
      <w:r>
        <w:rPr>
          <w:rFonts w:ascii="Times New Roman"/>
          <w:b w:val="false"/>
          <w:i w:val="false"/>
          <w:color w:val="000000"/>
          <w:sz w:val="28"/>
        </w:rPr>
        <w:t>
      «12508» сандары «7568» санымен ауыстырылсын;</w:t>
      </w:r>
      <w:r>
        <w:br/>
      </w:r>
      <w:r>
        <w:rPr>
          <w:rFonts w:ascii="Times New Roman"/>
          <w:b w:val="false"/>
          <w:i w:val="false"/>
          <w:color w:val="000000"/>
          <w:sz w:val="28"/>
        </w:rPr>
        <w:t>
      «8000» сандары «3000» санымен ауыстырылсын;</w:t>
      </w:r>
      <w:r>
        <w:br/>
      </w:r>
      <w:r>
        <w:rPr>
          <w:rFonts w:ascii="Times New Roman"/>
          <w:b w:val="false"/>
          <w:i w:val="false"/>
          <w:color w:val="000000"/>
          <w:sz w:val="28"/>
        </w:rPr>
        <w:t>
      «5000» сандары «0» санымен ауыстырылсын;</w:t>
      </w:r>
      <w:r>
        <w:br/>
      </w:r>
      <w:r>
        <w:rPr>
          <w:rFonts w:ascii="Times New Roman"/>
          <w:b w:val="false"/>
          <w:i w:val="false"/>
          <w:color w:val="000000"/>
          <w:sz w:val="28"/>
        </w:rPr>
        <w:t>
      «4508» сандары «4568» сандарымен ауыстырылсын;</w:t>
      </w:r>
      <w:r>
        <w:br/>
      </w:r>
      <w:r>
        <w:rPr>
          <w:rFonts w:ascii="Times New Roman"/>
          <w:b w:val="false"/>
          <w:i w:val="false"/>
          <w:color w:val="000000"/>
          <w:sz w:val="28"/>
        </w:rPr>
        <w:t>
      «0» саны «8451,6» санымен ауыстырылсын;</w:t>
      </w:r>
      <w:r>
        <w:br/>
      </w:r>
      <w:r>
        <w:rPr>
          <w:rFonts w:ascii="Times New Roman"/>
          <w:b w:val="false"/>
          <w:i w:val="false"/>
          <w:color w:val="000000"/>
          <w:sz w:val="28"/>
        </w:rPr>
        <w:t>
      «0» саны «- 4676,6» сандарымен ауыстырылсын;</w:t>
      </w:r>
      <w:r>
        <w:br/>
      </w:r>
      <w:r>
        <w:rPr>
          <w:rFonts w:ascii="Times New Roman"/>
          <w:b w:val="false"/>
          <w:i w:val="false"/>
          <w:color w:val="000000"/>
          <w:sz w:val="28"/>
        </w:rPr>
        <w:t>
      «0» саны «4676,6» сандарымен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1 қосымша</w:t>
      </w:r>
      <w:r>
        <w:rPr>
          <w:rFonts w:ascii="Times New Roman"/>
          <w:b w:val="false"/>
          <w:i w:val="false"/>
          <w:color w:val="000000"/>
          <w:sz w:val="28"/>
        </w:rPr>
        <w:t xml:space="preserve">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5. Осы шешім 2009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Сессия төрағасы, Бесқарағай </w:t>
      </w:r>
      <w:r>
        <w:br/>
      </w:r>
      <w:r>
        <w:rPr>
          <w:rFonts w:ascii="Times New Roman"/>
          <w:b w:val="false"/>
          <w:i w:val="false"/>
          <w:color w:val="000000"/>
          <w:sz w:val="28"/>
        </w:rPr>
        <w:t>
</w:t>
      </w:r>
      <w:r>
        <w:rPr>
          <w:rFonts w:ascii="Times New Roman"/>
          <w:b w:val="false"/>
          <w:i/>
          <w:color w:val="000000"/>
          <w:sz w:val="28"/>
        </w:rPr>
        <w:t>      аудандық мәслихатының хатшысы                            Б.СОН</w:t>
      </w:r>
    </w:p>
    <w:bookmarkEnd w:id="0"/>
    <w:bookmarkStart w:name="z9"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12 ақпандағы</w:t>
      </w:r>
      <w:r>
        <w:br/>
      </w:r>
      <w:r>
        <w:rPr>
          <w:rFonts w:ascii="Times New Roman"/>
          <w:b w:val="false"/>
          <w:i w:val="false"/>
          <w:color w:val="000000"/>
          <w:sz w:val="28"/>
        </w:rPr>
        <w:t>
       №13/1-IV шешіміне 1 қосымша</w:t>
      </w:r>
    </w:p>
    <w:bookmarkEnd w:id="1"/>
    <w:bookmarkStart w:name="z10"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27"/>
        <w:gridCol w:w="842"/>
        <w:gridCol w:w="948"/>
        <w:gridCol w:w="7895"/>
        <w:gridCol w:w="2415"/>
      </w:tblGrid>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1.Түсiмдер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1177143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кірістер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178199</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177221</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68561</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68561</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59564</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көлік, байланыс, қорғаныс жеріне және ауылшаруашылығына арналмаған өзге де жерге салынатын жер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(төлнұсқаларын) бергені үшін алынатын мемлекеттік баж</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2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меншіктен түсетін кiрiстер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998944,3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998944,3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31064,3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31064,3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843"/>
        <w:gridCol w:w="780"/>
        <w:gridCol w:w="1141"/>
        <w:gridCol w:w="7741"/>
        <w:gridCol w:w="2654"/>
      </w:tblGrid>
      <w:tr>
        <w:trPr>
          <w:trHeight w:val="12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 ма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1173368,3</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131091</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өкiлдi,атқарушы және басқа органдар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110568</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10360</w:t>
            </w:r>
          </w:p>
        </w:tc>
      </w:tr>
      <w:tr>
        <w:trPr>
          <w:trHeight w:val="4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қызметiн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42567</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42567</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57641</w:t>
            </w:r>
          </w:p>
        </w:tc>
      </w:tr>
      <w:tr>
        <w:trPr>
          <w:trHeight w:val="9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57641</w:t>
            </w:r>
          </w:p>
        </w:tc>
      </w:tr>
      <w:tr>
        <w:trPr>
          <w:trHeight w:val="1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12766</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қаланың)қаржы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12766</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9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7757</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7757</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9498</w:t>
            </w:r>
          </w:p>
        </w:tc>
      </w:tr>
      <w:tr>
        <w:trPr>
          <w:trHeight w:val="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8050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8050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9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масштабтағы сақтандыру және дала өрттерін сөндіру бойынша іс-шара, сонымен қатар тұрғын пунктеріндегі өрттер, оларда мемлекеттік өртке қарсы қызмет ету органдары құрылмаған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714971</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Бастауыш,негiзгiорта және жалпы орта бiлiм</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673400</w:t>
            </w:r>
          </w:p>
        </w:tc>
      </w:tr>
      <w:tr>
        <w:trPr>
          <w:trHeight w:val="3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қаланың)білім беру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673400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652605</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9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41571</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19373</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9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9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22198</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мен қайта құру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108792</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96584</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8715</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әлеуметтік көмек көрсету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87869</w:t>
            </w:r>
          </w:p>
        </w:tc>
      </w:tr>
      <w:tr>
        <w:trPr>
          <w:trHeight w:val="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14927</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26411</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көмек салаларындағы өзге де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12208</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12208</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w:t>
            </w:r>
          </w:p>
        </w:tc>
      </w:tr>
      <w:tr>
        <w:trPr>
          <w:trHeight w:val="5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және жеткізу бойынша қызметтерге ақы төлеу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9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40422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21987</w:t>
            </w:r>
          </w:p>
        </w:tc>
      </w:tr>
      <w:tr>
        <w:trPr>
          <w:trHeight w:val="9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21660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18435</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12435</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абаттандыруын дамыту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76527,3</w:t>
            </w:r>
          </w:p>
        </w:tc>
      </w:tr>
      <w:tr>
        <w:trPr>
          <w:trHeight w:val="1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39698</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мәдениет </w:t>
            </w:r>
            <w:r>
              <w:rPr>
                <w:rFonts w:ascii="Times New Roman"/>
                <w:b/>
                <w:i w:val="false"/>
                <w:color w:val="000000"/>
                <w:sz w:val="20"/>
              </w:rPr>
              <w:t>және тілдерді дамыту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39698</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39698</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15886</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14386</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ішкі саясат </w:t>
            </w:r>
            <w:r>
              <w:rPr>
                <w:rFonts w:ascii="Times New Roman"/>
                <w:b/>
                <w:i w:val="false"/>
                <w:color w:val="000000"/>
                <w:sz w:val="20"/>
              </w:rPr>
              <w:t>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18043,3</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4080,1</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r>
      <w:tr>
        <w:trPr>
          <w:trHeight w:val="9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қаланың)ішкі саясат </w:t>
            </w:r>
            <w:r>
              <w:rPr>
                <w:rFonts w:ascii="Times New Roman"/>
                <w:b/>
                <w:i w:val="false"/>
                <w:color w:val="000000"/>
                <w:sz w:val="20"/>
              </w:rPr>
              <w:t>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5671</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спорт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8292,2</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r>
      <w:tr>
        <w:trPr>
          <w:trHeight w:val="9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315"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6598</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6598</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қызметiн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w:t>
            </w:r>
          </w:p>
        </w:tc>
      </w:tr>
      <w:tr>
        <w:trPr>
          <w:trHeight w:val="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5042</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5042</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қызметiн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8505</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8505</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5124</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Кұрылыс бөлімінің қызметiн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және қала құрылысы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3381</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9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58390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58390</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6119</w:t>
            </w:r>
          </w:p>
        </w:tc>
      </w:tr>
      <w:tr>
        <w:trPr>
          <w:trHeight w:val="9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52271</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13532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5964</w:t>
            </w:r>
          </w:p>
        </w:tc>
      </w:tr>
      <w:tr>
        <w:trPr>
          <w:trHeight w:val="3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қаланың)кәсіпкерлік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5964</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4964</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7568</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4568</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қызметiн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w:t>
            </w:r>
          </w:p>
        </w:tc>
      </w:tr>
      <w:tr>
        <w:trPr>
          <w:trHeight w:val="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4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-4676,6</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4676,6</w:t>
            </w:r>
          </w:p>
        </w:tc>
      </w:tr>
    </w:tbl>
    <w:bookmarkStart w:name="z11" w:id="3"/>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12 ақпандағы</w:t>
      </w:r>
      <w:r>
        <w:br/>
      </w:r>
      <w:r>
        <w:rPr>
          <w:rFonts w:ascii="Times New Roman"/>
          <w:b w:val="false"/>
          <w:i w:val="false"/>
          <w:color w:val="000000"/>
          <w:sz w:val="28"/>
        </w:rPr>
        <w:t>
      № 13/1-IV шешіміне</w:t>
      </w:r>
      <w:r>
        <w:br/>
      </w:r>
      <w:r>
        <w:rPr>
          <w:rFonts w:ascii="Times New Roman"/>
          <w:b w:val="false"/>
          <w:i w:val="false"/>
          <w:color w:val="000000"/>
          <w:sz w:val="28"/>
        </w:rPr>
        <w:t>
      2 қосымша</w:t>
      </w:r>
    </w:p>
    <w:bookmarkEnd w:id="3"/>
    <w:bookmarkStart w:name="z12" w:id="4"/>
    <w:p>
      <w:pPr>
        <w:spacing w:after="0"/>
        <w:ind w:left="0"/>
        <w:jc w:val="left"/>
      </w:pPr>
      <w:r>
        <w:rPr>
          <w:rFonts w:ascii="Times New Roman"/>
          <w:b/>
          <w:i w:val="false"/>
          <w:color w:val="000000"/>
        </w:rPr>
        <w:t xml:space="preserve"> 
2009 жылға арналған аудандық бюджетті орындау барысындағы секвестерлеуге жатпайтын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386"/>
        <w:gridCol w:w="2259"/>
        <w:gridCol w:w="8937"/>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Бесқарағай аудандық</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ОРАЗДАНОВ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