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95c6" w14:textId="c269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Өскемен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Өскемен қалалық мәслихатының 2009 жылғы 30 желтоқсандағы N 20/2 шешімі. Шығыс Қазақстан облысы Әділет департаментінің Өскемен қалалық Әділет басқармасында 2010 жылғы 05 қаңтарда № 5-1-127 тіркелді. Қабылданған мерзімінің бітуіне байланысты күші жойылды - Өскемен қалалық мәслихатының 2011 жылғы 06 қаңтардағы № 03-09/2 хаты</w:t>
      </w:r>
    </w:p>
    <w:p>
      <w:pPr>
        <w:spacing w:after="0"/>
        <w:ind w:left="0"/>
        <w:jc w:val="both"/>
      </w:pPr>
      <w:bookmarkStart w:name="z17" w:id="0"/>
      <w:r>
        <w:rPr>
          <w:rFonts w:ascii="Times New Roman"/>
          <w:b w:val="false"/>
          <w:i w:val="false"/>
          <w:color w:val="ff0000"/>
          <w:sz w:val="28"/>
        </w:rPr>
        <w:t>
      Ескерту. Қабылданған мерзімінің бітуіне байланысты күші жойылды - Өскемен қалалық мәслихатының 2011 жылғы 06 қаңтардағы № 03-09/2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2009 жылғы 26 желтоқсандағы 2521 нөмірімен тіркелген)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2010 жылға арналған келесі мөлшерлерде бекітілсін: </w:t>
      </w:r>
      <w:r>
        <w:br/>
      </w:r>
      <w:r>
        <w:rPr>
          <w:rFonts w:ascii="Times New Roman"/>
          <w:b w:val="false"/>
          <w:i w:val="false"/>
          <w:color w:val="000000"/>
          <w:sz w:val="28"/>
        </w:rPr>
        <w:t>
      1) кірістер – 17 084 252,7 мың теңге, соның ішінде:</w:t>
      </w:r>
      <w:r>
        <w:br/>
      </w:r>
      <w:r>
        <w:rPr>
          <w:rFonts w:ascii="Times New Roman"/>
          <w:b w:val="false"/>
          <w:i w:val="false"/>
          <w:color w:val="000000"/>
          <w:sz w:val="28"/>
        </w:rPr>
        <w:t>
      салықтық түсімдер – 6 610 714 мың теңге;</w:t>
      </w:r>
      <w:r>
        <w:br/>
      </w:r>
      <w:r>
        <w:rPr>
          <w:rFonts w:ascii="Times New Roman"/>
          <w:b w:val="false"/>
          <w:i w:val="false"/>
          <w:color w:val="000000"/>
          <w:sz w:val="28"/>
        </w:rPr>
        <w:t>
      салықтық емес түсімдер – 41 602 мың теңге;</w:t>
      </w:r>
      <w:r>
        <w:br/>
      </w:r>
      <w:r>
        <w:rPr>
          <w:rFonts w:ascii="Times New Roman"/>
          <w:b w:val="false"/>
          <w:i w:val="false"/>
          <w:color w:val="000000"/>
          <w:sz w:val="28"/>
        </w:rPr>
        <w:t>
      негізгі капиталды сатудан түсетін түсімдер – 1 685 684 мың теңге;</w:t>
      </w:r>
      <w:r>
        <w:br/>
      </w:r>
      <w:r>
        <w:rPr>
          <w:rFonts w:ascii="Times New Roman"/>
          <w:b w:val="false"/>
          <w:i w:val="false"/>
          <w:color w:val="000000"/>
          <w:sz w:val="28"/>
        </w:rPr>
        <w:t>
      трансферттердің түсімдері – 8 746 252,7 мың теңге;</w:t>
      </w:r>
      <w:r>
        <w:br/>
      </w:r>
      <w:r>
        <w:rPr>
          <w:rFonts w:ascii="Times New Roman"/>
          <w:b w:val="false"/>
          <w:i w:val="false"/>
          <w:color w:val="000000"/>
          <w:sz w:val="28"/>
        </w:rPr>
        <w:t>
      2) шығындар – 19 533 850,4 мың теңге;</w:t>
      </w:r>
      <w:r>
        <w:br/>
      </w:r>
      <w:r>
        <w:rPr>
          <w:rFonts w:ascii="Times New Roman"/>
          <w:b w:val="false"/>
          <w:i w:val="false"/>
          <w:color w:val="000000"/>
          <w:sz w:val="28"/>
        </w:rPr>
        <w:t>
      3) таза бюджеттік несиелендіру – 0;</w:t>
      </w:r>
      <w:r>
        <w:br/>
      </w:r>
      <w:r>
        <w:rPr>
          <w:rFonts w:ascii="Times New Roman"/>
          <w:b w:val="false"/>
          <w:i w:val="false"/>
          <w:color w:val="000000"/>
          <w:sz w:val="28"/>
        </w:rPr>
        <w:t xml:space="preserve">
      4) қаржы активтерімен жасалатын операциялар бойынша сальдо – 134 418 мың теңге, соның ішінде: </w:t>
      </w:r>
      <w:r>
        <w:br/>
      </w:r>
      <w:r>
        <w:rPr>
          <w:rFonts w:ascii="Times New Roman"/>
          <w:b w:val="false"/>
          <w:i w:val="false"/>
          <w:color w:val="000000"/>
          <w:sz w:val="28"/>
        </w:rPr>
        <w:t>
      қаржы активтерін сатып алу – 143 460 мың теңге;</w:t>
      </w:r>
      <w:r>
        <w:br/>
      </w:r>
      <w:r>
        <w:rPr>
          <w:rFonts w:ascii="Times New Roman"/>
          <w:b w:val="false"/>
          <w:i w:val="false"/>
          <w:color w:val="000000"/>
          <w:sz w:val="28"/>
        </w:rPr>
        <w:t>
      мемлекеттің қаржы активтерін сатудан түсетін түсімдер – 9 042 мың теңге;</w:t>
      </w:r>
      <w:r>
        <w:br/>
      </w:r>
      <w:r>
        <w:rPr>
          <w:rFonts w:ascii="Times New Roman"/>
          <w:b w:val="false"/>
          <w:i w:val="false"/>
          <w:color w:val="000000"/>
          <w:sz w:val="28"/>
        </w:rPr>
        <w:t>
      5) бюджет тапшылығы – -2 584 015,7 мың теңге;</w:t>
      </w:r>
      <w:r>
        <w:br/>
      </w:r>
      <w:r>
        <w:rPr>
          <w:rFonts w:ascii="Times New Roman"/>
          <w:b w:val="false"/>
          <w:i w:val="false"/>
          <w:color w:val="000000"/>
          <w:sz w:val="28"/>
        </w:rPr>
        <w:t>
      6) бюджет тапшылығын қаржыландыру – 2 584 015,7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Өскемен қалалық мәслихатының 2010.11.05 </w:t>
      </w:r>
      <w:r>
        <w:rPr>
          <w:rFonts w:ascii="Times New Roman"/>
          <w:b w:val="false"/>
          <w:i w:val="false"/>
          <w:color w:val="000000"/>
          <w:sz w:val="28"/>
        </w:rPr>
        <w:t>№ 27/8</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 өзгертулер енгізілді - Өскемен қалалық мәслихатының 2010.12.14 </w:t>
      </w:r>
      <w:r>
        <w:rPr>
          <w:rFonts w:ascii="Times New Roman"/>
          <w:b w:val="false"/>
          <w:i w:val="false"/>
          <w:color w:val="000000"/>
          <w:sz w:val="28"/>
        </w:rPr>
        <w:t>№ 28/2</w:t>
      </w:r>
      <w:r>
        <w:rPr>
          <w:rFonts w:ascii="Times New Roman"/>
          <w:b w:val="false"/>
          <w:i w:val="false"/>
          <w:color w:val="ff0000"/>
          <w:sz w:val="28"/>
        </w:rPr>
        <w:t xml:space="preserve"> (2010.01.01 бастап </w:t>
      </w:r>
      <w:r>
        <w:rPr>
          <w:rFonts w:ascii="Times New Roman"/>
          <w:b w:val="false"/>
          <w:i w:val="false"/>
          <w:color w:val="000000"/>
          <w:sz w:val="28"/>
        </w:rPr>
        <w:t xml:space="preserve">қолданысқа </w:t>
      </w:r>
      <w:r>
        <w:rPr>
          <w:rFonts w:ascii="Times New Roman"/>
          <w:b w:val="false"/>
          <w:i w:val="false"/>
          <w:color w:val="ff0000"/>
          <w:sz w:val="28"/>
        </w:rPr>
        <w:t>енгізіледі) шешімімен.</w:t>
      </w:r>
      <w:r>
        <w:br/>
      </w:r>
      <w:r>
        <w:rPr>
          <w:rFonts w:ascii="Times New Roman"/>
          <w:b w:val="false"/>
          <w:i w:val="false"/>
          <w:color w:val="000000"/>
          <w:sz w:val="28"/>
        </w:rPr>
        <w:t>
</w:t>
      </w:r>
      <w:r>
        <w:rPr>
          <w:rFonts w:ascii="Times New Roman"/>
          <w:b w:val="false"/>
          <w:i w:val="false"/>
          <w:color w:val="000000"/>
          <w:sz w:val="28"/>
        </w:rPr>
        <w:t>
      2. Өскемен қаласының 2010 жылдарға арналған бюджетінде 500 636 мың теңгені құрайтын Өскемен қаласы бюджетіне облыстық бюджеттен берілетін бюджеттік субвенциялар қарастырылғаны ескерілсін. Облыстық бюджетке Өскемен қаласының бюджетінен бюджеттік алулардың көлемі – 0.</w:t>
      </w:r>
      <w:r>
        <w:br/>
      </w:r>
      <w:r>
        <w:rPr>
          <w:rFonts w:ascii="Times New Roman"/>
          <w:b w:val="false"/>
          <w:i w:val="false"/>
          <w:color w:val="000000"/>
          <w:sz w:val="28"/>
        </w:rPr>
        <w:t>
</w:t>
      </w:r>
      <w:r>
        <w:rPr>
          <w:rFonts w:ascii="Times New Roman"/>
          <w:b w:val="false"/>
          <w:i w:val="false"/>
          <w:color w:val="000000"/>
          <w:sz w:val="28"/>
        </w:rPr>
        <w:t xml:space="preserve">
      2-1. 2010 жылға арналған Өскемен қаласының бюджетінде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шеңберінде жұмыспен қамтуды қамтамасыз етуге келесі іс-шараларды қаржыландыру үшін республикалық бюджеттен нысаналы ағымдағы трансферттер ескерілсін:</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 827 375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 420 744 мың теңге;</w:t>
      </w:r>
      <w:r>
        <w:br/>
      </w:r>
      <w:r>
        <w:rPr>
          <w:rFonts w:ascii="Times New Roman"/>
          <w:b w:val="false"/>
          <w:i w:val="false"/>
          <w:color w:val="000000"/>
          <w:sz w:val="28"/>
        </w:rPr>
        <w:t>
</w:t>
      </w:r>
      <w:r>
        <w:rPr>
          <w:rFonts w:ascii="Times New Roman"/>
          <w:b w:val="false"/>
          <w:i w:val="false"/>
          <w:color w:val="000000"/>
          <w:sz w:val="28"/>
        </w:rPr>
        <w:t>
      өңірлік жұмыспен қамту және кадрларды қайта даярлау стратегиясын іске асыру шеңберінде мектептердің және басқа әлеуметтік нысандардың күрделі және ағымдағы жөндеулеріне – 552 198 мың теңге, соның ішінде:</w:t>
      </w:r>
      <w:r>
        <w:br/>
      </w:r>
      <w:r>
        <w:rPr>
          <w:rFonts w:ascii="Times New Roman"/>
          <w:b w:val="false"/>
          <w:i w:val="false"/>
          <w:color w:val="000000"/>
          <w:sz w:val="28"/>
        </w:rPr>
        <w:t>
</w:t>
      </w:r>
      <w:r>
        <w:rPr>
          <w:rFonts w:ascii="Times New Roman"/>
          <w:b w:val="false"/>
          <w:i w:val="false"/>
          <w:color w:val="000000"/>
          <w:sz w:val="28"/>
        </w:rPr>
        <w:t>
      білім беру нысандарының күрделі және ағымдағы жөндеуіне – 539 370 мың теңге;</w:t>
      </w:r>
      <w:r>
        <w:br/>
      </w:r>
      <w:r>
        <w:rPr>
          <w:rFonts w:ascii="Times New Roman"/>
          <w:b w:val="false"/>
          <w:i w:val="false"/>
          <w:color w:val="000000"/>
          <w:sz w:val="28"/>
        </w:rPr>
        <w:t>
</w:t>
      </w:r>
      <w:r>
        <w:rPr>
          <w:rFonts w:ascii="Times New Roman"/>
          <w:b w:val="false"/>
          <w:i w:val="false"/>
          <w:color w:val="000000"/>
          <w:sz w:val="28"/>
        </w:rPr>
        <w:t>
      әлеуметтік қамтамасыз ету нысандарының күрделі және ағымдағы жөндеуіне – 12 828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Өскемен қалалық мәслихатының 2010.01.26 </w:t>
      </w:r>
      <w:r>
        <w:rPr>
          <w:rFonts w:ascii="Times New Roman"/>
          <w:b w:val="false"/>
          <w:i w:val="false"/>
          <w:color w:val="000000"/>
          <w:sz w:val="28"/>
        </w:rPr>
        <w:t>№ 21/2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2010 жылға арналған Өскемен қаласының жергілікті атқарушы органының резерві 114 091 мың теңге сомасында бекітілсін, соның ішінде:</w:t>
      </w:r>
      <w:r>
        <w:br/>
      </w:r>
      <w:r>
        <w:rPr>
          <w:rFonts w:ascii="Times New Roman"/>
          <w:b w:val="false"/>
          <w:i w:val="false"/>
          <w:color w:val="000000"/>
          <w:sz w:val="28"/>
        </w:rPr>
        <w:t>
</w:t>
      </w:r>
      <w:r>
        <w:rPr>
          <w:rFonts w:ascii="Times New Roman"/>
          <w:b w:val="false"/>
          <w:i w:val="false"/>
          <w:color w:val="000000"/>
          <w:sz w:val="28"/>
        </w:rPr>
        <w:t>
      шұғыл шығындар резерві – 10 311 мың теңге;</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жою үшін төтенше резерві – 9 700 мың теңге;</w:t>
      </w:r>
      <w:r>
        <w:br/>
      </w:r>
      <w:r>
        <w:rPr>
          <w:rFonts w:ascii="Times New Roman"/>
          <w:b w:val="false"/>
          <w:i w:val="false"/>
          <w:color w:val="000000"/>
          <w:sz w:val="28"/>
        </w:rPr>
        <w:t>
</w:t>
      </w:r>
      <w:r>
        <w:rPr>
          <w:rFonts w:ascii="Times New Roman"/>
          <w:b w:val="false"/>
          <w:i w:val="false"/>
          <w:color w:val="000000"/>
          <w:sz w:val="28"/>
        </w:rPr>
        <w:t>
      сот шешімдері бойынша міндеттемелерді орындау резерві – 94 080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Өскемен қалалық мәслихатының 2010.04.16 </w:t>
      </w:r>
      <w:r>
        <w:rPr>
          <w:rFonts w:ascii="Times New Roman"/>
          <w:b w:val="false"/>
          <w:i w:val="false"/>
          <w:color w:val="000000"/>
          <w:sz w:val="28"/>
        </w:rPr>
        <w:t>№ 23/10</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xml:space="preserve"> 2-тармақтан </w:t>
      </w:r>
      <w:r>
        <w:rPr>
          <w:rFonts w:ascii="Times New Roman"/>
          <w:b w:val="false"/>
          <w:i w:val="false"/>
          <w:color w:val="ff0000"/>
          <w:sz w:val="28"/>
        </w:rPr>
        <w:t xml:space="preserve">қараңыз); 2010.07.23 </w:t>
      </w:r>
      <w:r>
        <w:rPr>
          <w:rFonts w:ascii="Times New Roman"/>
          <w:b w:val="false"/>
          <w:i w:val="false"/>
          <w:color w:val="000000"/>
          <w:sz w:val="28"/>
        </w:rPr>
        <w:t>№ 26/6</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2010.11.05 </w:t>
      </w:r>
      <w:r>
        <w:rPr>
          <w:rFonts w:ascii="Times New Roman"/>
          <w:b w:val="false"/>
          <w:i w:val="false"/>
          <w:color w:val="000000"/>
          <w:sz w:val="28"/>
        </w:rPr>
        <w:t>№ 27/8</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4. Кірістерді 2010 жылғы қалалық бюджеттің есебіне қосу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сәйкес кірістерді бөлу нормативтері бойынша жүргізіледі:</w:t>
      </w:r>
      <w:r>
        <w:br/>
      </w:r>
      <w:r>
        <w:rPr>
          <w:rFonts w:ascii="Times New Roman"/>
          <w:b w:val="false"/>
          <w:i w:val="false"/>
          <w:color w:val="000000"/>
          <w:sz w:val="28"/>
        </w:rPr>
        <w:t>
</w:t>
      </w:r>
      <w:r>
        <w:rPr>
          <w:rFonts w:ascii="Times New Roman"/>
          <w:b w:val="false"/>
          <w:i w:val="false"/>
          <w:color w:val="000000"/>
          <w:sz w:val="28"/>
        </w:rPr>
        <w:t>
      1) төлем көзінен салынатын, табыстардан ұсталатын жеке табыс салығы – 16,5 %;</w:t>
      </w:r>
      <w:r>
        <w:br/>
      </w:r>
      <w:r>
        <w:rPr>
          <w:rFonts w:ascii="Times New Roman"/>
          <w:b w:val="false"/>
          <w:i w:val="false"/>
          <w:color w:val="000000"/>
          <w:sz w:val="28"/>
        </w:rPr>
        <w:t>
</w:t>
      </w:r>
      <w:r>
        <w:rPr>
          <w:rFonts w:ascii="Times New Roman"/>
          <w:b w:val="false"/>
          <w:i w:val="false"/>
          <w:color w:val="000000"/>
          <w:sz w:val="28"/>
        </w:rPr>
        <w:t>
      2) төлем көздерінен салынатын, шетелдік азаматтар табыстарынан ұсталатын жеке табыс салығы – 16,5 %;</w:t>
      </w:r>
      <w:r>
        <w:br/>
      </w:r>
      <w:r>
        <w:rPr>
          <w:rFonts w:ascii="Times New Roman"/>
          <w:b w:val="false"/>
          <w:i w:val="false"/>
          <w:color w:val="000000"/>
          <w:sz w:val="28"/>
        </w:rPr>
        <w:t>
</w:t>
      </w:r>
      <w:r>
        <w:rPr>
          <w:rFonts w:ascii="Times New Roman"/>
          <w:b w:val="false"/>
          <w:i w:val="false"/>
          <w:color w:val="000000"/>
          <w:sz w:val="28"/>
        </w:rPr>
        <w:t>
      3) әлеуметтік салық – 16,5 %.</w:t>
      </w:r>
      <w:r>
        <w:br/>
      </w:r>
      <w:r>
        <w:rPr>
          <w:rFonts w:ascii="Times New Roman"/>
          <w:b w:val="false"/>
          <w:i w:val="false"/>
          <w:color w:val="000000"/>
          <w:sz w:val="28"/>
        </w:rPr>
        <w:t>
</w:t>
      </w:r>
      <w:r>
        <w:rPr>
          <w:rFonts w:ascii="Times New Roman"/>
          <w:b w:val="false"/>
          <w:i w:val="false"/>
          <w:color w:val="000000"/>
          <w:sz w:val="28"/>
        </w:rPr>
        <w:t>
      5. 2010 жылға арналған қалалық бюджеттің шығындарында Өскемен қаласының құрметті азаматтарына өтемақыға шығыстар 792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бюджет қаражаты есебінен ауылдық (селолық) жерде жұмыс істейтін әлеуметтік қамсыздандыру, білім беру, мәдениет саласының азаматтық қызметшілеріне қызметтің осы түрлерімен қалалық жағдайда айналысатын азаматтық қызметшілердің жалақыларымен және ставкаларымен салыстырғанда жиырма бес пайызға жоғарылатылған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
      6-1. «Агроөнеркәсіптік кешенді және ауылдық аумақтарды дамытуды мемлекеттік реттеу туралы» Қазақстан Республикасы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2010 жылға арналған </w:t>
      </w:r>
      <w:r>
        <w:rPr>
          <w:rFonts w:ascii="Times New Roman"/>
          <w:b w:val="false"/>
          <w:i w:val="false"/>
          <w:color w:val="000000"/>
          <w:sz w:val="28"/>
        </w:rPr>
        <w:t>Өскемен қаласының бюджетінде</w:t>
      </w:r>
      <w:r>
        <w:rPr>
          <w:rFonts w:ascii="Times New Roman"/>
          <w:b w:val="false"/>
          <w:i w:val="false"/>
          <w:color w:val="000000"/>
          <w:sz w:val="28"/>
        </w:rPr>
        <w:t xml:space="preserve"> ауылдық елді мекендерде тұратын және жұмыс істейтін мемлекеттік әлеуметтік қамсыздандыру, білім беру, мәдениет және спорт ұйымдарының мамандарына есептеуден 5000 теңге бойынша отын сатып алуға қаражат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Өскемен қалалық мәслихатының 2010.01.26 </w:t>
      </w:r>
      <w:r>
        <w:rPr>
          <w:rFonts w:ascii="Times New Roman"/>
          <w:b w:val="false"/>
          <w:i w:val="false"/>
          <w:color w:val="000000"/>
          <w:sz w:val="28"/>
        </w:rPr>
        <w:t>№ 21/2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6-2. «Білім туралы» Қазақстан Республикасы Заңының 6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мемлекеттік жастар саясаты туралы» Қазақстан Республикасы Заңының 6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2010 жылғы 1 сәуірден бастап Өскемен қаласының 2010 жылға арналған бюджетінде 2010 жылғы 1 маусымнан 31 тамыз аралығындағы жаз мезгілін алып тастағанда, қоғамдық көлікте (такси мен трамвайдан басқа) жеңілдікпен жол жүру үшін күндізгі оқу түрінде оқитын университеттер студенттеріне, колледждер, кәсіптік лицейлер және кәсіптік мектептер оқушыларына арналған жол жүру билеттері құнының 25 % өтеуге қаражаттар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Өскемен қалалық мәслихатының 2010.04.16 </w:t>
      </w:r>
      <w:r>
        <w:rPr>
          <w:rFonts w:ascii="Times New Roman"/>
          <w:b w:val="false"/>
          <w:i w:val="false"/>
          <w:color w:val="000000"/>
          <w:sz w:val="28"/>
        </w:rPr>
        <w:t>№ 23/10</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xml:space="preserve"> 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сай 2010 жылға арналған Өскемен қаласы бюджетінің орындалу үдерісінде секвестрлеуге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сай Меновной ауылдық округі әкімі аппаратының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Д. Құсаинов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мәслихаттың хатшысы             В. Головатюк</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 20/2 шешіміне 1 қосымша</w:t>
      </w:r>
    </w:p>
    <w:bookmarkEnd w:id="2"/>
    <w:p>
      <w:pPr>
        <w:spacing w:after="0"/>
        <w:ind w:left="0"/>
        <w:jc w:val="left"/>
      </w:pPr>
      <w:r>
        <w:rPr>
          <w:rFonts w:ascii="Times New Roman"/>
          <w:b/>
          <w:i w:val="false"/>
          <w:color w:val="000000"/>
        </w:rPr>
        <w:t xml:space="preserve"> 2010 жылға арналған Өскемен қаласының бюджеті</w:t>
      </w:r>
    </w:p>
    <w:p>
      <w:pPr>
        <w:spacing w:after="0"/>
        <w:ind w:left="0"/>
        <w:jc w:val="both"/>
      </w:pPr>
      <w:r>
        <w:rPr>
          <w:rFonts w:ascii="Times New Roman"/>
          <w:b w:val="false"/>
          <w:i w:val="false"/>
          <w:color w:val="ff0000"/>
          <w:sz w:val="28"/>
        </w:rPr>
        <w:t xml:space="preserve">      Ескерту. 1-Қосымша жаңа редакцияда - Өскемен қалалық мәслихатының 2010.11.05 </w:t>
      </w:r>
      <w:r>
        <w:rPr>
          <w:rFonts w:ascii="Times New Roman"/>
          <w:b w:val="false"/>
          <w:i w:val="false"/>
          <w:color w:val="ff0000"/>
          <w:sz w:val="28"/>
        </w:rPr>
        <w:t>№ 27/8</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 өзгертулер енгізілді - Өскемен қалалық мәслихатының 2010.12.14 </w:t>
      </w:r>
      <w:r>
        <w:rPr>
          <w:rFonts w:ascii="Times New Roman"/>
          <w:b w:val="false"/>
          <w:i w:val="false"/>
          <w:color w:val="ff0000"/>
          <w:sz w:val="28"/>
        </w:rPr>
        <w:t>№ 28/2</w:t>
      </w:r>
      <w:r>
        <w:rPr>
          <w:rFonts w:ascii="Times New Roman"/>
          <w:b w:val="false"/>
          <w:i w:val="false"/>
          <w:color w:val="ff0000"/>
          <w:sz w:val="28"/>
        </w:rPr>
        <w:t xml:space="preserve"> (2010.01.01 бастап </w:t>
      </w:r>
      <w:r>
        <w:rPr>
          <w:rFonts w:ascii="Times New Roman"/>
          <w:b w:val="false"/>
          <w:i w:val="false"/>
          <w:color w:val="ff0000"/>
          <w:sz w:val="28"/>
        </w:rPr>
        <w:t xml:space="preserve">қолданысқа </w:t>
      </w:r>
      <w:r>
        <w:rPr>
          <w:rFonts w:ascii="Times New Roman"/>
          <w:b w:val="false"/>
          <w:i w:val="false"/>
          <w:color w:val="ff0000"/>
          <w:sz w:val="28"/>
        </w:rPr>
        <w:t>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26"/>
        <w:gridCol w:w="647"/>
        <w:gridCol w:w="9441"/>
        <w:gridCol w:w="2652"/>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17 084 252,7</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6 610 714</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1 976 209</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1 976 209</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1 089 481</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1 089 481</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2 611 230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1 416 900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546 675</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647 500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532 713</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232 663</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159 050</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адамдармен алынатын міндетті төлемдер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401 081</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401 081</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41 602</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табыстар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21 552</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түсетін табыстар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21 552</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10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2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1 685 684</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706 169</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979 515</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976 465</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8 746 252,7</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8 746 252,7</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8 746 252,7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49"/>
        <w:gridCol w:w="749"/>
        <w:gridCol w:w="9227"/>
        <w:gridCol w:w="2642"/>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19 533 850,4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378 078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271 554</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266 532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45 082</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26 886</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6 103 786,2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5 356 765</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3 546 334</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328 006</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560 876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855 039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747 021,2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961 756,7</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953 516,7</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264 039</w:t>
            </w:r>
          </w:p>
        </w:tc>
      </w:tr>
      <w:tr>
        <w:trPr>
          <w:trHeight w:val="9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189 826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26 456</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82 361,7</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23 476</w:t>
            </w:r>
          </w:p>
        </w:tc>
      </w:tr>
      <w:tr>
        <w:trPr>
          <w:trHeight w:val="16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3 334</w:t>
            </w:r>
          </w:p>
        </w:tc>
      </w:tr>
      <w:tr>
        <w:trPr>
          <w:trHeight w:val="27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194 940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9 954 772,8</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4 124 033,5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126 782,8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240 498,6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175 825,2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144 198,9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392 155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235 256</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1 289 753</w:t>
            </w:r>
          </w:p>
        </w:tc>
      </w:tr>
      <w:tr>
        <w:trPr>
          <w:trHeight w:val="10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трансферттер есебінен Қазақстан Республикасы мен Ресей Федерациясының VII аймақаралық ынтымақтастық Форумының өтуіне байланысты Өскемен қаласының инфрақұрылымын абаттандыру және жөндеу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5 830 739,3</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378 530,9</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2 407 226,5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2 986 552,1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56 831,5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558 615</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189 503</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81 786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64 721</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298 900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254 615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32 126</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19 409</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61 098</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12 963</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1 047 990,7</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1 047 990,7</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630 649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417 341,7</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178 213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114 091</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114 091</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21 678</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179 869</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179 869</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7 361</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154 926</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134 418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134 418</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 активтерін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2 584 015,7</w:t>
            </w:r>
          </w:p>
        </w:tc>
      </w:tr>
    </w:tbl>
    <w:bookmarkStart w:name="z12" w:id="3"/>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 20/2 шешіміне 2 қосымша</w:t>
      </w:r>
    </w:p>
    <w:bookmarkEnd w:id="3"/>
    <w:p>
      <w:pPr>
        <w:spacing w:after="0"/>
        <w:ind w:left="0"/>
        <w:jc w:val="left"/>
      </w:pPr>
      <w:r>
        <w:rPr>
          <w:rFonts w:ascii="Times New Roman"/>
          <w:b/>
          <w:i w:val="false"/>
          <w:color w:val="000000"/>
        </w:rPr>
        <w:t xml:space="preserve"> 2011 жылға арналған Өскемен қаласының бюджеті</w:t>
      </w:r>
    </w:p>
    <w:p>
      <w:pPr>
        <w:spacing w:after="0"/>
        <w:ind w:left="0"/>
        <w:jc w:val="both"/>
      </w:pPr>
      <w:r>
        <w:rPr>
          <w:rFonts w:ascii="Times New Roman"/>
          <w:b w:val="false"/>
          <w:i w:val="false"/>
          <w:color w:val="ff0000"/>
          <w:sz w:val="28"/>
        </w:rPr>
        <w:t xml:space="preserve">      Ескерту. 2-Қосымша жаңа редакцияда - Өскемен қалалық мәслихатының 2010.01.26 </w:t>
      </w:r>
      <w:r>
        <w:rPr>
          <w:rFonts w:ascii="Times New Roman"/>
          <w:b w:val="false"/>
          <w:i w:val="false"/>
          <w:color w:val="ff0000"/>
          <w:sz w:val="28"/>
        </w:rPr>
        <w:t>№ 21/2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42"/>
        <w:gridCol w:w="769"/>
        <w:gridCol w:w="8481"/>
        <w:gridCol w:w="241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6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6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7 838 156</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5 696 688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1 691 727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1 691 727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761 448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761 448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1 342 435</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604 157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w:t>
            </w:r>
            <w:r>
              <w:br/>
            </w:r>
            <w:r>
              <w:rPr>
                <w:rFonts w:ascii="Times New Roman"/>
                <w:b w:val="false"/>
                <w:i w:val="false"/>
                <w:color w:val="000000"/>
                <w:sz w:val="20"/>
              </w:rPr>
              <w:t>
салынатын ішкі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472 911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үшін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46 080</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169 327</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7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 немесе</w:t>
            </w:r>
            <w:r>
              <w:br/>
            </w:r>
            <w:r>
              <w:rPr>
                <w:rFonts w:ascii="Times New Roman"/>
                <w:b w:val="false"/>
                <w:i w:val="false"/>
                <w:color w:val="000000"/>
                <w:sz w:val="20"/>
              </w:rPr>
              <w:t>
лауазымды адамдармен алынатын міндетті</w:t>
            </w:r>
            <w:r>
              <w:br/>
            </w:r>
            <w:r>
              <w:rPr>
                <w:rFonts w:ascii="Times New Roman"/>
                <w:b w:val="false"/>
                <w:i w:val="false"/>
                <w:color w:val="000000"/>
                <w:sz w:val="20"/>
              </w:rPr>
              <w:t>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313 602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313 602</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табыстар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түсетін табыстар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r>
      <w:tr>
        <w:trPr>
          <w:trHeight w:val="4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1 490 366</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1 490 366</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751"/>
        <w:gridCol w:w="788"/>
        <w:gridCol w:w="8448"/>
        <w:gridCol w:w="2409"/>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7 265 156</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319 523</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223 310</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223 310</w:t>
            </w:r>
          </w:p>
        </w:tc>
      </w:tr>
      <w:tr>
        <w:trPr>
          <w:trHeight w:val="4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14 818</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14 818</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29 532</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w:t>
            </w:r>
            <w:r>
              <w:br/>
            </w:r>
            <w:r>
              <w:rPr>
                <w:rFonts w:ascii="Times New Roman"/>
                <w:b w:val="false"/>
                <w:i w:val="false"/>
                <w:color w:val="000000"/>
                <w:sz w:val="20"/>
              </w:rPr>
              <w:t>
аудандық (облыстық маңызы бар қаланы)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27 328</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28 852</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28 852</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28 852</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30 467</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4 809 699</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4 373 699</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3 473 461</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28 051</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332 404</w:t>
            </w:r>
          </w:p>
        </w:tc>
      </w:tr>
      <w:tr>
        <w:trPr>
          <w:trHeight w:val="3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510 576</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құрылыс</w:t>
            </w:r>
            <w:r>
              <w:br/>
            </w:r>
            <w:r>
              <w:rPr>
                <w:rFonts w:ascii="Times New Roman"/>
                <w:b w:val="false"/>
                <w:i w:val="false"/>
                <w:color w:val="000000"/>
                <w:sz w:val="20"/>
              </w:rPr>
              <w:t>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375 759</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375 759</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76 092</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70 444</w:t>
            </w:r>
          </w:p>
        </w:tc>
      </w:tr>
      <w:tr>
        <w:trPr>
          <w:trHeight w:val="96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w:t>
            </w:r>
            <w:r>
              <w:br/>
            </w:r>
            <w:r>
              <w:rPr>
                <w:rFonts w:ascii="Times New Roman"/>
                <w:b w:val="false"/>
                <w:i w:val="false"/>
                <w:color w:val="000000"/>
                <w:sz w:val="20"/>
              </w:rPr>
              <w:t>
«Халық қаһармандарын», Социалистік Еңбек</w:t>
            </w:r>
            <w:r>
              <w:br/>
            </w:r>
            <w:r>
              <w:rPr>
                <w:rFonts w:ascii="Times New Roman"/>
                <w:b w:val="false"/>
                <w:i w:val="false"/>
                <w:color w:val="000000"/>
                <w:sz w:val="20"/>
              </w:rPr>
              <w:t>
ерлерін, Даңқ Орденінің үш дәрежесімен және</w:t>
            </w:r>
            <w:r>
              <w:br/>
            </w:r>
            <w:r>
              <w:rPr>
                <w:rFonts w:ascii="Times New Roman"/>
                <w:b w:val="false"/>
                <w:i w:val="false"/>
                <w:color w:val="000000"/>
                <w:sz w:val="20"/>
              </w:rPr>
              <w:t>
«Отан» орденімен марапатталған соғыс</w:t>
            </w:r>
            <w:r>
              <w:br/>
            </w:r>
            <w:r>
              <w:rPr>
                <w:rFonts w:ascii="Times New Roman"/>
                <w:b w:val="false"/>
                <w:i w:val="false"/>
                <w:color w:val="000000"/>
                <w:sz w:val="20"/>
              </w:rPr>
              <w:t>
ардагерлері мен мүгедектерін жерлеу рәсімдері</w:t>
            </w:r>
            <w:r>
              <w:br/>
            </w:r>
            <w:r>
              <w:rPr>
                <w:rFonts w:ascii="Times New Roman"/>
                <w:b w:val="false"/>
                <w:i w:val="false"/>
                <w:color w:val="000000"/>
                <w:sz w:val="20"/>
              </w:rPr>
              <w:t>
бойынша қызмет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13 066</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w:t>
            </w:r>
            <w:r>
              <w:br/>
            </w:r>
            <w:r>
              <w:rPr>
                <w:rFonts w:ascii="Times New Roman"/>
                <w:b w:val="false"/>
                <w:i w:val="false"/>
                <w:color w:val="000000"/>
                <w:sz w:val="20"/>
              </w:rPr>
              <w:t>
әлеуметтік бейімдеу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28 082</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96 020</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w:t>
            </w:r>
          </w:p>
        </w:tc>
      </w:tr>
      <w:tr>
        <w:trPr>
          <w:trHeight w:val="7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 және</w:t>
            </w:r>
            <w:r>
              <w:br/>
            </w:r>
            <w:r>
              <w:rPr>
                <w:rFonts w:ascii="Times New Roman"/>
                <w:b w:val="false"/>
                <w:i w:val="false"/>
                <w:color w:val="000000"/>
                <w:sz w:val="20"/>
              </w:rPr>
              <w:t>
ымдау тілі мамандарының, жеке көмекшілердің</w:t>
            </w:r>
            <w:r>
              <w:br/>
            </w:r>
            <w:r>
              <w:rPr>
                <w:rFonts w:ascii="Times New Roman"/>
                <w:b w:val="false"/>
                <w:i w:val="false"/>
                <w:color w:val="000000"/>
                <w:sz w:val="20"/>
              </w:rPr>
              <w:t>
қызмет көрсетуі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947 173</w:t>
            </w:r>
          </w:p>
        </w:tc>
      </w:tr>
      <w:tr>
        <w:trPr>
          <w:trHeight w:val="46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662 067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149 481</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144 612</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228 573</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285 106</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 алу</w:t>
            </w:r>
            <w:r>
              <w:br/>
            </w:r>
            <w:r>
              <w:rPr>
                <w:rFonts w:ascii="Times New Roman"/>
                <w:b w:val="false"/>
                <w:i w:val="false"/>
                <w:color w:val="000000"/>
                <w:sz w:val="20"/>
              </w:rPr>
              <w:t>
(немесе) тұрғын үй құрылысы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285 106</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304 316</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w:t>
            </w:r>
            <w:r>
              <w:br/>
            </w:r>
            <w:r>
              <w:rPr>
                <w:rFonts w:ascii="Times New Roman"/>
                <w:b w:val="false"/>
                <w:i w:val="false"/>
                <w:color w:val="000000"/>
                <w:sz w:val="20"/>
              </w:rPr>
              <w:t>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143 321</w:t>
            </w:r>
          </w:p>
        </w:tc>
      </w:tr>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дамыту саласындағы мемлекеттік саясатты іске</w:t>
            </w:r>
            <w:r>
              <w:br/>
            </w:r>
            <w:r>
              <w:rPr>
                <w:rFonts w:ascii="Times New Roman"/>
                <w:b w:val="false"/>
                <w:i w:val="false"/>
                <w:color w:val="000000"/>
                <w:sz w:val="20"/>
              </w:rPr>
              <w:t>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47 027</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73 133</w:t>
            </w:r>
          </w:p>
        </w:tc>
      </w:tr>
      <w:tr>
        <w:trPr>
          <w:trHeight w:val="3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37 733</w:t>
            </w:r>
          </w:p>
        </w:tc>
      </w:tr>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18 828</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116 805</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17 992</w:t>
            </w:r>
          </w:p>
        </w:tc>
      </w:tr>
      <w:tr>
        <w:trPr>
          <w:trHeight w:val="2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7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 облыстық</w:t>
            </w:r>
            <w:r>
              <w:br/>
            </w:r>
            <w:r>
              <w:rPr>
                <w:rFonts w:ascii="Times New Roman"/>
                <w:b w:val="false"/>
                <w:i w:val="false"/>
                <w:color w:val="000000"/>
                <w:sz w:val="20"/>
              </w:rPr>
              <w:t>
спорт жарыстарына қатысуы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76 552</w:t>
            </w:r>
          </w:p>
        </w:tc>
      </w:tr>
      <w:tr>
        <w:trPr>
          <w:trHeight w:val="75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27 691</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27 691</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27 691</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51 018</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27 053</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27 053</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264 535</w:t>
            </w:r>
          </w:p>
        </w:tc>
      </w:tr>
      <w:tr>
        <w:trPr>
          <w:trHeight w:val="5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264 535</w:t>
            </w:r>
          </w:p>
        </w:tc>
      </w:tr>
      <w:tr>
        <w:trPr>
          <w:trHeight w:val="27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264 535</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106 123</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5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51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ауыл шаруашылығы және</w:t>
            </w:r>
            <w:r>
              <w:br/>
            </w:r>
            <w:r>
              <w:rPr>
                <w:rFonts w:ascii="Times New Roman"/>
                <w:b w:val="false"/>
                <w:i w:val="false"/>
                <w:color w:val="000000"/>
                <w:sz w:val="20"/>
              </w:rPr>
              <w:t>
ветеринария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w:t>
            </w:r>
            <w:r>
              <w:br/>
            </w:r>
            <w:r>
              <w:rPr>
                <w:rFonts w:ascii="Times New Roman"/>
                <w:b w:val="false"/>
                <w:i w:val="false"/>
                <w:color w:val="000000"/>
                <w:sz w:val="20"/>
              </w:rPr>
              <w:t>
ауыл шаруашылығы және ветеринарии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30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жолаушылар көлігі</w:t>
            </w:r>
            <w:r>
              <w:br/>
            </w:r>
            <w:r>
              <w:rPr>
                <w:rFonts w:ascii="Times New Roman"/>
                <w:b w:val="false"/>
                <w:i w:val="false"/>
                <w:color w:val="000000"/>
                <w:sz w:val="20"/>
              </w:rPr>
              <w:t>
және автомобиль жолдары бөлімі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51 323</w:t>
            </w:r>
          </w:p>
        </w:tc>
      </w:tr>
      <w:tr>
        <w:trPr>
          <w:trHeight w:val="49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51 323</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w:t>
            </w:r>
            <w:r>
              <w:br/>
            </w:r>
            <w:r>
              <w:rPr>
                <w:rFonts w:ascii="Times New Roman"/>
                <w:b w:val="false"/>
                <w:i w:val="false"/>
                <w:color w:val="000000"/>
                <w:sz w:val="20"/>
              </w:rPr>
              <w:t>
САЛЬДО</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573 000</w:t>
            </w:r>
          </w:p>
        </w:tc>
      </w:tr>
      <w:tr>
        <w:trPr>
          <w:trHeight w:val="48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-573 000</w:t>
            </w:r>
          </w:p>
        </w:tc>
      </w:tr>
    </w:tbl>
    <w:bookmarkStart w:name="z13" w:id="4"/>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 20/2 шешіміне 3 қосымша</w:t>
      </w:r>
    </w:p>
    <w:bookmarkEnd w:id="4"/>
    <w:p>
      <w:pPr>
        <w:spacing w:after="0"/>
        <w:ind w:left="0"/>
        <w:jc w:val="left"/>
      </w:pPr>
      <w:r>
        <w:rPr>
          <w:rFonts w:ascii="Times New Roman"/>
          <w:b/>
          <w:i w:val="false"/>
          <w:color w:val="000000"/>
        </w:rPr>
        <w:t xml:space="preserve"> 2012 жылға арналған Өскемен қаласының бюджеті</w:t>
      </w:r>
    </w:p>
    <w:p>
      <w:pPr>
        <w:spacing w:after="0"/>
        <w:ind w:left="0"/>
        <w:jc w:val="both"/>
      </w:pPr>
      <w:r>
        <w:rPr>
          <w:rFonts w:ascii="Times New Roman"/>
          <w:b w:val="false"/>
          <w:i w:val="false"/>
          <w:color w:val="ff0000"/>
          <w:sz w:val="28"/>
        </w:rPr>
        <w:t xml:space="preserve">      Ескерту. 3-Қосымша жаңа редакцияда - Өскемен қалалық мәслихатының 2010.01.26 </w:t>
      </w:r>
      <w:r>
        <w:rPr>
          <w:rFonts w:ascii="Times New Roman"/>
          <w:b w:val="false"/>
          <w:i w:val="false"/>
          <w:color w:val="ff0000"/>
          <w:sz w:val="28"/>
        </w:rPr>
        <w:t>№ 21/2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816"/>
        <w:gridCol w:w="769"/>
        <w:gridCol w:w="8370"/>
        <w:gridCol w:w="2450"/>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5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7 496 509</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5 808 897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1 725 637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1 725 637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787 561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787 561</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2 503 414</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1 352 004</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618 052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532 950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w:t>
            </w:r>
            <w:r>
              <w:br/>
            </w:r>
            <w:r>
              <w:rPr>
                <w:rFonts w:ascii="Times New Roman"/>
                <w:b w:val="false"/>
                <w:i w:val="false"/>
                <w:color w:val="000000"/>
                <w:sz w:val="20"/>
              </w:rPr>
              <w:t>
салынатын ішкі салықтар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467 707</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217 004</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32 256</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176 947</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7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 немесе</w:t>
            </w:r>
            <w:r>
              <w:br/>
            </w:r>
            <w:r>
              <w:rPr>
                <w:rFonts w:ascii="Times New Roman"/>
                <w:b w:val="false"/>
                <w:i w:val="false"/>
                <w:color w:val="000000"/>
                <w:sz w:val="20"/>
              </w:rPr>
              <w:t>
лауазымды адамдармен алынатын міндетті</w:t>
            </w:r>
            <w:r>
              <w:br/>
            </w:r>
            <w:r>
              <w:rPr>
                <w:rFonts w:ascii="Times New Roman"/>
                <w:b w:val="false"/>
                <w:i w:val="false"/>
                <w:color w:val="000000"/>
                <w:sz w:val="20"/>
              </w:rPr>
              <w:t>
төлемдер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324 578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324 578</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табыстар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w:t>
            </w:r>
            <w:r>
              <w:br/>
            </w:r>
            <w:r>
              <w:rPr>
                <w:rFonts w:ascii="Times New Roman"/>
                <w:b w:val="false"/>
                <w:i w:val="false"/>
                <w:color w:val="000000"/>
                <w:sz w:val="20"/>
              </w:rPr>
              <w:t>
беруден түсетін табыстар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931 278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33 278</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718 732</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718 732</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718 732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823"/>
        <w:gridCol w:w="787"/>
        <w:gridCol w:w="8293"/>
        <w:gridCol w:w="2494"/>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Әкімгерлер</w:t>
            </w:r>
          </w:p>
        </w:tc>
        <w:tc>
          <w:tcPr>
            <w:tcW w:w="0" w:type="auto"/>
            <w:vMerge/>
            <w:tcBorders>
              <w:top w:val="nil"/>
              <w:left w:val="single" w:color="cfcfcf" w:sz="5"/>
              <w:bottom w:val="single" w:color="cfcfcf" w:sz="5"/>
              <w:right w:val="single" w:color="cfcfcf" w:sz="5"/>
            </w:tcBorders>
          </w:tcP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6 600 509</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318 778</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23 032</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222 694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222 694</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14 818</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14 818</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30 762</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27 472</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w:t>
            </w:r>
            <w:r>
              <w:br/>
            </w:r>
            <w:r>
              <w:rPr>
                <w:rFonts w:ascii="Times New Roman"/>
                <w:b w:val="false"/>
                <w:i w:val="false"/>
                <w:color w:val="000000"/>
                <w:sz w:val="20"/>
              </w:rPr>
              <w:t>
аудандық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28 852</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30 467</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w:t>
            </w:r>
            <w:r>
              <w:br/>
            </w:r>
            <w:r>
              <w:rPr>
                <w:rFonts w:ascii="Times New Roman"/>
                <w:b w:val="false"/>
                <w:i w:val="false"/>
                <w:color w:val="000000"/>
                <w:sz w:val="20"/>
              </w:rPr>
              <w:t>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4 523 941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4 523 941</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3 623 703</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28 051</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332 404</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510 576</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374 167</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374 167</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70 444</w:t>
            </w:r>
          </w:p>
        </w:tc>
      </w:tr>
      <w:tr>
        <w:trPr>
          <w:trHeight w:val="9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w:t>
            </w:r>
            <w:r>
              <w:br/>
            </w:r>
            <w:r>
              <w:rPr>
                <w:rFonts w:ascii="Times New Roman"/>
                <w:b w:val="false"/>
                <w:i w:val="false"/>
                <w:color w:val="000000"/>
                <w:sz w:val="20"/>
              </w:rPr>
              <w:t>
«Халық қаһармандарын», Социалистік Еңбек</w:t>
            </w:r>
            <w:r>
              <w:br/>
            </w:r>
            <w:r>
              <w:rPr>
                <w:rFonts w:ascii="Times New Roman"/>
                <w:b w:val="false"/>
                <w:i w:val="false"/>
                <w:color w:val="000000"/>
                <w:sz w:val="20"/>
              </w:rPr>
              <w:t>
ерлерін, Даңқ Орденінің үш дәрежесімен және</w:t>
            </w:r>
            <w:r>
              <w:br/>
            </w:r>
            <w:r>
              <w:rPr>
                <w:rFonts w:ascii="Times New Roman"/>
                <w:b w:val="false"/>
                <w:i w:val="false"/>
                <w:color w:val="000000"/>
                <w:sz w:val="20"/>
              </w:rPr>
              <w:t>
«Отан» орденімен марапатталған соғыс</w:t>
            </w:r>
            <w:r>
              <w:br/>
            </w:r>
            <w:r>
              <w:rPr>
                <w:rFonts w:ascii="Times New Roman"/>
                <w:b w:val="false"/>
                <w:i w:val="false"/>
                <w:color w:val="000000"/>
                <w:sz w:val="20"/>
              </w:rPr>
              <w:t>
ардагерлері мен мүгедектерін жерлеу</w:t>
            </w:r>
            <w:r>
              <w:br/>
            </w:r>
            <w:r>
              <w:rPr>
                <w:rFonts w:ascii="Times New Roman"/>
                <w:b w:val="false"/>
                <w:i w:val="false"/>
                <w:color w:val="000000"/>
                <w:sz w:val="20"/>
              </w:rPr>
              <w:t>
рәсімдері бойынша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13 066</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w:t>
            </w:r>
            <w:r>
              <w:br/>
            </w:r>
            <w:r>
              <w:rPr>
                <w:rFonts w:ascii="Times New Roman"/>
                <w:b w:val="false"/>
                <w:i w:val="false"/>
                <w:color w:val="000000"/>
                <w:sz w:val="20"/>
              </w:rPr>
              <w:t>
әлеуметтік бейімдеу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28 082</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96 020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w:t>
            </w:r>
          </w:p>
        </w:tc>
      </w:tr>
      <w:tr>
        <w:trPr>
          <w:trHeight w:val="7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568 284</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w:t>
            </w:r>
            <w:r>
              <w:br/>
            </w:r>
            <w:r>
              <w:rPr>
                <w:rFonts w:ascii="Times New Roman"/>
                <w:b w:val="false"/>
                <w:i w:val="false"/>
                <w:color w:val="000000"/>
                <w:sz w:val="20"/>
              </w:rPr>
              <w:t>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568 284</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149 481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144 612</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106 575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304 316</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143 321</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дамыту саласындағы мемлекеттік саясатты іске</w:t>
            </w:r>
            <w:r>
              <w:br/>
            </w:r>
            <w:r>
              <w:rPr>
                <w:rFonts w:ascii="Times New Roman"/>
                <w:b w:val="false"/>
                <w:i w:val="false"/>
                <w:color w:val="000000"/>
                <w:sz w:val="20"/>
              </w:rPr>
              <w:t>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47 027</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73 133</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37 733</w:t>
            </w:r>
          </w:p>
        </w:tc>
      </w:tr>
      <w:tr>
        <w:trPr>
          <w:trHeight w:val="7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18 828</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116 805</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w:t>
            </w:r>
            <w:r>
              <w:br/>
            </w:r>
            <w:r>
              <w:rPr>
                <w:rFonts w:ascii="Times New Roman"/>
                <w:b w:val="false"/>
                <w:i w:val="false"/>
                <w:color w:val="000000"/>
                <w:sz w:val="20"/>
              </w:rPr>
              <w:t>
спорт саласындағы мемлекеттік саясатты іске</w:t>
            </w:r>
            <w:r>
              <w:br/>
            </w:r>
            <w:r>
              <w:rPr>
                <w:rFonts w:ascii="Times New Roman"/>
                <w:b w:val="false"/>
                <w:i w:val="false"/>
                <w:color w:val="000000"/>
                <w:sz w:val="20"/>
              </w:rPr>
              <w:t>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17 992</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13 302</w:t>
            </w:r>
          </w:p>
        </w:tc>
      </w:tr>
      <w:tr>
        <w:trPr>
          <w:trHeight w:val="7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76 552</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27 691</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51 148</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264 535</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w:t>
            </w:r>
            <w:r>
              <w:br/>
            </w:r>
            <w:r>
              <w:rPr>
                <w:rFonts w:ascii="Times New Roman"/>
                <w:b w:val="false"/>
                <w:i w:val="false"/>
                <w:color w:val="000000"/>
                <w:sz w:val="20"/>
              </w:rPr>
              <w:t>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264 535</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264 535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108 330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ауыл шаруашылығы және</w:t>
            </w:r>
            <w:r>
              <w:br/>
            </w:r>
            <w:r>
              <w:rPr>
                <w:rFonts w:ascii="Times New Roman"/>
                <w:b w:val="false"/>
                <w:i w:val="false"/>
                <w:color w:val="000000"/>
                <w:sz w:val="20"/>
              </w:rPr>
              <w:t>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23 585</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w:t>
            </w:r>
            <w:r>
              <w:br/>
            </w:r>
            <w:r>
              <w:rPr>
                <w:rFonts w:ascii="Times New Roman"/>
                <w:b w:val="false"/>
                <w:i w:val="false"/>
                <w:color w:val="000000"/>
                <w:sz w:val="20"/>
              </w:rPr>
              <w:t>
ауыл шаруашылығы және ветеринарии</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w:t>
            </w:r>
            <w:r>
              <w:br/>
            </w:r>
            <w:r>
              <w:rPr>
                <w:rFonts w:ascii="Times New Roman"/>
                <w:b w:val="false"/>
                <w:i w:val="false"/>
                <w:color w:val="000000"/>
                <w:sz w:val="20"/>
              </w:rPr>
              <w:t>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51 085</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51 085</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w:t>
            </w:r>
            <w:r>
              <w:br/>
            </w:r>
            <w:r>
              <w:rPr>
                <w:rFonts w:ascii="Times New Roman"/>
                <w:b w:val="false"/>
                <w:i w:val="false"/>
                <w:color w:val="000000"/>
                <w:sz w:val="20"/>
              </w:rPr>
              <w:t>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896 000</w:t>
            </w:r>
          </w:p>
        </w:tc>
      </w:tr>
      <w:tr>
        <w:trPr>
          <w:trHeight w:val="4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-896 000</w:t>
            </w:r>
          </w:p>
        </w:tc>
      </w:tr>
    </w:tbl>
    <w:bookmarkStart w:name="z14" w:id="5"/>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 20/2 шешіміне 4 қосымша</w:t>
      </w:r>
    </w:p>
    <w:bookmarkEnd w:id="5"/>
    <w:p>
      <w:pPr>
        <w:spacing w:after="0"/>
        <w:ind w:left="0"/>
        <w:jc w:val="left"/>
      </w:pPr>
      <w:r>
        <w:rPr>
          <w:rFonts w:ascii="Times New Roman"/>
          <w:b/>
          <w:i w:val="false"/>
          <w:color w:val="000000"/>
        </w:rPr>
        <w:t xml:space="preserve"> 2010 жылға арналған Өскемен қаласы бюджетінің орындалу</w:t>
      </w:r>
      <w:r>
        <w:br/>
      </w:r>
      <w:r>
        <w:rPr>
          <w:rFonts w:ascii="Times New Roman"/>
          <w:b/>
          <w:i w:val="false"/>
          <w:color w:val="000000"/>
        </w:rPr>
        <w:t>
үдерісінде секвестрлеуге жатпайтын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23"/>
        <w:gridCol w:w="786"/>
        <w:gridCol w:w="11776"/>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Әкімгерлер</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беру бөлімі</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Өскемен қалалық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 20/2 шешіміне 5 қосымша</w:t>
      </w:r>
    </w:p>
    <w:bookmarkEnd w:id="6"/>
    <w:p>
      <w:pPr>
        <w:spacing w:after="0"/>
        <w:ind w:left="0"/>
        <w:jc w:val="left"/>
      </w:pPr>
      <w:r>
        <w:rPr>
          <w:rFonts w:ascii="Times New Roman"/>
          <w:b/>
          <w:i w:val="false"/>
          <w:color w:val="000000"/>
        </w:rPr>
        <w:t xml:space="preserve"> Меновной ауылдық округі әкімі аппаратының бюджеттік</w:t>
      </w:r>
      <w:r>
        <w:br/>
      </w:r>
      <w:r>
        <w:rPr>
          <w:rFonts w:ascii="Times New Roman"/>
          <w:b/>
          <w:i w:val="false"/>
          <w:color w:val="000000"/>
        </w:rPr>
        <w:t>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Өскемен қалалық мәслихатының 2010.01.26 </w:t>
      </w:r>
      <w:r>
        <w:rPr>
          <w:rFonts w:ascii="Times New Roman"/>
          <w:b w:val="false"/>
          <w:i w:val="false"/>
          <w:color w:val="ff0000"/>
          <w:sz w:val="28"/>
        </w:rPr>
        <w:t>№ 21/2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16"/>
        <w:gridCol w:w="754"/>
        <w:gridCol w:w="10923"/>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Әкімгерлер</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маңыздағы қала,</w:t>
            </w:r>
            <w:r>
              <w:br/>
            </w:r>
            <w:r>
              <w:rPr>
                <w:rFonts w:ascii="Times New Roman"/>
                <w:b w:val="false"/>
                <w:i w:val="false"/>
                <w:color w:val="000000"/>
                <w:sz w:val="20"/>
              </w:rPr>
              <w:t>
кент, ауыл (село), ауылдық (селолық) округі</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аудандық маңыздағы</w:t>
            </w:r>
            <w:r>
              <w:br/>
            </w:r>
            <w:r>
              <w:rPr>
                <w:rFonts w:ascii="Times New Roman"/>
                <w:b w:val="false"/>
                <w:i w:val="false"/>
                <w:color w:val="000000"/>
                <w:sz w:val="20"/>
              </w:rPr>
              <w:t>
қаланың, кенттің, ауылдың (селоның), ауылдық (селолық)</w:t>
            </w:r>
            <w:r>
              <w:br/>
            </w:r>
            <w:r>
              <w:rPr>
                <w:rFonts w:ascii="Times New Roman"/>
                <w:b w:val="false"/>
                <w:i w:val="false"/>
                <w:color w:val="000000"/>
                <w:sz w:val="20"/>
              </w:rPr>
              <w:t>
округтің қызмет етуі</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 аудандық маңыздағы қала,</w:t>
            </w:r>
            <w:r>
              <w:br/>
            </w:r>
            <w:r>
              <w:rPr>
                <w:rFonts w:ascii="Times New Roman"/>
                <w:b w:val="false"/>
                <w:i w:val="false"/>
                <w:color w:val="000000"/>
                <w:sz w:val="20"/>
              </w:rPr>
              <w:t>
кент, ауыл (село), ауылдық (селолық) округі</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