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72d2" w14:textId="1e87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шегінде үй іргесіндегі жер учаскелеріне жер салығының ставкалары туралы" 2004 жылғы 11 қарашадағы № 9/7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2009 жылғы 24 сәуірдегі N 15/6 шешімі. Шығыс Қазақстан облысы Әділет департаментінің Өскемен қалалық Әділет басқармасында 2009 жылғы 20 мамырда № 5-1-111 тіркелді. Күші жойылды - Өскемен қалалық мәслихатының 2015 жылғы 27 ақпандағы № 35/5-V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Өскемен қалалық мәслихатының 27.02.2015 № 35/5-V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382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Республикасындағы жергілікті мемлекеттік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"Өскемен қаласының шегінде үй іргесіндегі жер учаскелеріне жер салығының ставкалары туралы" 2004 жылғы 11 қарашадағы № 9/7 шешіміне (нормативтік құқықтық актілерді мемлекеттік тіркеу Тізілімінде 2036 нөмірімен тіркелген, 2004 жылғы 4 желтоқсандағы № 123-124 "Дидар" және № 185-186 "Рудный Алтай" газеттерінде жарияланған) "Өскемен қаласының шегінде үй іргесіндегі жер учаскелеріне жер салығының ставкалары туралы" 2004 жылғы 11 қарашадағы № 9/7 шешіміне өзгерістер енгізу туралы" 2005 жылғы 29 қарашадағы № 18/7 (нормативтік құқықтық актілерді мемлекеттік тіркеу Тізілімінде 5-1-14 нөмірімен тіркелген, 2006 жылғы 1 қаңтардағы № 1 "Дидар" және 2006 жылғы 5 қаңтардағы № 1 "Рудный Алтай" газеттерінде жарияланған) шешімімен енгізілген өзгерістерімен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кіріспедегі "333" саны "382"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бірінші ресми жарияланған күннен кейін он күнтізбелік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Нәбиев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