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3a0c" w14:textId="5f63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 Үржар ауылының шегіндегі су объектілерінің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09 маусымдағы N 93 қаулысы. Шығыс Қазақстан облысының Әділет департаментінде 2009 жылғы 09 шілдеде N 2505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Үржар ауданы Үржар ауылының шегіндегі су объектілерінің су қорғау аймағы мен су қорғау белдеуінің шекараларын анықтау (қолданыстағы және болашақтағы шекараларда)"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Белгіленсін: </w:t>
      </w:r>
      <w:r>
        <w:br/>
      </w:r>
      <w:r>
        <w:rPr>
          <w:rFonts w:ascii="Times New Roman"/>
          <w:b w:val="false"/>
          <w:i w:val="false"/>
          <w:color w:val="000000"/>
          <w:sz w:val="28"/>
        </w:rPr>
        <w:t xml:space="preserve">
      1)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Шығыс Қазақстан облысы Үржар ауданы Үржар ауылының шегіндегі су объектілерінің </w:t>
      </w:r>
      <w:r>
        <w:rPr>
          <w:rFonts w:ascii="Times New Roman"/>
          <w:b w:val="false"/>
          <w:i w:val="false"/>
          <w:color w:val="000000"/>
          <w:sz w:val="28"/>
        </w:rPr>
        <w:t xml:space="preserve">су қорғау аймағы </w:t>
      </w:r>
      <w:r>
        <w:rPr>
          <w:rFonts w:ascii="Times New Roman"/>
          <w:b w:val="false"/>
          <w:i w:val="false"/>
          <w:color w:val="000000"/>
          <w:sz w:val="28"/>
        </w:rPr>
        <w:t xml:space="preserve">мен су қорғау белдеуі; </w:t>
      </w:r>
      <w:r>
        <w:br/>
      </w:r>
      <w:r>
        <w:rPr>
          <w:rFonts w:ascii="Times New Roman"/>
          <w:b w:val="false"/>
          <w:i w:val="false"/>
          <w:color w:val="000000"/>
          <w:sz w:val="28"/>
        </w:rPr>
        <w:t xml:space="preserve">
      2) Қазақстан Республикасының қолданыстағы заңнамасына сәйкес Шығыс Қазақстан облысы Үржар ауданы Үржар ауылының шегіндегі су объектілерінің су қорғау аймағының аумағын шаруашылыққа пайдалану арнайы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(В.Е. Чернецкий) "Шығыс Қазақстан облысы Үржар ауданы Үржар ауылының шегіндегі су объектілерінің су қорғау аймағы мен су қорғау белдеуінің шекараларын анықтау (қолданыстағы және болашақтағы шекараларда)" жобасын заңнамамен белгіленген құзыретіне сәйкес шаралар қабылдау үшін Үржар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Г.В. Пинчукке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реттеу және қорғау жөніндегі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Балқаш-Алакөл бассейндік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бастығы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Тілеулесова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Денсаулық сақтау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Мемлекеттік санитарлық -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эпидемиологиялық қадағалау комитетінің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Ерубаев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2009 жылғы 9 маусымдағы № 93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Үржар ауданы Үржар ауылының шегіндегі су объектілерінің су қорғау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572"/>
        <w:gridCol w:w="1321"/>
        <w:gridCol w:w="2706"/>
        <w:gridCol w:w="389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р/ с </w:t>
            </w:r>
            <w:r>
              <w:br/>
            </w:r>
            <w:r>
              <w:rPr>
                <w:rFonts w:ascii="Times New Roman"/>
                <w:b w:val="false"/>
                <w:i w:val="false"/>
                <w:color w:val="000000"/>
                <w:sz w:val="20"/>
              </w:rPr>
              <w:t>
</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объектісі, оның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Шекарасының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(шақырым)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(гектар)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Ақтас өзені мен Үржар </w:t>
            </w:r>
            <w:r>
              <w:br/>
            </w:r>
            <w:r>
              <w:rPr>
                <w:rFonts w:ascii="Times New Roman"/>
                <w:b w:val="false"/>
                <w:i w:val="false"/>
                <w:color w:val="000000"/>
                <w:sz w:val="20"/>
              </w:rPr>
              <w:t>
ауылының шекарасынан бастап, Шошқалы өзеніне құятын жерге дейінгі аты жоқ бұлақ;</w:t>
            </w:r>
            <w:r>
              <w:br/>
            </w:r>
            <w:r>
              <w:rPr>
                <w:rFonts w:ascii="Times New Roman"/>
                <w:b w:val="false"/>
                <w:i w:val="false"/>
                <w:color w:val="000000"/>
                <w:sz w:val="20"/>
              </w:rPr>
              <w:t xml:space="preserve">
Үржар ауылының шекарасындағы </w:t>
            </w:r>
            <w:r>
              <w:br/>
            </w:r>
            <w:r>
              <w:rPr>
                <w:rFonts w:ascii="Times New Roman"/>
                <w:b w:val="false"/>
                <w:i w:val="false"/>
                <w:color w:val="000000"/>
                <w:sz w:val="20"/>
              </w:rPr>
              <w:t xml:space="preserve">
Шошқалы өзені; </w:t>
            </w:r>
            <w:r>
              <w:br/>
            </w:r>
            <w:r>
              <w:rPr>
                <w:rFonts w:ascii="Times New Roman"/>
                <w:b w:val="false"/>
                <w:i w:val="false"/>
                <w:color w:val="000000"/>
                <w:sz w:val="20"/>
              </w:rPr>
              <w:t xml:space="preserve">
Үржар ауылының шекарасынан </w:t>
            </w:r>
            <w:r>
              <w:br/>
            </w:r>
            <w:r>
              <w:rPr>
                <w:rFonts w:ascii="Times New Roman"/>
                <w:b w:val="false"/>
                <w:i w:val="false"/>
                <w:color w:val="000000"/>
                <w:sz w:val="20"/>
              </w:rPr>
              <w:t xml:space="preserve">
бастап, Шошқалы өзеніне </w:t>
            </w:r>
            <w:r>
              <w:br/>
            </w:r>
            <w:r>
              <w:rPr>
                <w:rFonts w:ascii="Times New Roman"/>
                <w:b w:val="false"/>
                <w:i w:val="false"/>
                <w:color w:val="000000"/>
                <w:sz w:val="20"/>
              </w:rPr>
              <w:t xml:space="preserve">
құятын жерге дейінгі Құлықсай өзені; </w:t>
            </w:r>
            <w:r>
              <w:br/>
            </w:r>
            <w:r>
              <w:rPr>
                <w:rFonts w:ascii="Times New Roman"/>
                <w:b w:val="false"/>
                <w:i w:val="false"/>
                <w:color w:val="000000"/>
                <w:sz w:val="20"/>
              </w:rPr>
              <w:t xml:space="preserve">
Үржар ауылының шекарасынан </w:t>
            </w:r>
            <w:r>
              <w:br/>
            </w:r>
            <w:r>
              <w:rPr>
                <w:rFonts w:ascii="Times New Roman"/>
                <w:b w:val="false"/>
                <w:i w:val="false"/>
                <w:color w:val="000000"/>
                <w:sz w:val="20"/>
              </w:rPr>
              <w:t xml:space="preserve">
бастап, Шошқалы өзеніне </w:t>
            </w:r>
            <w:r>
              <w:br/>
            </w:r>
            <w:r>
              <w:rPr>
                <w:rFonts w:ascii="Times New Roman"/>
                <w:b w:val="false"/>
                <w:i w:val="false"/>
                <w:color w:val="000000"/>
                <w:sz w:val="20"/>
              </w:rPr>
              <w:t xml:space="preserve">
құятын жерге дейінгі </w:t>
            </w:r>
            <w:r>
              <w:br/>
            </w:r>
            <w:r>
              <w:rPr>
                <w:rFonts w:ascii="Times New Roman"/>
                <w:b w:val="false"/>
                <w:i w:val="false"/>
                <w:color w:val="000000"/>
                <w:sz w:val="20"/>
              </w:rPr>
              <w:t xml:space="preserve">
Құлмантұма өзені; </w:t>
            </w:r>
            <w:r>
              <w:br/>
            </w:r>
            <w:r>
              <w:rPr>
                <w:rFonts w:ascii="Times New Roman"/>
                <w:b w:val="false"/>
                <w:i w:val="false"/>
                <w:color w:val="000000"/>
                <w:sz w:val="20"/>
              </w:rPr>
              <w:t xml:space="preserve">
Үржар ауылының шекарасынан </w:t>
            </w:r>
            <w:r>
              <w:br/>
            </w:r>
            <w:r>
              <w:rPr>
                <w:rFonts w:ascii="Times New Roman"/>
                <w:b w:val="false"/>
                <w:i w:val="false"/>
                <w:color w:val="000000"/>
                <w:sz w:val="20"/>
              </w:rPr>
              <w:t xml:space="preserve">
бастап, Құлмантұма өзеніне </w:t>
            </w:r>
            <w:r>
              <w:br/>
            </w:r>
            <w:r>
              <w:rPr>
                <w:rFonts w:ascii="Times New Roman"/>
                <w:b w:val="false"/>
                <w:i w:val="false"/>
                <w:color w:val="000000"/>
                <w:sz w:val="20"/>
              </w:rPr>
              <w:t xml:space="preserve">
құятын жерге дейінгі </w:t>
            </w:r>
            <w:r>
              <w:br/>
            </w:r>
            <w:r>
              <w:rPr>
                <w:rFonts w:ascii="Times New Roman"/>
                <w:b w:val="false"/>
                <w:i w:val="false"/>
                <w:color w:val="000000"/>
                <w:sz w:val="20"/>
              </w:rPr>
              <w:t xml:space="preserve">
Кішкенетау өзені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1 826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300-700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Шығыс Қазақстан облысы Үржар ауданы Үржар ауылының шегіндегі су объектілерінің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191"/>
        <w:gridCol w:w="2064"/>
        <w:gridCol w:w="2064"/>
        <w:gridCol w:w="3209"/>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объектісі, оның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белдеуі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Шекарасының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(шақырым)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(гектар)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Ақтас өзені мен Үржар ауылының шекарасынан бастап, Шошқалы өзеніне құятын жерге дейінгі аты жоқ бұлақ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71,8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20-80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ауылының шекарасындағы </w:t>
            </w:r>
            <w:r>
              <w:br/>
            </w:r>
            <w:r>
              <w:rPr>
                <w:rFonts w:ascii="Times New Roman"/>
                <w:b w:val="false"/>
                <w:i w:val="false"/>
                <w:color w:val="000000"/>
                <w:sz w:val="20"/>
              </w:rPr>
              <w:t xml:space="preserve">
Шошқалы өзені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14,6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90,8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20-120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ауылының шекарасынан </w:t>
            </w:r>
            <w:r>
              <w:br/>
            </w:r>
            <w:r>
              <w:rPr>
                <w:rFonts w:ascii="Times New Roman"/>
                <w:b w:val="false"/>
                <w:i w:val="false"/>
                <w:color w:val="000000"/>
                <w:sz w:val="20"/>
              </w:rPr>
              <w:t xml:space="preserve">
бастап, Шошқалы өзеніне құятын жерге дейінгі Құлықсай өзені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20-70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ауылының шекарасынан </w:t>
            </w:r>
            <w:r>
              <w:br/>
            </w:r>
            <w:r>
              <w:rPr>
                <w:rFonts w:ascii="Times New Roman"/>
                <w:b w:val="false"/>
                <w:i w:val="false"/>
                <w:color w:val="000000"/>
                <w:sz w:val="20"/>
              </w:rPr>
              <w:t xml:space="preserve">
бастап, Шошқалы өзеніне құятын жерге дейінгі Құлмантұма өзені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9,95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34,1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20-160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ауылының шекарасынан </w:t>
            </w:r>
            <w:r>
              <w:br/>
            </w:r>
            <w:r>
              <w:rPr>
                <w:rFonts w:ascii="Times New Roman"/>
                <w:b w:val="false"/>
                <w:i w:val="false"/>
                <w:color w:val="000000"/>
                <w:sz w:val="20"/>
              </w:rPr>
              <w:t xml:space="preserve">
бастап, Құлмантұма өзеніне </w:t>
            </w:r>
            <w:r>
              <w:br/>
            </w:r>
            <w:r>
              <w:rPr>
                <w:rFonts w:ascii="Times New Roman"/>
                <w:b w:val="false"/>
                <w:i w:val="false"/>
                <w:color w:val="000000"/>
                <w:sz w:val="20"/>
              </w:rPr>
              <w:t xml:space="preserve">
құятын жерге дейінгі </w:t>
            </w:r>
            <w:r>
              <w:br/>
            </w:r>
            <w:r>
              <w:rPr>
                <w:rFonts w:ascii="Times New Roman"/>
                <w:b w:val="false"/>
                <w:i w:val="false"/>
                <w:color w:val="000000"/>
                <w:sz w:val="20"/>
              </w:rPr>
              <w:t xml:space="preserve">
Кішкенетау өзені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28,8 </w:t>
            </w: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20-120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"Шығыс Қазақстан облысы Үржар ауданы Үржар ауылының шегіндегі су объектілерінің су қорғау аймағы мен су қорғау белдеуінің шекараларын анықтау (қолданыстағы және болашақтағы шекараларда)" жобасының картографиялық материалдарында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табиғи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және табиғат пайдалануды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реттеу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Чернецкий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