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aad1e" w14:textId="c5aad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"2009 жылға арналған аудандық бюджет туралы" Шардара аудандық мәслихатының 2008 жылғы 25 желтоқсандағы N 13-94-ІV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Шардара аудандық мәслихатының 2009 жылғы 3 желтоқсандағы N 24-176-IV шешімі. Оңтүстік Қазақстан облысы Шардара ауданының Әділет басқармасында 2009 жылғы 24 желтоқсанда N 14-15-82 тіркелді. Қолданылу мерзімінің аяқталуына байланысты шешімнің күші жойылды - Оңтүстік Қазақстан облысы Шардара аудандық мәслихатының 2010 жылғы 21 қаңтардағы N 21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Оңтүстік Қазақстан облысы Шардара аудандық мәслихатының 2010.01.21 N 21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«Бюджет Кодексінің» 109-бабының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«Қазақстан Республикасындағы жергілікті мемлекеттік басқару және өзін-өзі басқару туралы»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«2009 жылға арналған облыстық бюджет туралы» Оңтүстік Қазақстан облыстық мәслихатының 2008 жылғы 12 желтоқсандағы № 12-135-ІV шешіміне өзгерістер енгізу туралы» Оңтүстік Қазақстан облыстық мәслихатының 2009 жылғы 24 қарашадағы </w:t>
      </w:r>
      <w:r>
        <w:rPr>
          <w:rFonts w:ascii="Times New Roman"/>
          <w:b w:val="false"/>
          <w:i w:val="false"/>
          <w:color w:val="000000"/>
          <w:sz w:val="28"/>
        </w:rPr>
        <w:t>№ 22-246-ІV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нормативтік құқықтық актілерді мемлекеттік тіркеу Тізілімінде 2017 нөмірімен тіркелген шешіміне сәйкес және аудан әкімдігінің 2009 жылғы 2 желтоқсандағы № 654 «Шардара аудандық мәслихатының 2008 жылғы 25 желтоқсандағы № 13-94-IV 2009 жылға арналған аудандық бюджет туралы» шешіміне өзгерістер мен толықтырулар енгізуге ұсыныс беру туралы» қаулысын қарап,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"2009 жылға арналған аудандық бюджет туралы" Шардара аудандық мәслихатының 2008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13-94-IV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14-15-68 тіркелген, 2009 жылдың 13 ақпанында аудандық «Шартарап-Шарайна» газетінде жарияланған; «Шардара аудандық мәслихаттың 2008 жылғы 25 желтоқсандағы № 13-94-IV «2009 жылға арналған аудандық бюджет туралы» шешіміне өзгерістер мен толықтырулар енгізу туралы» Шардара аудандық мәслихатының 2009 жылғы 19 ақпандағы </w:t>
      </w:r>
      <w:r>
        <w:rPr>
          <w:rFonts w:ascii="Times New Roman"/>
          <w:b w:val="false"/>
          <w:i w:val="false"/>
          <w:color w:val="000000"/>
          <w:sz w:val="28"/>
        </w:rPr>
        <w:t>№ 16-114-IV</w:t>
      </w:r>
      <w:r>
        <w:rPr>
          <w:rFonts w:ascii="Times New Roman"/>
          <w:b w:val="false"/>
          <w:i w:val="false"/>
          <w:color w:val="000000"/>
          <w:sz w:val="28"/>
        </w:rPr>
        <w:t xml:space="preserve">, нормативтік құқықтық актілерді мемлекеттік тіркеу Тізілімінде № 14-15-71 тіркелген, 2009 жылдың 27 наурыздағы «Шартарап-Шарайна» № 13 газетінде жарияланған; «Шардара аудандық мәслихаттың 2008 жылғы 25 желтоқсандағы № 13-94-IV «2009 жылға арналған аудандық бюджет туралы» шешіміне өзгерістер мен толықтырулар енгізу туралы» Шардара аудандық мәслихаттың 2009 жылғы 27 сәуірдегі </w:t>
      </w:r>
      <w:r>
        <w:rPr>
          <w:rFonts w:ascii="Times New Roman"/>
          <w:b w:val="false"/>
          <w:i w:val="false"/>
          <w:color w:val="000000"/>
          <w:sz w:val="28"/>
        </w:rPr>
        <w:t>№ 18-137-IV</w:t>
      </w:r>
      <w:r>
        <w:rPr>
          <w:rFonts w:ascii="Times New Roman"/>
          <w:b w:val="false"/>
          <w:i w:val="false"/>
          <w:color w:val="000000"/>
          <w:sz w:val="28"/>
        </w:rPr>
        <w:t xml:space="preserve">, нормативтік құқықтық актілерді мемлекеттік тіркеу Тізілімінде № 14-15-73 тіркелген, 2009 жылдың 22 мамырдағы «Шартарап-Шарайна» газетінің № 21 санында жарияланған, «Шардара аудандық мәслихаттың 2008 жылғы 25 желтоқсандағы № 13-94-IV «2009 жылға арналған аудандық бюджет туралы» шешіміне өзгерістер мен толықтырулар енгізу туралы» Шардара аудандық мәслихаттың 2009 жылғы 13 шілдедегі </w:t>
      </w:r>
      <w:r>
        <w:rPr>
          <w:rFonts w:ascii="Times New Roman"/>
          <w:b w:val="false"/>
          <w:i w:val="false"/>
          <w:color w:val="000000"/>
          <w:sz w:val="28"/>
        </w:rPr>
        <w:t>№ 20-152-ІV</w:t>
      </w:r>
      <w:r>
        <w:rPr>
          <w:rFonts w:ascii="Times New Roman"/>
          <w:b w:val="false"/>
          <w:i w:val="false"/>
          <w:color w:val="000000"/>
          <w:sz w:val="28"/>
        </w:rPr>
        <w:t xml:space="preserve">, нормативтік құқықтық актілерді мемлекеттік тіркеу Тізілімінде № 14-15-77 тіркелген, 2009 жылдың 31 шілдедегі «Шартарап-Шарайна» газетінің № 31-32 санында жарияланған, «Шардара аудандық мәслихатының 2008 жылғы 25 желтоқсандағы № 13-94-ІV шешіміне өзгерістер мен толықтырулар енгізу туралы» Шардара аудандық мәслихатының 2009 жылғы 28 қазандағы </w:t>
      </w:r>
      <w:r>
        <w:rPr>
          <w:rFonts w:ascii="Times New Roman"/>
          <w:b w:val="false"/>
          <w:i w:val="false"/>
          <w:color w:val="000000"/>
          <w:sz w:val="28"/>
        </w:rPr>
        <w:t>№ 23-167-IV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шешімімен, нормативтік құқықтық актілерді мемлекеттік тіркеу Тізілімінде № 14-15-78 тіркелген, 2009 жылғы 20 қарашадағы «Шартарап-Шарайна» газетінің № 48 санында жарияланған, шешімдерімен өзгерістер мен толықтырулар енгізілген) шешіміне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«4532764» деген сандар «4533727»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«238768» деген сандар «231058»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«2108» деген сандар «2018»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«12715» деген сандар «7515»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«4279173» деген сандар «4293136»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«4534774» деген сандар «4535737»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3 тармағы келесі мазмұндағы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«аудан әкімдігінің 2009 жылға арналған резерві 3292 мың теңге сомасында жаңа редакцияда жазылсын,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Шұғыл шығындарға арналған резерві – 1448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Табиғи және техногендік сипаттағы төтенше жағдайларды жоюға арналған резерві - 1844 мың теңге».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1,2,3-қосымшалары осы шешімнің 1,2,3 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2009 жылдың 1 қаңтарынан бастап қолданысқа енгізілсін. 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Сессия төрағасы                            Н.Айдарбеков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Т.Бердібеков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Шардара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2009 жылғы 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24-176-IV шешіміне № 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Шардара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2008 жылғы 25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13-94-IV шешіміне №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2009 ЖЫЛҒА АРНАЛҒАН АУДАНДЫҚ БЮДЖЕТ КІРІСТЕРІ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6"/>
        <w:gridCol w:w="563"/>
        <w:gridCol w:w="621"/>
        <w:gridCol w:w="7864"/>
        <w:gridCol w:w="2216"/>
      </w:tblGrid>
      <w:tr>
        <w:trPr>
          <w:trHeight w:val="138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Санаттар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Сыныптар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сыныптар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8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Кірістер 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4533727
</w:t>
            </w:r>
          </w:p>
        </w:tc>
      </w:tr>
      <w:tr>
        <w:trPr>
          <w:trHeight w:val="27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231058
</w:t>
            </w:r>
          </w:p>
        </w:tc>
      </w:tr>
      <w:tr>
        <w:trPr>
          <w:trHeight w:val="28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72432</w:t>
            </w:r>
          </w:p>
        </w:tc>
      </w:tr>
      <w:tr>
        <w:trPr>
          <w:trHeight w:val="28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99466</w:t>
            </w:r>
          </w:p>
        </w:tc>
      </w:tr>
      <w:tr>
        <w:trPr>
          <w:trHeight w:val="28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21257</w:t>
            </w:r>
          </w:p>
        </w:tc>
      </w:tr>
      <w:tr>
        <w:trPr>
          <w:trHeight w:val="28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6397</w:t>
            </w:r>
          </w:p>
        </w:tc>
      </w:tr>
      <w:tr>
        <w:trPr>
          <w:trHeight w:val="28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15368</w:t>
            </w:r>
          </w:p>
        </w:tc>
      </w:tr>
      <w:tr>
        <w:trPr>
          <w:trHeight w:val="28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</w:t>
            </w:r>
          </w:p>
        </w:tc>
      </w:tr>
      <w:tr>
        <w:trPr>
          <w:trHeight w:val="87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 бөлшек саудада өткізетін, өндірістік мұқтаждарына пайдалынатын бензин мен дизелдік майдың акцизі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</w:t>
            </w:r>
          </w:p>
        </w:tc>
      </w:tr>
      <w:tr>
        <w:trPr>
          <w:trHeight w:val="28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пайдаланғаны үшін төлем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58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алымдар.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5225</w:t>
            </w:r>
          </w:p>
        </w:tc>
      </w:tr>
      <w:tr>
        <w:trPr>
          <w:trHeight w:val="28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салықтар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 салығы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3218</w:t>
            </w:r>
          </w:p>
        </w:tc>
      </w:tr>
      <w:tr>
        <w:trPr>
          <w:trHeight w:val="27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2018
</w:t>
            </w:r>
          </w:p>
        </w:tc>
      </w:tr>
      <w:tr>
        <w:trPr>
          <w:trHeight w:val="58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мүлкті жалдаудан түсетін кірістер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58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мемлекеттік органдар салатын әкімшілік айыппұлдар мен санкциялар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28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Салыққа жатпайтын өзге де алымдар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</w:t>
            </w:r>
          </w:p>
        </w:tc>
      </w:tr>
      <w:tr>
        <w:trPr>
          <w:trHeight w:val="27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7515
</w:t>
            </w:r>
          </w:p>
        </w:tc>
      </w:tr>
      <w:tr>
        <w:trPr>
          <w:trHeight w:val="28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тұрақты пайдалану мен сатудан түсетін түсім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</w:p>
        </w:tc>
      </w:tr>
      <w:tr>
        <w:trPr>
          <w:trHeight w:val="58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жерді пайдаланудан түсетін түсім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27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Трансферттерден түсетін түсімдер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4293136
</w:t>
            </w:r>
          </w:p>
        </w:tc>
      </w:tr>
      <w:tr>
        <w:trPr>
          <w:trHeight w:val="28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726943</w:t>
            </w:r>
          </w:p>
        </w:tc>
      </w:tr>
      <w:tr>
        <w:trPr>
          <w:trHeight w:val="28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1045700</w:t>
            </w:r>
          </w:p>
        </w:tc>
      </w:tr>
      <w:tr>
        <w:trPr>
          <w:trHeight w:val="28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2520493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8"/>
        <w:gridCol w:w="588"/>
        <w:gridCol w:w="790"/>
        <w:gridCol w:w="730"/>
        <w:gridCol w:w="7145"/>
        <w:gridCol w:w="2119"/>
      </w:tblGrid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Кодтар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Шығындар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4535737
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195569
</w:t>
            </w:r>
          </w:p>
        </w:tc>
      </w:tr>
      <w:tr>
        <w:trPr>
          <w:trHeight w:val="5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170333
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12430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46895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46895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111008</w:t>
            </w:r>
          </w:p>
        </w:tc>
      </w:tr>
      <w:tr>
        <w:trPr>
          <w:trHeight w:val="8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111008</w:t>
            </w:r>
          </w:p>
        </w:tc>
      </w:tr>
      <w:tr>
        <w:trPr>
          <w:trHeight w:val="43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14600
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10636
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10636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бөлімінің қызметін қамтамасыз ету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10636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7437
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7437
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7437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7437</w:t>
            </w:r>
          </w:p>
        </w:tc>
      </w:tr>
      <w:tr>
        <w:trPr>
          <w:trHeight w:val="3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2774744
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81907
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20100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61807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61807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2138601
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 әкімінің аппараты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1 650,0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тегін алып баруды және кері алып келуді ұйымдастыру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1 650,0</w:t>
            </w:r>
          </w:p>
        </w:tc>
      </w:tr>
      <w:tr>
        <w:trPr>
          <w:trHeight w:val="34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2136951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2047511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 өспірімдер үшін қосымша білім беру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64844</w:t>
            </w:r>
          </w:p>
        </w:tc>
      </w:tr>
      <w:tr>
        <w:trPr>
          <w:trHeight w:val="11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бастауыш, негізгі орта және жалпы орта білім берудің мемлекеттік жүйесіне интерактивті оқыту жүйесін енгізу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24596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554236
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98936</w:t>
            </w:r>
          </w:p>
        </w:tc>
      </w:tr>
      <w:tr>
        <w:trPr>
          <w:trHeight w:val="3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6549</w:t>
            </w:r>
          </w:p>
        </w:tc>
      </w:tr>
      <w:tr>
        <w:trPr>
          <w:trHeight w:val="6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саласындағы мемлекеттік мекемелерге оқулықтар сатып алу және жеткізу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20617</w:t>
            </w:r>
          </w:p>
        </w:tc>
      </w:tr>
      <w:tr>
        <w:trPr>
          <w:trHeight w:val="6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9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71370</w:t>
            </w:r>
          </w:p>
        </w:tc>
      </w:tr>
      <w:tr>
        <w:trPr>
          <w:trHeight w:val="40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455300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455300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164546
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145412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145412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56569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8609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6768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 мемлекеттік жәрдемақылар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65569</w:t>
            </w:r>
          </w:p>
        </w:tc>
      </w:tr>
      <w:tr>
        <w:trPr>
          <w:trHeight w:val="8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сәйкес,мұқтаж мүгедектерді арнайы гигиеналық құралдармен қамтамасыз етуге жеке көмекшілердің қызмет көрсетуі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5233</w:t>
            </w:r>
          </w:p>
        </w:tc>
      </w:tr>
      <w:tr>
        <w:trPr>
          <w:trHeight w:val="5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19134
</w:t>
            </w:r>
          </w:p>
        </w:tc>
      </w:tr>
      <w:tr>
        <w:trPr>
          <w:trHeight w:val="6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19134</w:t>
            </w:r>
          </w:p>
        </w:tc>
      </w:tr>
      <w:tr>
        <w:trPr>
          <w:trHeight w:val="6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18934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есептеу мен төлеу және жеткізуге ақы төлеу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1123670
</w:t>
            </w:r>
          </w:p>
        </w:tc>
      </w:tr>
      <w:tr>
        <w:trPr>
          <w:trHeight w:val="3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30736
</w:t>
            </w:r>
          </w:p>
        </w:tc>
      </w:tr>
      <w:tr>
        <w:trPr>
          <w:trHeight w:val="4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30736</w:t>
            </w:r>
          </w:p>
        </w:tc>
      </w:tr>
      <w:tr>
        <w:trPr>
          <w:trHeight w:val="3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құрылысы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25736</w:t>
            </w:r>
          </w:p>
        </w:tc>
      </w:tr>
      <w:tr>
        <w:trPr>
          <w:trHeight w:val="69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4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1068614
</w:t>
            </w:r>
          </w:p>
        </w:tc>
      </w:tr>
      <w:tr>
        <w:trPr>
          <w:trHeight w:val="9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489687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153679</w:t>
            </w:r>
          </w:p>
        </w:tc>
      </w:tr>
      <w:tr>
        <w:trPr>
          <w:trHeight w:val="11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336008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578927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жүйесін дамыту 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261127</w:t>
            </w:r>
          </w:p>
        </w:tc>
      </w:tr>
      <w:tr>
        <w:trPr>
          <w:trHeight w:val="8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дамыту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317800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24320
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туысы жоқ адамдарды жерлеу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8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24070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11790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116871
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18740
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18740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34619
</w:t>
            </w:r>
          </w:p>
        </w:tc>
      </w:tr>
      <w:tr>
        <w:trPr>
          <w:trHeight w:val="6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34619</w:t>
            </w:r>
          </w:p>
        </w:tc>
      </w:tr>
      <w:tr>
        <w:trPr>
          <w:trHeight w:val="4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27604</w:t>
            </w:r>
          </w:p>
        </w:tc>
      </w:tr>
      <w:tr>
        <w:trPr>
          <w:trHeight w:val="64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8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3815</w:t>
            </w:r>
          </w:p>
        </w:tc>
      </w:tr>
      <w:tr>
        <w:trPr>
          <w:trHeight w:val="4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27429
</w:t>
            </w:r>
          </w:p>
        </w:tc>
      </w:tr>
      <w:tr>
        <w:trPr>
          <w:trHeight w:val="6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19429</w:t>
            </w:r>
          </w:p>
        </w:tc>
      </w:tr>
      <w:tr>
        <w:trPr>
          <w:trHeight w:val="4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19429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6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36083
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21622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21622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9781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саясат бөлімінің қызметін қамтамасыз ету 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9781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 қызметін қамтамасыз ету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</w:t>
            </w:r>
          </w:p>
        </w:tc>
      </w:tr>
      <w:tr>
        <w:trPr>
          <w:trHeight w:val="5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Отын-энергетика кешені және жер қойнауын пайдалану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5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 энергетикалық жүйені дамыту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8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27201
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19675
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19675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19221</w:t>
            </w:r>
          </w:p>
        </w:tc>
      </w:tr>
      <w:tr>
        <w:trPr>
          <w:trHeight w:val="8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7526
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7526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7526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15249
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15249
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10586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10586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4663</w:t>
            </w:r>
          </w:p>
        </w:tc>
      </w:tr>
      <w:tr>
        <w:trPr>
          <w:trHeight w:val="6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4663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4663</w:t>
            </w:r>
          </w:p>
        </w:tc>
      </w:tr>
      <w:tr>
        <w:trPr>
          <w:trHeight w:val="34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92586
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14100
</w:t>
            </w:r>
          </w:p>
        </w:tc>
      </w:tr>
      <w:tr>
        <w:trPr>
          <w:trHeight w:val="9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</w:t>
            </w:r>
          </w:p>
        </w:tc>
      </w:tr>
      <w:tr>
        <w:trPr>
          <w:trHeight w:val="100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автомобиль жолдарының жұмыс істеуін қамтамасыз ету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"Көлік және коммуникациялар саласындағы өзге де қызметтер"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78486</w:t>
            </w:r>
          </w:p>
        </w:tc>
      </w:tr>
      <w:tr>
        <w:trPr>
          <w:trHeight w:val="8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78486</w:t>
            </w:r>
          </w:p>
        </w:tc>
      </w:tr>
      <w:tr>
        <w:trPr>
          <w:trHeight w:val="11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 қала және елді-мекендер көшелерін жөндеу және ұстау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78486</w:t>
            </w:r>
          </w:p>
        </w:tc>
      </w:tr>
      <w:tr>
        <w:trPr>
          <w:trHeight w:val="39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16560
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5419
</w:t>
            </w:r>
          </w:p>
        </w:tc>
      </w:tr>
      <w:tr>
        <w:trPr>
          <w:trHeight w:val="6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5419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5419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11141
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3292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органының резерві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3292</w:t>
            </w:r>
          </w:p>
        </w:tc>
      </w:tr>
      <w:tr>
        <w:trPr>
          <w:trHeight w:val="8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7849</w:t>
            </w:r>
          </w:p>
        </w:tc>
      </w:tr>
      <w:tr>
        <w:trPr>
          <w:trHeight w:val="5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7849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Ресми трансферттер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Ресми трансферттер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трансферттерді қайтару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ОПЕРАЦИЯЛЫҚ САЛЬДО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 ТАЗА БЮДЖЕТТІК КРЕДИТ БЕРУ 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-173
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БЮДЖЕТТІК КРЕДИТТЕР 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5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ҚАРЖЫ АКТИВТЕРІМЕН ЖАСАЛАТЫН ОПЕРАЦИЯЛАР БОЙЫНША САЛЬДО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БЮДЖЕТ ТАПШЫЛЫҒЫ (АРТЫҚШЫЛЫҒЫ)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-1837</w:t>
            </w:r>
          </w:p>
        </w:tc>
      </w:tr>
      <w:tr>
        <w:trPr>
          <w:trHeight w:val="5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VII. БЮДЖЕТ ТАПШЫЛЫҒЫН ҚАРЖЫЛАНДЫРУ (АРТЫҚШЫЛЫҚТЫ ПАЙДАЛАНУ)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</w:t>
            </w:r>
          </w:p>
        </w:tc>
      </w:tr>
      <w:tr>
        <w:trPr>
          <w:trHeight w:val="5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ҚАРАЖАТЫ ҚАЛДЫҚТАРЫНЫҢ ҚОЗҒАЛЫСЫ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Шардара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2009 жылғы 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24-176-IV шешіміне № 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Шардара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2008 жылғы 25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13-94-IV шешіміне № 2 қосымша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5"/>
        <w:gridCol w:w="725"/>
        <w:gridCol w:w="834"/>
        <w:gridCol w:w="835"/>
        <w:gridCol w:w="664"/>
        <w:gridCol w:w="6396"/>
        <w:gridCol w:w="2071"/>
      </w:tblGrid>
      <w:tr>
        <w:trPr>
          <w:trHeight w:val="307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6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8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455300
</w:t>
            </w:r>
          </w:p>
        </w:tc>
      </w:tr>
      <w:tr>
        <w:trPr>
          <w:trHeight w:val="28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455300</w:t>
            </w:r>
          </w:p>
        </w:tc>
      </w:tr>
      <w:tr>
        <w:trPr>
          <w:trHeight w:val="28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455300</w:t>
            </w:r>
          </w:p>
        </w:tc>
      </w:tr>
      <w:tr>
        <w:trPr>
          <w:trHeight w:val="5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455300</w:t>
            </w:r>
          </w:p>
        </w:tc>
      </w:tr>
      <w:tr>
        <w:trPr>
          <w:trHeight w:val="28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609663
</w:t>
            </w:r>
          </w:p>
        </w:tc>
      </w:tr>
      <w:tr>
        <w:trPr>
          <w:trHeight w:val="28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30736
</w:t>
            </w:r>
          </w:p>
        </w:tc>
      </w:tr>
      <w:tr>
        <w:trPr>
          <w:trHeight w:val="58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30736</w:t>
            </w:r>
          </w:p>
        </w:tc>
      </w:tr>
      <w:tr>
        <w:trPr>
          <w:trHeight w:val="28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құрылысы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25736</w:t>
            </w:r>
          </w:p>
        </w:tc>
      </w:tr>
      <w:tr>
        <w:trPr>
          <w:trHeight w:val="58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7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578927
</w:t>
            </w:r>
          </w:p>
        </w:tc>
      </w:tr>
      <w:tr>
        <w:trPr>
          <w:trHeight w:val="58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578927</w:t>
            </w:r>
          </w:p>
        </w:tc>
      </w:tr>
      <w:tr>
        <w:trPr>
          <w:trHeight w:val="28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261127</w:t>
            </w:r>
          </w:p>
        </w:tc>
      </w:tr>
      <w:tr>
        <w:trPr>
          <w:trHeight w:val="109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дамыту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317800</w:t>
            </w:r>
          </w:p>
        </w:tc>
      </w:tr>
      <w:tr>
        <w:trPr>
          <w:trHeight w:val="27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Отын-энергетика кешені және жер қойнауын пайдалану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1300
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27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30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1066263
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Шардара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2009 жылғы 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24-176-IV шешіміне № 3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Шардара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2008 жылғы 25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13-94-IV шешіміне № 3 қосымша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0"/>
        <w:gridCol w:w="609"/>
        <w:gridCol w:w="724"/>
        <w:gridCol w:w="724"/>
        <w:gridCol w:w="7217"/>
        <w:gridCol w:w="1946"/>
      </w:tblGrid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 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функция 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бағдарламалардың әкімшісі 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 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
</w:t>
            </w:r>
          </w:p>
        </w:tc>
      </w:tr>
      <w:tr>
        <w:trPr>
          <w:trHeight w:val="66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111008
</w:t>
            </w:r>
          </w:p>
        </w:tc>
      </w:tr>
      <w:tr>
        <w:trPr>
          <w:trHeight w:val="91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001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111008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Шардара қаласы әкімінің аппараты 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27043
</w:t>
            </w:r>
          </w:p>
        </w:tc>
      </w:tr>
      <w:tr>
        <w:trPr>
          <w:trHeight w:val="66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27043</w:t>
            </w:r>
          </w:p>
        </w:tc>
      </w:tr>
      <w:tr>
        <w:trPr>
          <w:trHeight w:val="82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27043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Жаушықұм ауыл округі әкімінің аппараты 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7035
</w:t>
            </w:r>
          </w:p>
        </w:tc>
      </w:tr>
      <w:tr>
        <w:trPr>
          <w:trHeight w:val="60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7035</w:t>
            </w:r>
          </w:p>
        </w:tc>
      </w:tr>
      <w:tr>
        <w:trPr>
          <w:trHeight w:val="87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7035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Қ.Тұрысбеков ауылдық округі әкімінің аппараты 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10366
</w:t>
            </w:r>
          </w:p>
        </w:tc>
      </w:tr>
      <w:tr>
        <w:trPr>
          <w:trHeight w:val="66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10366</w:t>
            </w:r>
          </w:p>
        </w:tc>
      </w:tr>
      <w:tr>
        <w:trPr>
          <w:trHeight w:val="81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10366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Ақшеңгелді ауылдық округі әкімінің аппараты 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8777
</w:t>
            </w:r>
          </w:p>
        </w:tc>
      </w:tr>
      <w:tr>
        <w:trPr>
          <w:trHeight w:val="67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8777</w:t>
            </w:r>
          </w:p>
        </w:tc>
      </w:tr>
      <w:tr>
        <w:trPr>
          <w:trHeight w:val="88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8777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Сүткент ауылдық округі әкімінің аппараты 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6928
</w:t>
            </w:r>
          </w:p>
        </w:tc>
      </w:tr>
      <w:tr>
        <w:trPr>
          <w:trHeight w:val="64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6928</w:t>
            </w:r>
          </w:p>
        </w:tc>
      </w:tr>
      <w:tr>
        <w:trPr>
          <w:trHeight w:val="90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6928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Достық ауылдық округі әкімінің аппараты 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6923
</w:t>
            </w:r>
          </w:p>
        </w:tc>
      </w:tr>
      <w:tr>
        <w:trPr>
          <w:trHeight w:val="6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6923</w:t>
            </w:r>
          </w:p>
        </w:tc>
      </w:tr>
      <w:tr>
        <w:trPr>
          <w:trHeight w:val="97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6923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Қоссейіт ауылдық округі әкімінің аппараты 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7108
</w:t>
            </w:r>
          </w:p>
        </w:tc>
      </w:tr>
      <w:tr>
        <w:trPr>
          <w:trHeight w:val="66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7108</w:t>
            </w:r>
          </w:p>
        </w:tc>
      </w:tr>
      <w:tr>
        <w:trPr>
          <w:trHeight w:val="84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7108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Көксу ауылдық округі әкімінің аппараты 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14666
</w:t>
            </w:r>
          </w:p>
        </w:tc>
      </w:tr>
      <w:tr>
        <w:trPr>
          <w:trHeight w:val="6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14666</w:t>
            </w:r>
          </w:p>
        </w:tc>
      </w:tr>
      <w:tr>
        <w:trPr>
          <w:trHeight w:val="87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14666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Ұзын-ата ауылдық округі әкімінің аппараты 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7487
</w:t>
            </w:r>
          </w:p>
        </w:tc>
      </w:tr>
      <w:tr>
        <w:trPr>
          <w:trHeight w:val="66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7487</w:t>
            </w:r>
          </w:p>
        </w:tc>
      </w:tr>
      <w:tr>
        <w:trPr>
          <w:trHeight w:val="9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7487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Қазақстан ауылдық округі әкімінің аппараты 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8075
</w:t>
            </w:r>
          </w:p>
        </w:tc>
      </w:tr>
      <w:tr>
        <w:trPr>
          <w:trHeight w:val="66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8075</w:t>
            </w:r>
          </w:p>
        </w:tc>
      </w:tr>
      <w:tr>
        <w:trPr>
          <w:trHeight w:val="87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8075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Қызылқұм ауылдық округі әкімінің аппараты 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6600
</w:t>
            </w:r>
          </w:p>
        </w:tc>
      </w:tr>
      <w:tr>
        <w:trPr>
          <w:trHeight w:val="6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</w:p>
        </w:tc>
      </w:tr>
      <w:tr>
        <w:trPr>
          <w:trHeight w:val="87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