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0506" w14:textId="df00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Саябаққа Кембаш Мамбеткуловтың атын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Шақпақ ауылдық округі әкімінің 2009 жылғы 12 мамырдағы N 9 Шешімі. Оңтүстік Қазақстан облысы Түлкібас ауданының Әділет басқармасында 2009 жылғы 19 маусымда N 14-14-80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ауданы, Шақпақ ауылдық округі, Шақпақ баба ауылы, Бреусов–Школьная көшелерінің қиылысында орналасқан саябаққа Кембаш Мамбеткуловтың аты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Х. Рсымбетов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