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08d7" w14:textId="5620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Төлеби аудандық мәслихатының 2008 жылғы 26 желтоқсандағы N 10/70-IV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2009 жылғы 13 шілдедегі N 17/127-IV шешімі. Оңтүстік Қазақстан облысы Төлеби ауданының Әділет басқармасында 2009 жылғы 27 шілдеде N 14-13-57 тіркелді. Қолданылу мерзімінің аяқталуына байланысты шешімнің күші жойылды - Оңтүстік Қазақстан облысы Төлеби аудандық мәслихатының 2011 жылғы 16 мамырдағы N 89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Төлеби аудандық мәслихатының 2011.05.16 N 89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"Қазақстан Республикасындағы жергілікті мемлекеттік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Оңтүстік Қазақстан облыстық мәслихатының 2009 жылғы 09 шілдедегі "2009 жылға арналған облыстық бюджет туралы" Оңтүстік Қазақстан облыстық мәслихатының 2008 жылғы 12 желтоқсандағы N 12/135-IV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19/229-IV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жылға арналған аудандық бюджет туралы" Төлеби аудандық мәслихатының 2008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10/70-ІV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14-13-46 нөмірмен тіркелген, 2009 жылғы 17 қаңтардағы аудандық "Төлеби туы" газетінде жарияланған, Төлеби аудандық мәслихатының 2009 жылғы 12 ақпандағы </w:t>
      </w:r>
      <w:r>
        <w:rPr>
          <w:rFonts w:ascii="Times New Roman"/>
          <w:b w:val="false"/>
          <w:i w:val="false"/>
          <w:color w:val="000000"/>
          <w:sz w:val="28"/>
        </w:rPr>
        <w:t>N 12/89-ІV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аудандық бюджет туралы", Төлеби аудандық мәслихатының 2008 жылғы 26 желтоқсандағы N 10/70-ІV шешіміне өзгерістер мен толықтырулар енгізу туралы", нормативтік құқықтық актілерді мемлекеттік тіркеу тізілімінде 14-13-48 нөмірмен тіркелген, 2009 жылы 28 ақпанда аудандық "Төлеби туы" газетінің N 9-10 сандарында жарияланған, Төлеби аудандық мәслихатының 2009 жылғы 29 сәуірдегі </w:t>
      </w:r>
      <w:r>
        <w:rPr>
          <w:rFonts w:ascii="Times New Roman"/>
          <w:b w:val="false"/>
          <w:i w:val="false"/>
          <w:color w:val="000000"/>
          <w:sz w:val="28"/>
        </w:rPr>
        <w:t>N 15/113-ІV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аудандық бюджет туралы", Төлеби аудандық мәслихатының 2008 жылғы 26 желтоқсандағы N 10/70-ІV шешіміне өзгерістер мен толықтырулар енгізу туралы", нормативтік құқықтық актілерді мемлекеттік тіркеу тізілімінде 14-13-54 нөмірмен тіркелген, 2009 жылы 23 мамырда аудандық "Төлеби туы" газетінің N 22-23 сандарында жарияланған) төмендегінше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"5 643 689" деген сандар "5 553 006"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"495 130" деген сандар "515 639"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"5 089 050" деген сандар "4 977 858"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"5 626 211" деген сандар "5 568 528"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"7 500" деген сандар "4 500"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"- 12 522" деген сандар "-15 522"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тармақтың: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"92 382" деген сандар "0"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тармақтың 4-1)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"24 300" деген сандар "15 300"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"11 700" деген сандар "26 100"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"100 000" деген сандар "99 980"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"8 538" деген сандар "8 528"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"44 430" деген сандар "32 600"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"4 926" деген сандар "4 776"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тармақтың 5-1)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"114 746" деген сандар "109 762"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"51 268" деген сандар "46 860"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"20 487" деген сандар "17 679"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5, 6 – қосымшалары осы шешімнің 1, 2, 3 –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        М.Рысбеков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Ә.Шыңғысбаев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13 шілдедегі N 17/127-IV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шешімімен бекітілген N 1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26 желтоқсандағы N 10/70-IV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шешімімен бекітілген N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2009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022"/>
        <w:gridCol w:w="942"/>
        <w:gridCol w:w="6469"/>
        <w:gridCol w:w="2666"/>
      </w:tblGrid>
      <w:tr>
        <w:trPr>
          <w:trHeight w:val="3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5553006</w:t>
            </w:r>
          </w:p>
        </w:tc>
      </w:tr>
      <w:tr>
        <w:trPr>
          <w:trHeight w:val="3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515639</w:t>
            </w:r>
          </w:p>
        </w:tc>
      </w:tr>
      <w:tr>
        <w:trPr>
          <w:trHeight w:val="3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174705</w:t>
            </w:r>
          </w:p>
        </w:tc>
      </w:tr>
      <w:tr>
        <w:trPr>
          <w:trHeight w:val="3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174705</w:t>
            </w:r>
          </w:p>
        </w:tc>
      </w:tr>
      <w:tr>
        <w:trPr>
          <w:trHeight w:val="3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171604</w:t>
            </w:r>
          </w:p>
        </w:tc>
      </w:tr>
      <w:tr>
        <w:trPr>
          <w:trHeight w:val="3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171604</w:t>
            </w:r>
          </w:p>
        </w:tc>
      </w:tr>
      <w:tr>
        <w:trPr>
          <w:trHeight w:val="3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139510</w:t>
            </w:r>
          </w:p>
        </w:tc>
      </w:tr>
      <w:tr>
        <w:trPr>
          <w:trHeight w:val="3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71284</w:t>
            </w:r>
          </w:p>
        </w:tc>
      </w:tr>
      <w:tr>
        <w:trPr>
          <w:trHeight w:val="3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</w:t>
            </w:r>
          </w:p>
        </w:tc>
      </w:tr>
      <w:tr>
        <w:trPr>
          <w:trHeight w:val="3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47764</w:t>
            </w:r>
          </w:p>
        </w:tc>
      </w:tr>
      <w:tr>
        <w:trPr>
          <w:trHeight w:val="3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6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25293</w:t>
            </w:r>
          </w:p>
        </w:tc>
      </w:tr>
      <w:tr>
        <w:trPr>
          <w:trHeight w:val="3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Акциздер: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</w:t>
            </w:r>
          </w:p>
        </w:tc>
      </w:tr>
      <w:tr>
        <w:trPr>
          <w:trHeight w:val="94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</w:p>
        </w:tc>
      </w:tr>
      <w:tr>
        <w:trPr>
          <w:trHeight w:val="3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</w:p>
        </w:tc>
      </w:tr>
      <w:tr>
        <w:trPr>
          <w:trHeight w:val="3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</w:t>
            </w:r>
          </w:p>
        </w:tc>
      </w:tr>
      <w:tr>
        <w:trPr>
          <w:trHeight w:val="3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</w:tr>
      <w:tr>
        <w:trPr>
          <w:trHeight w:val="6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</w:tr>
      <w:tr>
        <w:trPr>
          <w:trHeight w:val="9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көрсетуді/өткізуінен түсетін түсімдер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көрсетуді/өткізуінен түсетін түсімдер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4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4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</w:tr>
      <w:tr>
        <w:trPr>
          <w:trHeight w:val="3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</w:tr>
      <w:tr>
        <w:trPr>
          <w:trHeight w:val="3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52400</w:t>
            </w:r>
          </w:p>
        </w:tc>
      </w:tr>
      <w:tr>
        <w:trPr>
          <w:trHeight w:val="3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52400</w:t>
            </w:r>
          </w:p>
        </w:tc>
      </w:tr>
      <w:tr>
        <w:trPr>
          <w:trHeight w:val="3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52400</w:t>
            </w:r>
          </w:p>
        </w:tc>
      </w:tr>
      <w:tr>
        <w:trPr>
          <w:trHeight w:val="3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4977858</w:t>
            </w:r>
          </w:p>
        </w:tc>
      </w:tr>
      <w:tr>
        <w:trPr>
          <w:trHeight w:val="6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4977858</w:t>
            </w:r>
          </w:p>
        </w:tc>
      </w:tr>
      <w:tr>
        <w:trPr>
          <w:trHeight w:val="3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4977858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726"/>
        <w:gridCol w:w="887"/>
        <w:gridCol w:w="867"/>
        <w:gridCol w:w="6095"/>
        <w:gridCol w:w="269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Шығындар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5 568 528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187 991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166 743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13 235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13 235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42 094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42 094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111 414</w:t>
            </w:r>
          </w:p>
        </w:tc>
      </w:tr>
      <w:tr>
        <w:trPr>
          <w:trHeight w:val="9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111 414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10 217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10 217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9 208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11 031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11 031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11 031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 компьютерлік сауаттылыққа оқыту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7 877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7 877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7 877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7 877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3 917 977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89 604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89 604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89 604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2 294 733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8 541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8 541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2 286 192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2 207 064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өспірімдер үшін қосымша білім беру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47 723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мемлекеттік жүйенің жаңа технологияларын енгізу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31 405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1 533 640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95 274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7 512</w:t>
            </w:r>
          </w:p>
        </w:tc>
      </w:tr>
      <w:tr>
        <w:trPr>
          <w:trHeight w:val="9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оқулықтармен оқу-әдiстемелiк кешендерді сатып алу және жеткiзу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70 562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1 399 166 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1 399 166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258 505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236 815  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4 445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4 445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232 370  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55 340  </w:t>
            </w:r>
          </w:p>
        </w:tc>
      </w:tr>
      <w:tr>
        <w:trPr>
          <w:trHeight w:val="12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19 541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21 174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14 356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5 904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106 817</w:t>
            </w:r>
          </w:p>
        </w:tc>
      </w:tr>
      <w:tr>
        <w:trPr>
          <w:trHeight w:val="9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8 148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631 584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595 799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314 467</w:t>
            </w:r>
          </w:p>
        </w:tc>
      </w:tr>
      <w:tr>
        <w:trPr>
          <w:trHeight w:val="3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150 157</w:t>
            </w:r>
          </w:p>
        </w:tc>
      </w:tr>
      <w:tr>
        <w:trPr>
          <w:trHeight w:val="3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164 310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271 332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211 751</w:t>
            </w:r>
          </w:p>
        </w:tc>
      </w:tr>
      <w:tr>
        <w:trPr>
          <w:trHeight w:val="9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59 581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35 533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26 499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6 668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11 881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9 034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8 034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181 328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51 220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51 220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51 220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49 139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49 139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48 579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29 622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27 322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27 322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51 347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41 214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5 114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6 845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5 985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70 575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70 575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66 275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66 275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139 997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9 969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9 969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5 928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5 928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5 928</w:t>
            </w:r>
          </w:p>
        </w:tc>
      </w:tr>
      <w:tr>
        <w:trPr>
          <w:trHeight w:val="9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124 100</w:t>
            </w:r>
          </w:p>
        </w:tc>
      </w:tr>
      <w:tr>
        <w:trPr>
          <w:trHeight w:val="9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124 100</w:t>
            </w:r>
          </w:p>
        </w:tc>
      </w:tr>
      <w:tr>
        <w:trPr>
          <w:trHeight w:val="9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124 100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5 987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5 987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6 783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4 203</w:t>
            </w:r>
          </w:p>
        </w:tc>
      </w:tr>
      <w:tr>
        <w:trPr>
          <w:trHeight w:val="3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құрылысының бас жоспарларынын әзірлеу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147 239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47 259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</w:t>
            </w:r>
          </w:p>
        </w:tc>
      </w:tr>
      <w:tr>
        <w:trPr>
          <w:trHeight w:val="9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38 774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9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27 774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99 980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99 980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99 980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12 685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9 735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9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оларға сараптама жасау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Операциялық сальдо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-15 522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Таза бюджеттік кредит беру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-4 178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Санаты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жергілікті бюджеттен 2005 жылға дейін берілген бюджеттік кредиттерді өтеу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Қаржы активтерімен жасалатын операциялар бойынша сальдо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Бюджет тапшылығы (профициті)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-15 844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 Бюджет тапшылығын қаржыландыру (профицитін пайдалану)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15 844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15 844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15 844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15 844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15 844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13 шілдедегі N 17/127-IV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шешімімен бекітілген N 2 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26 желтоқсандағы N 10/70-IV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шешімімен бекітілген N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2009 жылға арналған ауылдық округтің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530"/>
        <w:gridCol w:w="873"/>
        <w:gridCol w:w="1007"/>
        <w:gridCol w:w="67"/>
        <w:gridCol w:w="8709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40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6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</w:tr>
      <w:tr>
        <w:trPr>
          <w:trHeight w:val="6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6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сумен жабдықтауды ұйымдастыру</w:t>
            </w:r>
          </w:p>
        </w:tc>
      </w:tr>
      <w:tr>
        <w:trPr>
          <w:trHeight w:val="6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</w:tr>
      <w:tr>
        <w:trPr>
          <w:trHeight w:val="6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6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6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абаттандыру және көгалдандыру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5-қосымшаның, 1-жалғасы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1500"/>
        <w:gridCol w:w="1027"/>
        <w:gridCol w:w="941"/>
        <w:gridCol w:w="889"/>
        <w:gridCol w:w="915"/>
        <w:gridCol w:w="1172"/>
        <w:gridCol w:w="966"/>
        <w:gridCol w:w="1249"/>
        <w:gridCol w:w="1297"/>
        <w:gridCol w:w="1249"/>
      </w:tblGrid>
      <w:tr>
        <w:trPr>
          <w:trHeight w:val="315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ауылдық округ әкімдіктері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</w:t>
            </w:r>
          </w:p>
        </w:tc>
      </w:tr>
      <w:tr>
        <w:trPr>
          <w:trHeight w:val="6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</w:t>
            </w:r>
          </w:p>
        </w:tc>
      </w:tr>
      <w:tr>
        <w:trPr>
          <w:trHeight w:val="6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</w:t>
            </w:r>
          </w:p>
        </w:tc>
      </w:tr>
      <w:tr>
        <w:trPr>
          <w:trHeight w:val="6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137345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6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340966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314467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</w:tr>
      <w:tr>
        <w:trPr>
          <w:trHeight w:val="6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150157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150157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</w:tr>
      <w:tr>
        <w:trPr>
          <w:trHeight w:val="6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6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6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6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5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602655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119370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5-қосымшаның, 2-жалғасы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1786"/>
        <w:gridCol w:w="2008"/>
        <w:gridCol w:w="1907"/>
        <w:gridCol w:w="1705"/>
        <w:gridCol w:w="1988"/>
        <w:gridCol w:w="1747"/>
      </w:tblGrid>
      <w:tr>
        <w:trPr>
          <w:trHeight w:val="30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ауылдық округ әкімдіктері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- Мамыр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</w:tr>
      <w:tr>
        <w:trPr>
          <w:trHeight w:val="3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</w:t>
            </w:r>
          </w:p>
        </w:tc>
      </w:tr>
      <w:tr>
        <w:trPr>
          <w:trHeight w:val="37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</w:t>
            </w:r>
          </w:p>
        </w:tc>
      </w:tr>
      <w:tr>
        <w:trPr>
          <w:trHeight w:val="6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</w:t>
            </w:r>
          </w:p>
        </w:tc>
      </w:tr>
      <w:tr>
        <w:trPr>
          <w:trHeight w:val="69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</w:t>
            </w:r>
          </w:p>
        </w:tc>
      </w:tr>
      <w:tr>
        <w:trPr>
          <w:trHeight w:val="3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30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10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3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0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0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25653</w:t>
            </w:r>
          </w:p>
        </w:tc>
      </w:tr>
      <w:tr>
        <w:trPr>
          <w:trHeight w:val="3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25403</w:t>
            </w:r>
          </w:p>
        </w:tc>
      </w:tr>
      <w:tr>
        <w:trPr>
          <w:trHeight w:val="6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21833</w:t>
            </w:r>
          </w:p>
        </w:tc>
      </w:tr>
      <w:tr>
        <w:trPr>
          <w:trHeight w:val="3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21833</w:t>
            </w:r>
          </w:p>
        </w:tc>
      </w:tr>
      <w:tr>
        <w:trPr>
          <w:trHeight w:val="6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3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3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66453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34899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13 шілдедегі N 17/127-IV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шешімімен бекітілген N 3 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26 желтоқсандағы N 10/70-IV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шешімімен бекітілген N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2009 жылға арналған аудандық бюджеттің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897"/>
        <w:gridCol w:w="901"/>
        <w:gridCol w:w="901"/>
        <w:gridCol w:w="73"/>
        <w:gridCol w:w="5280"/>
        <w:gridCol w:w="3052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1 747 773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1399166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1399166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1399166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1399166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271332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271332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271332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59581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211751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66 275</w:t>
            </w:r>
          </w:p>
        </w:tc>
      </w:tr>
      <w:tr>
        <w:trPr>
          <w:trHeight w:val="6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66 275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66 275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66 275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6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