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5a22" w14:textId="a425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қаласындағы атауы жоқ көшеге Мамедалиев Мүсірәлі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Сарыағаш аудандық мәслихатының 2009 жылғы 23 желтоқсандағы N 30-212-IV шешімі және Оңтүстік Қазақстан облысы Сарыағаш ауданы әкімдігінің 2009 жылғы 21 желтоқсандағы N 1144 қаулысы. Оңтүстік Қазақстан облысы Сарыағаш ауданының Әділет басқармасында 2010 жылғы 5 ақпанда N 14-11-117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Сарыағаш қаласының Самал мөлтек ауданындағы атауы жоқ көше тұрғындарының пікірлерін ескере отырып Сарыағаш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Самал мөлтек ауданындағы атауы жоқ көшеге Мамедалиев Мүсірәлі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алғашқы ресми жарияланғаннан кейін күнтізбелік он күн өткеннен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Ә. Сабиров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М. Мырзабаев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Б. Каипов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