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12a" w14:textId="8990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Жарты төбе ауылдық округінің Бостандық ауылының шегіне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2009 жылғы 31 наурыздағы N 22-7-140 шешімі және Оңтүстік Қазақстан облысы Сарыағаш ауданы әкімдігінің 2009 жылғы 31 наурыздағы N 331 қаулысы. Оңтүстік Қазақстан облысы Сарыағаш ауданының Әділет басқармасында 2009 жылғы 29 сәуірде N 14-11-99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Жарты төбе ауылдық округі әкімінің 2009 жылғы 20 наурыздағы № 108 ұсынысы негізінде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және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Жарты төбе ауылдық округіндегі ауданның арнайы жер қорынан 7,5 га жер учаскесі Бостандық ауылының шегіне енгізіліп, аталған ауылдың шегі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күнтізбелік он күн өткеннен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 Тастанбеков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Ұ. Сәдібеков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Каипов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