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a542" w14:textId="48fa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ауылының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Сайрам аудандық мәслихат сессиясының 2009 жылғы 17 наурыздағы N 18-195/IV шешімі және Оңтүстік Қазақстан облысы Сайрам ауданы әкімдігінің 2009 жылғы 17 наурыздағы N 4 қаулысы. Оңтүстік Қазақстан облысы Сайрам ауданының Әділет басқармасында 2009 жылғы 6 сәуірде N 14-10-115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108 – бабының 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Қарабұлақ ауыл округі аумағынан жалпы көлемі 60,0 гектар жер телімі алынып, Қарабұлақ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Жалпы көлемі 60,0 гектар жер телімі қосылып, Қарабұлақ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шешім және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Төлендиев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