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1405" w14:textId="3b81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2008 жылғы 25 желтоқсандағы N 15/89-IV "2009 жылға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2009 жылғы 30 қазандағы N 23/146-IV шешімі. Оңтүстік Қазақстан облысы Отырар ауданының Әділет басқармасында 2009 жылғы 10 қарашада N 14-9-91 тіркелді. Қолданылу мерзімінің аяқталуына байланысты шешімнің күші жойылды - Оңтүстік Қазақстан облысы Отырар аудандық мәслихатының 2010 жылғы 1 наурыздағы N 49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Қолданылу мерзімінің аяқталуына байланысты шешімнің күші жойылды - Оңтүстік Қазақстан облысы Отырар аудандық мәслихатының 2010.03.01 N 49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 бюджеті туралы» Отырар аудандық мәслихатының 2008 жылғы 25 желтоқсандағы </w:t>
      </w:r>
      <w:r>
        <w:rPr>
          <w:rFonts w:ascii="Times New Roman"/>
          <w:b w:val="false"/>
          <w:i w:val="false"/>
          <w:color w:val="000000"/>
          <w:sz w:val="28"/>
        </w:rPr>
        <w:t>№ 15/89-ІV</w:t>
      </w:r>
      <w:r>
        <w:rPr>
          <w:rFonts w:ascii="Times New Roman"/>
          <w:b w:val="false"/>
          <w:i w:val="false"/>
          <w:color w:val="000000"/>
          <w:sz w:val="28"/>
        </w:rPr>
        <w:t xml:space="preserve"> (нормативтік құқықтық актілерді мемлекеттік тіркеу Тізілімінде 14-9-70 нөмірімен тіркелген, 2009 жылы 16 қаңтарында «Отырар алқабы» газетінде жарияланған, Отырар аудандық мәслихатының 2009 жылғы 22 ақпандағы </w:t>
      </w:r>
      <w:r>
        <w:rPr>
          <w:rFonts w:ascii="Times New Roman"/>
          <w:b w:val="false"/>
          <w:i w:val="false"/>
          <w:color w:val="000000"/>
          <w:sz w:val="28"/>
        </w:rPr>
        <w:t>№ 17/106-ІV</w:t>
      </w:r>
      <w:r>
        <w:rPr>
          <w:rFonts w:ascii="Times New Roman"/>
          <w:b w:val="false"/>
          <w:i w:val="false"/>
          <w:color w:val="000000"/>
          <w:sz w:val="28"/>
        </w:rPr>
        <w:t xml:space="preserve"> «2009 жылға арналған аудан бюджеті туралы» шешіміне өзгерістер мен толықтырулар енгізу туралы» нормативтік құқықтық актілерді мемлекеттік тіркеу Тізілімінде 14-9-73 нөмірімен тіркелген, 2009 жылы 14 наурызда № 20-21-22 «Отырар алқабы» газетінде жарияланған, Отырар аудандық мәслихатының 2009 жылғы 29 сәуірдегі </w:t>
      </w:r>
      <w:r>
        <w:rPr>
          <w:rFonts w:ascii="Times New Roman"/>
          <w:b w:val="false"/>
          <w:i w:val="false"/>
          <w:color w:val="000000"/>
          <w:sz w:val="28"/>
        </w:rPr>
        <w:t>№ 19/123-ІV</w:t>
      </w:r>
      <w:r>
        <w:rPr>
          <w:rFonts w:ascii="Times New Roman"/>
          <w:b w:val="false"/>
          <w:i w:val="false"/>
          <w:color w:val="000000"/>
          <w:sz w:val="28"/>
        </w:rPr>
        <w:t xml:space="preserve"> «2009 жылға арналған аудан бюджеті туралы» шешіміне өзгерістер мен толықтырулар енгізу туралы» нормативтік құқықтық актілерді мемлекеттік тіркеу Тізілімінде 14-9-78 нөмірімен тіркелген, 2009 жылы 22 мамырда № 41-42-43 «Отырар алқабы» газетінде жарияланған, Отырар аудандық мәслихатының 2009 жылғы 13 шілдедегі </w:t>
      </w:r>
      <w:r>
        <w:rPr>
          <w:rFonts w:ascii="Times New Roman"/>
          <w:b w:val="false"/>
          <w:i w:val="false"/>
          <w:color w:val="000000"/>
          <w:sz w:val="28"/>
        </w:rPr>
        <w:t>№ 20/129-ІV</w:t>
      </w:r>
      <w:r>
        <w:rPr>
          <w:rFonts w:ascii="Times New Roman"/>
          <w:b w:val="false"/>
          <w:i w:val="false"/>
          <w:color w:val="000000"/>
          <w:sz w:val="28"/>
        </w:rPr>
        <w:t xml:space="preserve"> «2009 жылға арналған аудан бюджеті туралы» шешіміне өзгерістер мен толықтырулар енгізу туралы» нормативтік құқықтық актілерді мемлекеттік тіркеу Тізілімінде 14-9-89 нөмірімен тіркелген, 2009 жылы 1 тамызда № 62-63 «Отырар алқабы» газетінде жарияланған шешімдерімен өзгерістер енгізілген) шешіміне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«3 892 724» деген сандар «3 909 315» деген сандармен ауыстырылсын;</w:t>
      </w:r>
      <w:r>
        <w:br/>
      </w:r>
      <w:r>
        <w:rPr>
          <w:rFonts w:ascii="Times New Roman"/>
          <w:b w:val="false"/>
          <w:i w:val="false"/>
          <w:color w:val="000000"/>
          <w:sz w:val="28"/>
        </w:rPr>
        <w:t>
      «330 825» деген сандар «328 378» деген сандармен ауыстырылсын;</w:t>
      </w:r>
      <w:r>
        <w:br/>
      </w:r>
      <w:r>
        <w:rPr>
          <w:rFonts w:ascii="Times New Roman"/>
          <w:b w:val="false"/>
          <w:i w:val="false"/>
          <w:color w:val="000000"/>
          <w:sz w:val="28"/>
        </w:rPr>
        <w:t>
      «2 335» деген сандар «8 170» деген сандармен ауыстырылсын;</w:t>
      </w:r>
      <w:r>
        <w:br/>
      </w:r>
      <w:r>
        <w:rPr>
          <w:rFonts w:ascii="Times New Roman"/>
          <w:b w:val="false"/>
          <w:i w:val="false"/>
          <w:color w:val="000000"/>
          <w:sz w:val="28"/>
        </w:rPr>
        <w:t>
      «3 542 717» деген сандар «3 555 920»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«3 893 141» деген сандар «3 948 336» деген сандармен ауыстырылсын;</w:t>
      </w:r>
      <w:r>
        <w:br/>
      </w:r>
      <w:r>
        <w:rPr>
          <w:rFonts w:ascii="Times New Roman"/>
          <w:b w:val="false"/>
          <w:i w:val="false"/>
          <w:color w:val="000000"/>
          <w:sz w:val="28"/>
        </w:rPr>
        <w:t>
      Көрсетілген шешімнің 1,4,15 - қосымшалары осы шешімнің 1,2,3 -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енгізілсін.</w:t>
      </w:r>
      <w:r>
        <w:rPr>
          <w:rFonts w:ascii="Times New Roman"/>
          <w:b w:val="false"/>
          <w:i/>
          <w:color w:val="000000"/>
          <w:sz w:val="28"/>
        </w:rPr>
        <w:t>      </w:t>
      </w:r>
    </w:p>
    <w:p>
      <w:pPr>
        <w:spacing w:after="0"/>
        <w:ind w:left="0"/>
        <w:jc w:val="both"/>
      </w:pPr>
      <w:r>
        <w:rPr>
          <w:rFonts w:ascii="Times New Roman"/>
          <w:b w:val="false"/>
          <w:i/>
          <w:color w:val="000000"/>
          <w:sz w:val="28"/>
        </w:rPr>
        <w:t xml:space="preserve">      Аудандық Мәслихат сессиясының төрағасы:    Е.Жабатай </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П.Шынпейіс</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Отырар аудан мәслихатының 30 қазан</w:t>
      </w:r>
      <w:r>
        <w:br/>
      </w:r>
      <w:r>
        <w:rPr>
          <w:rFonts w:ascii="Times New Roman"/>
          <w:b w:val="false"/>
          <w:i w:val="false"/>
          <w:color w:val="000000"/>
          <w:sz w:val="28"/>
        </w:rPr>
        <w:t>
</w:t>
      </w:r>
      <w:r>
        <w:rPr>
          <w:rFonts w:ascii="Times New Roman"/>
          <w:b w:val="false"/>
          <w:i w:val="false"/>
          <w:color w:val="000000"/>
          <w:sz w:val="28"/>
        </w:rPr>
        <w:t>      2009 жылғы № 23/146-IV шешімінің</w:t>
      </w:r>
      <w:r>
        <w:br/>
      </w:r>
      <w:r>
        <w:rPr>
          <w:rFonts w:ascii="Times New Roman"/>
          <w:b w:val="false"/>
          <w:i w:val="false"/>
          <w:color w:val="000000"/>
          <w:sz w:val="28"/>
        </w:rPr>
        <w:t>
</w:t>
      </w:r>
      <w:r>
        <w:rPr>
          <w:rFonts w:ascii="Times New Roman"/>
          <w:b w:val="false"/>
          <w:i w:val="false"/>
          <w:color w:val="000000"/>
          <w:sz w:val="28"/>
        </w:rPr>
        <w:t>      1 қосымшасы</w:t>
      </w:r>
    </w:p>
    <w:p>
      <w:pPr>
        <w:spacing w:after="0"/>
        <w:ind w:left="0"/>
        <w:jc w:val="both"/>
      </w:pPr>
      <w:r>
        <w:rPr>
          <w:rFonts w:ascii="Times New Roman"/>
          <w:b w:val="false"/>
          <w:i w:val="false"/>
          <w:color w:val="000000"/>
          <w:sz w:val="28"/>
        </w:rPr>
        <w:t>      Отырар аудан мәслихатының 25 желтоқсан</w:t>
      </w:r>
      <w:r>
        <w:br/>
      </w:r>
      <w:r>
        <w:rPr>
          <w:rFonts w:ascii="Times New Roman"/>
          <w:b w:val="false"/>
          <w:i w:val="false"/>
          <w:color w:val="000000"/>
          <w:sz w:val="28"/>
        </w:rPr>
        <w:t>
</w:t>
      </w:r>
      <w:r>
        <w:rPr>
          <w:rFonts w:ascii="Times New Roman"/>
          <w:b w:val="false"/>
          <w:i w:val="false"/>
          <w:color w:val="000000"/>
          <w:sz w:val="28"/>
        </w:rPr>
        <w:t>      2008 жылғы № 15/89-IV шешімімен</w:t>
      </w:r>
      <w:r>
        <w:br/>
      </w:r>
      <w:r>
        <w:rPr>
          <w:rFonts w:ascii="Times New Roman"/>
          <w:b w:val="false"/>
          <w:i w:val="false"/>
          <w:color w:val="000000"/>
          <w:sz w:val="28"/>
        </w:rPr>
        <w:t>
</w:t>
      </w:r>
      <w:r>
        <w:rPr>
          <w:rFonts w:ascii="Times New Roman"/>
          <w:b w:val="false"/>
          <w:i w:val="false"/>
          <w:color w:val="000000"/>
          <w:sz w:val="28"/>
        </w:rPr>
        <w:t>      бекітілген 1 қосымшасы</w:t>
      </w:r>
    </w:p>
    <w:p>
      <w:pPr>
        <w:spacing w:after="0"/>
        <w:ind w:left="0"/>
        <w:jc w:val="both"/>
      </w:pPr>
      <w:r>
        <w:rPr>
          <w:rFonts w:ascii="Times New Roman"/>
          <w:b w:val="false"/>
          <w:i w:val="false"/>
          <w:color w:val="000000"/>
          <w:sz w:val="28"/>
        </w:rPr>
        <w:t>      </w:t>
      </w:r>
      <w:r>
        <w:rPr>
          <w:rFonts w:ascii="Times New Roman"/>
          <w:b/>
          <w:i w:val="false"/>
          <w:color w:val="000080"/>
          <w:sz w:val="28"/>
        </w:rPr>
        <w:t>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92"/>
        <w:gridCol w:w="552"/>
        <w:gridCol w:w="8336"/>
        <w:gridCol w:w="1850"/>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 т а у 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І. К І Р І С Т Е 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3909315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Салықтық түсімдер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328378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107682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107682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120743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120743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89669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68261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5313</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14375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3845</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2465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8170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16847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16847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16847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3555920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3555920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3555920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56"/>
        <w:gridCol w:w="657"/>
        <w:gridCol w:w="738"/>
        <w:gridCol w:w="7606"/>
        <w:gridCol w:w="1867"/>
      </w:tblGrid>
      <w:tr>
        <w:trPr>
          <w:trHeight w:val="11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 т а у л а р 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нақтыланған бюджет</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3948336</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Жалпы сипаттағы мемлекеттiк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198896</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169378</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мәслихатының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44123</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44123</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110619</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110619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Қаржылық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17279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17279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Жоспарлау және статистикалық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12239</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12239</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Қорғаныс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8548</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Әскери мұқтаждар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7082</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7082</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7082</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1466</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1466</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2692566</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Мектепке дейiнгi тәрбие және оқыту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63595</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63595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63595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Бастауыш, негізгі орта және жалпы орта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1808893</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1808893</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1776940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12603</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19350</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 саласындағы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820078</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216840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7606</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мемлекеттiк бiлiм беру ұйымдары үшiн оқулықтармен оқу-әдiстемелiк кешендерді сатып алу және жеткiзу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15770</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193464</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603238</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603238</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Әлеуметтiк көмек және әлеуметтiк қамсыздандыру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215427</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197134</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197134</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48634</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7616</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17153</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97435</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6311</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18293</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18293</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18043</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Тұрғын үй-коммуналдық шаруашылық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331879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24882</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24882</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24882</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252548</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227248</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81835</w:t>
            </w:r>
          </w:p>
        </w:tc>
      </w:tr>
      <w:tr>
        <w:trPr>
          <w:trHeight w:val="7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145413</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17890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17890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54449</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8264</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1380</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5404</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8445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13800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22440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22440</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Мәдениет, спорт, туризм және ақпараттық кеңістiк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166298</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саласындағы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39559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39559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39559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Спорт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57500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57500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56050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өткiзу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Ақпараттық кеңiстiк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50219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40719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кiтапханалардың жұмыс iстеуi</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40719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6794</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6794</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8318</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6393</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3908</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3908</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16309</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16309</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16309</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23096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Ауыл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17636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17636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11387</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5460</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5460</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Өнеркәсіп, сәулет, қала құрылысы және құрылыс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12128</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Сәулет, қала құрылысы және құрылыс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12128</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4383</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4383</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4745</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Көлiк және коммуникация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270534</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Автомобиль көлiгi</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178035</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178035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178035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92499</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92499</w:t>
            </w:r>
          </w:p>
        </w:tc>
      </w:tr>
      <w:tr>
        <w:trPr>
          <w:trHeight w:val="7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92499</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Басқалар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12353</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Кәсiпкерлiк қызметтi қолдау және бәсекелестікті қорғау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8008</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4608</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4608</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III.Таза бюджеттік кредит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-38906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 тапшылығын қаржыландыру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38906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38906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 мәслихатының 30 қазан</w:t>
      </w:r>
      <w:r>
        <w:br/>
      </w:r>
      <w:r>
        <w:rPr>
          <w:rFonts w:ascii="Times New Roman"/>
          <w:b w:val="false"/>
          <w:i w:val="false"/>
          <w:color w:val="000000"/>
          <w:sz w:val="28"/>
        </w:rPr>
        <w:t>
</w:t>
      </w:r>
      <w:r>
        <w:rPr>
          <w:rFonts w:ascii="Times New Roman"/>
          <w:b w:val="false"/>
          <w:i w:val="false"/>
          <w:color w:val="000000"/>
          <w:sz w:val="28"/>
        </w:rPr>
        <w:t>      2009 жылғы № 23/146-IV шешімінің</w:t>
      </w:r>
      <w:r>
        <w:br/>
      </w:r>
      <w:r>
        <w:rPr>
          <w:rFonts w:ascii="Times New Roman"/>
          <w:b w:val="false"/>
          <w:i w:val="false"/>
          <w:color w:val="000000"/>
          <w:sz w:val="28"/>
        </w:rPr>
        <w:t>
</w:t>
      </w:r>
      <w:r>
        <w:rPr>
          <w:rFonts w:ascii="Times New Roman"/>
          <w:b w:val="false"/>
          <w:i w:val="false"/>
          <w:color w:val="000000"/>
          <w:sz w:val="28"/>
        </w:rPr>
        <w:t>      2 қосымшасы</w:t>
      </w:r>
    </w:p>
    <w:p>
      <w:pPr>
        <w:spacing w:after="0"/>
        <w:ind w:left="0"/>
        <w:jc w:val="both"/>
      </w:pPr>
      <w:r>
        <w:rPr>
          <w:rFonts w:ascii="Times New Roman"/>
          <w:b w:val="false"/>
          <w:i w:val="false"/>
          <w:color w:val="000000"/>
          <w:sz w:val="28"/>
        </w:rPr>
        <w:t>      Отырар аудан мәслихатының 25 желтоқсан</w:t>
      </w:r>
      <w:r>
        <w:br/>
      </w:r>
      <w:r>
        <w:rPr>
          <w:rFonts w:ascii="Times New Roman"/>
          <w:b w:val="false"/>
          <w:i w:val="false"/>
          <w:color w:val="000000"/>
          <w:sz w:val="28"/>
        </w:rPr>
        <w:t>
</w:t>
      </w:r>
      <w:r>
        <w:rPr>
          <w:rFonts w:ascii="Times New Roman"/>
          <w:b w:val="false"/>
          <w:i w:val="false"/>
          <w:color w:val="000000"/>
          <w:sz w:val="28"/>
        </w:rPr>
        <w:t>      2008 жылғы № 15/89-IV шешімімен</w:t>
      </w:r>
      <w:r>
        <w:br/>
      </w:r>
      <w:r>
        <w:rPr>
          <w:rFonts w:ascii="Times New Roman"/>
          <w:b w:val="false"/>
          <w:i w:val="false"/>
          <w:color w:val="000000"/>
          <w:sz w:val="28"/>
        </w:rPr>
        <w:t>
</w:t>
      </w:r>
      <w:r>
        <w:rPr>
          <w:rFonts w:ascii="Times New Roman"/>
          <w:b w:val="false"/>
          <w:i w:val="false"/>
          <w:color w:val="000000"/>
          <w:sz w:val="28"/>
        </w:rPr>
        <w:t>      бекітілген 4 қосымшасы</w:t>
      </w:r>
    </w:p>
    <w:p>
      <w:pPr>
        <w:spacing w:after="0"/>
        <w:ind w:left="0"/>
        <w:jc w:val="both"/>
      </w:pPr>
      <w:r>
        <w:rPr>
          <w:rFonts w:ascii="Times New Roman"/>
          <w:b w:val="false"/>
          <w:i w:val="false"/>
          <w:color w:val="000000"/>
          <w:sz w:val="28"/>
        </w:rPr>
        <w:t>      </w:t>
      </w:r>
      <w:r>
        <w:rPr>
          <w:rFonts w:ascii="Times New Roman"/>
          <w:b/>
          <w:i w:val="false"/>
          <w:color w:val="000080"/>
          <w:sz w:val="28"/>
        </w:rPr>
        <w:t>Ауыл әкімшіліктері бағдарламасының 2009 жылға тізбесі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51"/>
        <w:gridCol w:w="672"/>
        <w:gridCol w:w="652"/>
        <w:gridCol w:w="7827"/>
        <w:gridCol w:w="178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Қарақоңыр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16512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Жалпы сипаттағы мемлекеттiк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7742</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7742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Аққұм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6548</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6548</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6548</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4241</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Көксарай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Балтакөл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Талапты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Шілік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Шәуілдір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11586</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11586</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 әкімдігінің "Балдырған" бала бақшасы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1314</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Темір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7788</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7788</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7788</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Қожатоғай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14160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 қызметтер мен жұмыстар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Маяқұм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13799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8349</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Отырар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13784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8014</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8014</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5320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Ақтөбе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7585</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7285</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Қоғам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6991</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6991</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Қарғалы селолық округі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5701</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 И Ы Н 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190008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 мәслихатының 30 қазан</w:t>
      </w:r>
      <w:r>
        <w:br/>
      </w:r>
      <w:r>
        <w:rPr>
          <w:rFonts w:ascii="Times New Roman"/>
          <w:b w:val="false"/>
          <w:i w:val="false"/>
          <w:color w:val="000000"/>
          <w:sz w:val="28"/>
        </w:rPr>
        <w:t>
</w:t>
      </w:r>
      <w:r>
        <w:rPr>
          <w:rFonts w:ascii="Times New Roman"/>
          <w:b w:val="false"/>
          <w:i w:val="false"/>
          <w:color w:val="000000"/>
          <w:sz w:val="28"/>
        </w:rPr>
        <w:t>      2009 жылғы № 23/146-IV шешімінің</w:t>
      </w:r>
      <w:r>
        <w:br/>
      </w:r>
      <w:r>
        <w:rPr>
          <w:rFonts w:ascii="Times New Roman"/>
          <w:b w:val="false"/>
          <w:i w:val="false"/>
          <w:color w:val="000000"/>
          <w:sz w:val="28"/>
        </w:rPr>
        <w:t>
</w:t>
      </w:r>
      <w:r>
        <w:rPr>
          <w:rFonts w:ascii="Times New Roman"/>
          <w:b w:val="false"/>
          <w:i w:val="false"/>
          <w:color w:val="000000"/>
          <w:sz w:val="28"/>
        </w:rPr>
        <w:t>      3 қосымшасы</w:t>
      </w:r>
    </w:p>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 15/89-IV шешімімен</w:t>
      </w:r>
      <w:r>
        <w:br/>
      </w:r>
      <w:r>
        <w:rPr>
          <w:rFonts w:ascii="Times New Roman"/>
          <w:b w:val="false"/>
          <w:i w:val="false"/>
          <w:color w:val="000000"/>
          <w:sz w:val="28"/>
        </w:rPr>
        <w:t>
</w:t>
      </w:r>
      <w:r>
        <w:rPr>
          <w:rFonts w:ascii="Times New Roman"/>
          <w:b w:val="false"/>
          <w:i w:val="false"/>
          <w:color w:val="000000"/>
          <w:sz w:val="28"/>
        </w:rPr>
        <w:t>      бекітілген 15 қосымшасы</w:t>
      </w:r>
    </w:p>
    <w:p>
      <w:pPr>
        <w:spacing w:after="0"/>
        <w:ind w:left="0"/>
        <w:jc w:val="both"/>
      </w:pPr>
      <w:r>
        <w:rPr>
          <w:rFonts w:ascii="Times New Roman"/>
          <w:b w:val="false"/>
          <w:i w:val="false"/>
          <w:color w:val="000000"/>
          <w:sz w:val="28"/>
        </w:rPr>
        <w:t>      </w:t>
      </w:r>
      <w:r>
        <w:rPr>
          <w:rFonts w:ascii="Times New Roman"/>
          <w:b/>
          <w:i w:val="false"/>
          <w:color w:val="000080"/>
          <w:sz w:val="28"/>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4049"/>
        <w:gridCol w:w="2088"/>
        <w:gridCol w:w="2177"/>
        <w:gridCol w:w="2178"/>
      </w:tblGrid>
      <w:tr>
        <w:trPr>
          <w:trHeight w:val="108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аттары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 қаржысы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жолдарды орташа жөндеу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жолды күрделі жөндеу</w:t>
            </w:r>
          </w:p>
        </w:tc>
      </w:tr>
      <w:tr>
        <w:trPr>
          <w:trHeight w:val="24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4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92 499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10 796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81 703</w:t>
            </w:r>
          </w:p>
        </w:tc>
      </w:tr>
      <w:tr>
        <w:trPr>
          <w:trHeight w:val="24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92 499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10 796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81 703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