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c260" w14:textId="a2fc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 Жаңажол ауылдық округі әкімінің 2009 жылғы 27 тамыздағы N 25 шешімі. Оңтүстік Қазақстан облысы Мақтаарал ауданы Әділет басқармасында 2009 жылғы 8 қазанда N 14-7-89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 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аумақ халқының пікірін ескере отырып, Жаңажол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Жаңажол ауылдық округіне қарасты: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Арайлы ауылындағы атауы жоқ көшелеріне Шұғыла, Ырысты, Наурыз, Еңбекші, Нұрлытаң;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Өргебас ауылындағы атауы жоқ көшелеріне Ақниет, Ынтымақ, Мәдениет, Бірлік, Болашақ;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Нұрлыжол ауылындағы атауы жоқ көшелеріне Жібек жолы, Үлгілі, Жас дәурен;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Достық ауылындағы атауы жоқ көшелеріне Алаш, Заңғар;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Фирдауси ауылындағы атауы жоқ көшелеріне Жаңа тұрмыс, Нұрдала, Бахор, Гүлстан, Теректі, Табысты, Берекет, Шаттық, Қайтпас, Қайнар, Жаңа талап, Түркістан, Мақталы, Достық;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Жеңіс ауылындағы атауы жоқ көшелеріне Күншығыс, Астана, Табиғат, Мұрагер, Жасылжелек, Көктем, Алмалы, Шапағат, Самал, Жастар, Кең дала, Атамекен, Береке, Бәйтерек, Ақалтын деген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құзіретіме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округінің әкімі:                   Н. Саттаров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