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444e6" w14:textId="5e444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2009 жылғы 21 желтоқсандағы N 26/137 шешімі. Оңтүстік Қазақстан облысы Бәйдібек ауданының Әділет басқармасында 2009 жылғы 28 желтоқсанда N 14-5-85 тіркелді. Қолданылу мерзімінің аяқталуына байланысты шешімнің күші жойылды - Оңтүстік Қазақстан облысы Бәйдібек ауданы мәслихатының 2012 жылғы 6 тамыздағы № 80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Бәйдібек ауданы мәслихатының 2012.08.06 № 80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95-ІV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Бәйдібек аудандық Мәслихатының 21 желтоқсан 2009 жылғы «2010-2012 жылдарға арналған аудан бюджеті туралы» (Нормативтік құқықтық актілерді мемлекеттік тіркеу тізілімінде № 14-5-85 тіркелген, 8 қаңтар 2010 жылғы «Шаян» газетінде жарияланған) </w:t>
      </w:r>
      <w:r>
        <w:rPr>
          <w:rFonts w:ascii="Times New Roman"/>
          <w:b w:val="false"/>
          <w:i w:val="false"/>
          <w:color w:val="000000"/>
          <w:sz w:val="28"/>
        </w:rPr>
        <w:t>№ 26/137</w:t>
      </w:r>
      <w:r>
        <w:rPr>
          <w:rFonts w:ascii="Times New Roman"/>
          <w:b w:val="false"/>
          <w:i w:val="false"/>
          <w:color w:val="000000"/>
          <w:sz w:val="28"/>
        </w:rPr>
        <w:t xml:space="preserve"> шешімінің 1 тармағы төмендегіге сәйкес жаңа редакцияда жазылсын:</w:t>
      </w:r>
      <w:r>
        <w:br/>
      </w:r>
      <w:r>
        <w:rPr>
          <w:rFonts w:ascii="Times New Roman"/>
          <w:b w:val="false"/>
          <w:i w:val="false"/>
          <w:color w:val="000000"/>
          <w:sz w:val="28"/>
        </w:rPr>
        <w:t>
      1. Бәйдібек ауданының 2010-2012 жылдарға арналған бюджеті 1 қосымшаға сәйкес, оның ішінде 2010 жылға мынадай көлемде бекітілсін:</w:t>
      </w:r>
      <w:r>
        <w:br/>
      </w:r>
      <w:r>
        <w:rPr>
          <w:rFonts w:ascii="Times New Roman"/>
          <w:b w:val="false"/>
          <w:i w:val="false"/>
          <w:color w:val="000000"/>
          <w:sz w:val="28"/>
        </w:rPr>
        <w:t>
      1) кірістер – 5 097 387 мың теңге, оның ішінде:</w:t>
      </w:r>
      <w:r>
        <w:br/>
      </w:r>
      <w:r>
        <w:rPr>
          <w:rFonts w:ascii="Times New Roman"/>
          <w:b w:val="false"/>
          <w:i w:val="false"/>
          <w:color w:val="000000"/>
          <w:sz w:val="28"/>
        </w:rPr>
        <w:t>
      салықтық түсімдер – 189 480 мың теңге;</w:t>
      </w:r>
      <w:r>
        <w:br/>
      </w:r>
      <w:r>
        <w:rPr>
          <w:rFonts w:ascii="Times New Roman"/>
          <w:b w:val="false"/>
          <w:i w:val="false"/>
          <w:color w:val="000000"/>
          <w:sz w:val="28"/>
        </w:rPr>
        <w:t>
      салықтық емес түсімдер – 7 400 мың теңге;</w:t>
      </w:r>
      <w:r>
        <w:br/>
      </w:r>
      <w:r>
        <w:rPr>
          <w:rFonts w:ascii="Times New Roman"/>
          <w:b w:val="false"/>
          <w:i w:val="false"/>
          <w:color w:val="000000"/>
          <w:sz w:val="28"/>
        </w:rPr>
        <w:t>
      негізгі капиталды сатудан түсетін түсімдер – 6 857 мың теңге;</w:t>
      </w:r>
      <w:r>
        <w:br/>
      </w:r>
      <w:r>
        <w:rPr>
          <w:rFonts w:ascii="Times New Roman"/>
          <w:b w:val="false"/>
          <w:i w:val="false"/>
          <w:color w:val="000000"/>
          <w:sz w:val="28"/>
        </w:rPr>
        <w:t>
      трансферттердің түсімдері – 4 893 650 мың теңге;</w:t>
      </w:r>
      <w:r>
        <w:br/>
      </w:r>
      <w:r>
        <w:rPr>
          <w:rFonts w:ascii="Times New Roman"/>
          <w:b w:val="false"/>
          <w:i w:val="false"/>
          <w:color w:val="000000"/>
          <w:sz w:val="28"/>
        </w:rPr>
        <w:t>
      2) шығындар – 5 115 948 мың теңге;</w:t>
      </w:r>
      <w:r>
        <w:br/>
      </w:r>
      <w:r>
        <w:rPr>
          <w:rFonts w:ascii="Times New Roman"/>
          <w:b w:val="false"/>
          <w:i w:val="false"/>
          <w:color w:val="000000"/>
          <w:sz w:val="28"/>
        </w:rPr>
        <w:t>
      3) таза бюджеттік кредит беру 17 359 мың теңге, оның ішінде:</w:t>
      </w:r>
      <w:r>
        <w:br/>
      </w:r>
      <w:r>
        <w:rPr>
          <w:rFonts w:ascii="Times New Roman"/>
          <w:b w:val="false"/>
          <w:i w:val="false"/>
          <w:color w:val="000000"/>
          <w:sz w:val="28"/>
        </w:rPr>
        <w:t>
      бюджеттік кредиттер – 17 804 мың теңге;</w:t>
      </w:r>
      <w:r>
        <w:br/>
      </w:r>
      <w:r>
        <w:rPr>
          <w:rFonts w:ascii="Times New Roman"/>
          <w:b w:val="false"/>
          <w:i w:val="false"/>
          <w:color w:val="000000"/>
          <w:sz w:val="28"/>
        </w:rPr>
        <w:t>
      бюджеттік кредиттерді өтеу – 445 мың теңге;</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5) бюджет тапшылығы (профициті) - - 35 920 мың теңге;</w:t>
      </w:r>
      <w:r>
        <w:br/>
      </w:r>
      <w:r>
        <w:rPr>
          <w:rFonts w:ascii="Times New Roman"/>
          <w:b w:val="false"/>
          <w:i w:val="false"/>
          <w:color w:val="000000"/>
          <w:sz w:val="28"/>
        </w:rPr>
        <w:t>
      6) бюджет тапшылығы қаржыландыру (профицитін пайдалану) – 35 920 мың теңге,</w:t>
      </w:r>
      <w:r>
        <w:br/>
      </w:r>
      <w:r>
        <w:rPr>
          <w:rFonts w:ascii="Times New Roman"/>
          <w:b w:val="false"/>
          <w:i w:val="false"/>
          <w:color w:val="000000"/>
          <w:sz w:val="28"/>
        </w:rPr>
        <w:t>
      қарыздар түсімі – 17 804 мың теңге;</w:t>
      </w:r>
      <w:r>
        <w:br/>
      </w:r>
      <w:r>
        <w:rPr>
          <w:rFonts w:ascii="Times New Roman"/>
          <w:b w:val="false"/>
          <w:i w:val="false"/>
          <w:color w:val="000000"/>
          <w:sz w:val="28"/>
        </w:rPr>
        <w:t>
      қарыздарды өтеу – 445 мың теңге толықтырылсын;</w:t>
      </w:r>
      <w:r>
        <w:br/>
      </w:r>
      <w:r>
        <w:rPr>
          <w:rFonts w:ascii="Times New Roman"/>
          <w:b w:val="false"/>
          <w:i w:val="false"/>
          <w:color w:val="000000"/>
          <w:sz w:val="28"/>
        </w:rPr>
        <w:t>
      бюджет қаражаттарының пайдаланылатын қалдықтары – 18 561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Оңтүстік Қазақстан облысы Бәйдібек аудандық мәслихатының 2010.11.02 </w:t>
      </w:r>
      <w:r>
        <w:rPr>
          <w:rFonts w:ascii="Times New Roman"/>
          <w:b w:val="false"/>
          <w:i w:val="false"/>
          <w:color w:val="000000"/>
          <w:sz w:val="28"/>
        </w:rPr>
        <w:t>N 38/213</w:t>
      </w:r>
      <w:r>
        <w:rPr>
          <w:rFonts w:ascii="Times New Roman"/>
          <w:b w:val="false"/>
          <w:i w:val="false"/>
          <w:color w:val="ff0000"/>
          <w:sz w:val="28"/>
        </w:rPr>
        <w:t xml:space="preserve">; өзгерту енгізілді - Оңтүстік Қазақстан облысы Бәйдібек аудандық мәслихатының 2010.12.21 </w:t>
      </w:r>
      <w:r>
        <w:rPr>
          <w:rFonts w:ascii="Times New Roman"/>
          <w:b w:val="false"/>
          <w:i w:val="false"/>
          <w:color w:val="000000"/>
          <w:sz w:val="28"/>
        </w:rPr>
        <w:t>N 39/218</w:t>
      </w:r>
      <w:r>
        <w:rPr>
          <w:rFonts w:ascii="Times New Roman"/>
          <w:b w:val="false"/>
          <w:i w:val="false"/>
          <w:color w:val="ff0000"/>
          <w:sz w:val="28"/>
        </w:rPr>
        <w:t xml:space="preserve"> (2010 жылғы 1 қаңтардан бастап қолданысқа енгізіледі) шешімдерімен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2010 жылы облыстық бюджеттен ауданның бюджетіне берілетін бюджеттік субвенциялар 2 428 444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3. Аудандық бюджетте аудан әкімдігінің 2010 жылға арналған резерві 2 300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Оңтүстік Қазақстан облысы Бәйдібек аудандық мәслихатының 2010.04.15 </w:t>
      </w:r>
      <w:r>
        <w:rPr>
          <w:rFonts w:ascii="Times New Roman"/>
          <w:b w:val="false"/>
          <w:i w:val="false"/>
          <w:color w:val="000000"/>
          <w:sz w:val="28"/>
        </w:rPr>
        <w:t>N 32/177</w:t>
      </w:r>
      <w:r>
        <w:rPr>
          <w:rFonts w:ascii="Times New Roman"/>
          <w:b w:val="false"/>
          <w:i w:val="false"/>
          <w:color w:val="ff0000"/>
          <w:sz w:val="28"/>
        </w:rPr>
        <w:t xml:space="preserve"> (2010 жылғы 1 қаңтардан бастап қолданысқа енгізіледі) 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2010 жылға жеке табыс салығы және әлеуметтік салық түсімдерінің жалпы сомасын бөлу нормативтері келесідей белгіленсін:</w:t>
      </w:r>
      <w:r>
        <w:br/>
      </w:r>
      <w:r>
        <w:rPr>
          <w:rFonts w:ascii="Times New Roman"/>
          <w:b w:val="false"/>
          <w:i w:val="false"/>
          <w:color w:val="000000"/>
          <w:sz w:val="28"/>
        </w:rPr>
        <w:t>
      аудан бюджетіне 50 пайыз;</w:t>
      </w:r>
      <w:r>
        <w:br/>
      </w:r>
      <w:r>
        <w:rPr>
          <w:rFonts w:ascii="Times New Roman"/>
          <w:b w:val="false"/>
          <w:i w:val="false"/>
          <w:color w:val="000000"/>
          <w:sz w:val="28"/>
        </w:rPr>
        <w:t>
      облыстық бюджетке ауданнан 50 пайыз.</w:t>
      </w:r>
      <w:r>
        <w:br/>
      </w:r>
      <w:r>
        <w:rPr>
          <w:rFonts w:ascii="Times New Roman"/>
          <w:b w:val="false"/>
          <w:i w:val="false"/>
          <w:color w:val="000000"/>
          <w:sz w:val="28"/>
        </w:rPr>
        <w:t>
</w:t>
      </w:r>
      <w:r>
        <w:rPr>
          <w:rFonts w:ascii="Times New Roman"/>
          <w:b w:val="false"/>
          <w:i w:val="false"/>
          <w:color w:val="000000"/>
          <w:sz w:val="28"/>
        </w:rPr>
        <w:t>
      5. "Облыстық және аудандық (облыстық маңызы бар қалалық) бюджеттері арасындағы 2008-2010 жылдарға арналған жалпы сипаттағы трансферттердің көлемі туралы" Оңтүстік Қазақстан облыстық мәслихатының 2007 жылғы 13 желтоқсандағы № 3/13-ІV шешімімен бекітілген жалпы сипаттағы трансферттерді есептеу кезінде қаралған әлеуметтік салық пен жеке табыс салығының салық салынатын базасының өзгеруін ескере отырып бюджет саласындағы еңбекақы қорының өзгеруіне байланысты 2010 жылға арналған облыстық бюджетке аудан бюджетінен жалпы сомасы 54 445 мың теңге трансферттер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Оңтүстік Қазақстан облысы Бәйдібек аудандық мәслихатының 2010.04.15 </w:t>
      </w:r>
      <w:r>
        <w:rPr>
          <w:rFonts w:ascii="Times New Roman"/>
          <w:b w:val="false"/>
          <w:i w:val="false"/>
          <w:color w:val="000000"/>
          <w:sz w:val="28"/>
        </w:rPr>
        <w:t>N 32/177</w:t>
      </w:r>
      <w:r>
        <w:rPr>
          <w:rFonts w:ascii="Times New Roman"/>
          <w:b w:val="false"/>
          <w:i w:val="false"/>
          <w:color w:val="ff0000"/>
          <w:sz w:val="28"/>
        </w:rPr>
        <w:t xml:space="preserve"> (2010 жылғы 1 қаңтардан бастап қолданысқа енгізіледі) 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"Агроөнеркәсіптік кешенді және ауылдық аймақтарды дамытуды мемлекеттік реттеу туралы" Қазақстан Республикасының 2005 жылғы 8 шілдесіндегі Заңының </w:t>
      </w:r>
      <w:r>
        <w:rPr>
          <w:rFonts w:ascii="Times New Roman"/>
          <w:b w:val="false"/>
          <w:i w:val="false"/>
          <w:color w:val="000000"/>
          <w:sz w:val="28"/>
        </w:rPr>
        <w:t>18-ші бабына</w:t>
      </w:r>
      <w:r>
        <w:rPr>
          <w:rFonts w:ascii="Times New Roman"/>
          <w:b w:val="false"/>
          <w:i w:val="false"/>
          <w:color w:val="000000"/>
          <w:sz w:val="28"/>
        </w:rPr>
        <w:t xml:space="preserve"> сәйкес 2010 жылға аудандық бюджеттен қаржыландырылатын ауылды жерлерде жұмыс істейтін әлеуметтік қамсыздандыру, білім беру, мәдениет және спорт ұйымдарының мамандарына қала жағдайында осы қызмет түрлерімен айналысатын мамандардың ставкаларымен салыстырғанда 25 пайызға ұлғайтылған айлықтар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7. Бюджеттік инвестициялық жобаларды (бағдарламаларды) іске асыруға бағытталған, бюджеттік бағдарламалар бөлінісінде 2010 жылға арналған аудандық бюджеттік даму бағдарламаларының тізбесі № 4 қосымшаға сәйкес бекітілсін.</w:t>
      </w:r>
      <w:r>
        <w:br/>
      </w:r>
      <w:r>
        <w:rPr>
          <w:rFonts w:ascii="Times New Roman"/>
          <w:b w:val="false"/>
          <w:i w:val="false"/>
          <w:color w:val="000000"/>
          <w:sz w:val="28"/>
        </w:rPr>
        <w:t>
</w:t>
      </w:r>
      <w:r>
        <w:rPr>
          <w:rFonts w:ascii="Times New Roman"/>
          <w:b w:val="false"/>
          <w:i w:val="false"/>
          <w:color w:val="000000"/>
          <w:sz w:val="28"/>
        </w:rPr>
        <w:t>
      8. 2010 жылға арналған жергілікті бюджеттің атқарылуы процесінде секвестрлеуге жатпайтын жергілікті бюджеттік бағдарламалардың тізбесі № 5 қосымшаға сәйкес бекітілсін.</w:t>
      </w:r>
      <w:r>
        <w:br/>
      </w:r>
      <w:r>
        <w:rPr>
          <w:rFonts w:ascii="Times New Roman"/>
          <w:b w:val="false"/>
          <w:i w:val="false"/>
          <w:color w:val="000000"/>
          <w:sz w:val="28"/>
        </w:rPr>
        <w:t>
</w:t>
      </w:r>
      <w:r>
        <w:rPr>
          <w:rFonts w:ascii="Times New Roman"/>
          <w:b w:val="false"/>
          <w:i w:val="false"/>
          <w:color w:val="000000"/>
          <w:sz w:val="28"/>
        </w:rPr>
        <w:t>
      9. 2010 жылға арналған аудандық бюджеттен қаржыландырылатын ауылдық округтердің бюджеттік бағдарламаларының тізбесі № 6 қосымшаға сәйкес бекітілсін.</w:t>
      </w:r>
      <w:r>
        <w:br/>
      </w:r>
      <w:r>
        <w:rPr>
          <w:rFonts w:ascii="Times New Roman"/>
          <w:b w:val="false"/>
          <w:i w:val="false"/>
          <w:color w:val="000000"/>
          <w:sz w:val="28"/>
        </w:rPr>
        <w:t>
</w:t>
      </w:r>
      <w:r>
        <w:rPr>
          <w:rFonts w:ascii="Times New Roman"/>
          <w:b w:val="false"/>
          <w:i w:val="false"/>
          <w:color w:val="000000"/>
          <w:sz w:val="28"/>
        </w:rPr>
        <w:t>
      10. Осы шешім 2010 жылдың 1 қаңтарынан бастап қолданысқа енгізілсін.</w:t>
      </w:r>
    </w:p>
    <w:bookmarkEnd w:id="0"/>
    <w:p>
      <w:pPr>
        <w:spacing w:after="0"/>
        <w:ind w:left="0"/>
        <w:jc w:val="both"/>
      </w:pPr>
      <w:r>
        <w:rPr>
          <w:rFonts w:ascii="Times New Roman"/>
          <w:b w:val="false"/>
          <w:i/>
          <w:color w:val="000000"/>
          <w:sz w:val="28"/>
        </w:rPr>
        <w:t>      Сессия төрағасы:                           Қ.Назаров</w:t>
      </w:r>
    </w:p>
    <w:p>
      <w:pPr>
        <w:spacing w:after="0"/>
        <w:ind w:left="0"/>
        <w:jc w:val="both"/>
      </w:pPr>
      <w:r>
        <w:rPr>
          <w:rFonts w:ascii="Times New Roman"/>
          <w:b w:val="false"/>
          <w:i/>
          <w:color w:val="000000"/>
          <w:sz w:val="28"/>
        </w:rPr>
        <w:t>      Мәслихат хатшысының</w:t>
      </w:r>
      <w:r>
        <w:br/>
      </w:r>
      <w:r>
        <w:rPr>
          <w:rFonts w:ascii="Times New Roman"/>
          <w:b w:val="false"/>
          <w:i w:val="false"/>
          <w:color w:val="000000"/>
          <w:sz w:val="28"/>
        </w:rPr>
        <w:t>
</w:t>
      </w:r>
      <w:r>
        <w:rPr>
          <w:rFonts w:ascii="Times New Roman"/>
          <w:b w:val="false"/>
          <w:i/>
          <w:color w:val="000000"/>
          <w:sz w:val="28"/>
        </w:rPr>
        <w:t>      міндетін уақытша атқарушы:                 С.Спабеков</w:t>
      </w:r>
    </w:p>
    <w:bookmarkStart w:name="z12" w:id="1"/>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26/137 шешіміне 1-қосымша</w:t>
      </w:r>
    </w:p>
    <w:bookmarkEnd w:id="1"/>
    <w:p>
      <w:pPr>
        <w:spacing w:after="0"/>
        <w:ind w:left="0"/>
        <w:jc w:val="left"/>
      </w:pPr>
      <w:r>
        <w:rPr>
          <w:rFonts w:ascii="Times New Roman"/>
          <w:b/>
          <w:i w:val="false"/>
          <w:color w:val="000000"/>
        </w:rPr>
        <w:t xml:space="preserve">        2010 жылға арналған аудан бюджеті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1-Қосымша жаңа редакцияда - Оңтүстік Қазақстан облысы Бәйдібек аудандық мәслихатының 2010.11.02 </w:t>
      </w:r>
      <w:r>
        <w:rPr>
          <w:rFonts w:ascii="Times New Roman"/>
          <w:b w:val="false"/>
          <w:i w:val="false"/>
          <w:color w:val="000000"/>
          <w:sz w:val="28"/>
        </w:rPr>
        <w:t>N 38/213</w:t>
      </w:r>
      <w:r>
        <w:rPr>
          <w:rFonts w:ascii="Times New Roman"/>
          <w:b w:val="false"/>
          <w:i w:val="false"/>
          <w:color w:val="ff0000"/>
          <w:sz w:val="28"/>
        </w:rPr>
        <w:t xml:space="preserve">; өзгерту енгізілді - Оңтүстік Қазақстан облысы Бәйдібек аудандық мәслихатының 2010.12.21 </w:t>
      </w:r>
      <w:r>
        <w:rPr>
          <w:rFonts w:ascii="Times New Roman"/>
          <w:b w:val="false"/>
          <w:i w:val="false"/>
          <w:color w:val="000000"/>
          <w:sz w:val="28"/>
        </w:rPr>
        <w:t>N 39/218</w:t>
      </w:r>
      <w:r>
        <w:rPr>
          <w:rFonts w:ascii="Times New Roman"/>
          <w:b w:val="false"/>
          <w:i w:val="false"/>
          <w:color w:val="ff0000"/>
          <w:sz w:val="28"/>
        </w:rPr>
        <w:t xml:space="preserve"> (2010 жылғы 1 қаңтардан бастап қолданысқа енгізіледі) шешімдерімен</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569"/>
        <w:gridCol w:w="587"/>
        <w:gridCol w:w="8203"/>
        <w:gridCol w:w="2076"/>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5097387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189480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67634</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67634</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66559</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66559</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46295</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24953</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4482</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15330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1770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321</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2734</w:t>
            </w:r>
          </w:p>
        </w:tc>
      </w:tr>
      <w:tr>
        <w:trPr>
          <w:trHeight w:val="6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4167</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7400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6857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6857</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6857</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4893650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4893650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4893650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629"/>
        <w:gridCol w:w="690"/>
        <w:gridCol w:w="671"/>
        <w:gridCol w:w="7421"/>
        <w:gridCol w:w="2059"/>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5115948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183659
</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168421</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13017</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12897</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46743</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41853</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108661</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106296</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өзге де мемлекеттiк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14938</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14938</w:t>
            </w:r>
          </w:p>
        </w:tc>
      </w:tr>
      <w:tr>
        <w:trPr>
          <w:trHeight w:val="7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12968</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10420
</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3811894
</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113198</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113198</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113198</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2009849</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2009649</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1967121</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42528</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1688847</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53273</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8123</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22790</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1635574</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1635574</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
</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191656
</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175984</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169182</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27786</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9181</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9271</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75438</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9954</w:t>
            </w:r>
          </w:p>
        </w:tc>
      </w:tr>
      <w:tr>
        <w:trPr>
          <w:trHeight w:val="12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9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15160</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15672</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15672</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15323</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263646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26305</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26305</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11394</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14911</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222584</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103529</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28610</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60942</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13977</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119055</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119055</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14757</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10884</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183389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60529</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60529</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60529</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57341</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57341</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54886</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44142</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35847</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35847</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21377</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11444</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5319</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167851
</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34151</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25111</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17779</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126923</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96923</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96923</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10595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10595</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10595</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10375</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208602
</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26686</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26686</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26686</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 өзге де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181916</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181916</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181916</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26315
</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26315</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12647</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12057</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11368</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57690
</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54445</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Таза бюджеттік кредит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17359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17804
</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17804
</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4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(профициті) дефициті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-5138933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(профицитін) дефицитін қаржыландыру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35920
</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17804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4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қаражаттарының пайдаланылатын қалдықтары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18561
</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18561</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18561</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18561</w:t>
            </w:r>
          </w:p>
        </w:tc>
      </w:tr>
    </w:tbl>
    <w:bookmarkStart w:name="z13" w:id="2"/>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26/137 шешіміне 2-қосымша</w:t>
      </w:r>
    </w:p>
    <w:bookmarkEnd w:id="2"/>
    <w:p>
      <w:pPr>
        <w:spacing w:after="0"/>
        <w:ind w:left="0"/>
        <w:jc w:val="left"/>
      </w:pPr>
      <w:r>
        <w:rPr>
          <w:rFonts w:ascii="Times New Roman"/>
          <w:b/>
          <w:i w:val="false"/>
          <w:color w:val="000000"/>
        </w:rPr>
        <w:t xml:space="preserve">       2011 жылға арналған аудан бюджеті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2-Қосымша жаңа редакцияда - Оңтүстік Қазақстан облысы Бәйдібек аудандық мәслихатының 2010.08.17 </w:t>
      </w:r>
      <w:r>
        <w:rPr>
          <w:rFonts w:ascii="Times New Roman"/>
          <w:b w:val="false"/>
          <w:i w:val="false"/>
          <w:color w:val="000000"/>
          <w:sz w:val="28"/>
        </w:rPr>
        <w:t>N 36/197</w:t>
      </w:r>
      <w:r>
        <w:rPr>
          <w:rFonts w:ascii="Times New Roman"/>
          <w:b w:val="false"/>
          <w:i w:val="false"/>
          <w:color w:val="ff0000"/>
          <w:sz w:val="28"/>
        </w:rPr>
        <w:t xml:space="preserve"> (2010 жылғы 1 қаңтардан бастап қолданысқа енгізіледі) Шешімімен</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70"/>
        <w:gridCol w:w="608"/>
        <w:gridCol w:w="8275"/>
        <w:gridCol w:w="1999"/>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 КІРІСТЕР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3502767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215549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90446</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90446</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78659</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78659</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40178</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19964</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4665</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13921</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1628</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1026</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118</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2897</w:t>
            </w:r>
          </w:p>
        </w:tc>
      </w:tr>
      <w:tr>
        <w:trPr>
          <w:trHeight w:val="6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2225</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4991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2821</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5425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5425</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3276802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3276802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3276802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89"/>
        <w:gridCol w:w="651"/>
        <w:gridCol w:w="690"/>
        <w:gridCol w:w="7545"/>
        <w:gridCol w:w="1996"/>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3502767
</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191235
</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176495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15749</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15749</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44510</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44510</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116236</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116236</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өзге де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14415</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14415</w:t>
            </w:r>
          </w:p>
        </w:tc>
      </w:tr>
      <w:tr>
        <w:trPr>
          <w:trHeight w:val="7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12241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2649034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103588</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103588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103588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2502810</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2502596</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2450991</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51605</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42636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32636</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23332</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404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205348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185576</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177345</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15634</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10433</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12344</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101581</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19772</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19772</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18777</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187275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179149</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32210</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146939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146939</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5768</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199278
</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62986</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62986</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62986</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60955</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60955</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58836</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43188</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43188</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22627</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14552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11958
</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11958</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11958</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3120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28322
</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28322</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12583</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12583</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Таза бюджеттік кредит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(профициті) дефициті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(профицитін) дефицитін қаржыландыру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қаражаттарының пайдаланылатын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3"/>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26/137 шешіміне 3-қосымша</w:t>
      </w:r>
    </w:p>
    <w:bookmarkEnd w:id="3"/>
    <w:p>
      <w:pPr>
        <w:spacing w:after="0"/>
        <w:ind w:left="0"/>
        <w:jc w:val="left"/>
      </w:pPr>
      <w:r>
        <w:rPr>
          <w:rFonts w:ascii="Times New Roman"/>
          <w:b/>
          <w:i w:val="false"/>
          <w:color w:val="000000"/>
        </w:rPr>
        <w:t xml:space="preserve">       2012 жылға арналған аудан бюджеті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3-Қосымша жаңа редакцияда - Оңтүстік Қазақстан облысы Бәйдібек аудандық мәслихатының 2010.08.17 </w:t>
      </w:r>
      <w:r>
        <w:rPr>
          <w:rFonts w:ascii="Times New Roman"/>
          <w:b w:val="false"/>
          <w:i w:val="false"/>
          <w:color w:val="000000"/>
          <w:sz w:val="28"/>
        </w:rPr>
        <w:t>N 36/197</w:t>
      </w:r>
      <w:r>
        <w:rPr>
          <w:rFonts w:ascii="Times New Roman"/>
          <w:b w:val="false"/>
          <w:i w:val="false"/>
          <w:color w:val="ff0000"/>
          <w:sz w:val="28"/>
        </w:rPr>
        <w:t xml:space="preserve"> (2010 жылғы 1 қаңтардан бастап қолданысқа енгізіледі) Шешімімен</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609"/>
        <w:gridCol w:w="608"/>
        <w:gridCol w:w="8234"/>
        <w:gridCol w:w="2021"/>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5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 КІРІСТЕР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4085293
</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243384
</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88919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21561</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5039</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15034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1758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3127</w:t>
            </w:r>
          </w:p>
        </w:tc>
      </w:tr>
      <w:tr>
        <w:trPr>
          <w:trHeight w:val="6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5391
</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3047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2344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5859
</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5859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3830659
</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3830659
</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3830659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70"/>
        <w:gridCol w:w="671"/>
        <w:gridCol w:w="711"/>
        <w:gridCol w:w="7498"/>
        <w:gridCol w:w="2020"/>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4085293
</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208970
</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193025</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17472</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17472</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49197</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49197</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126356</w:t>
            </w:r>
          </w:p>
        </w:tc>
      </w:tr>
      <w:tr>
        <w:trPr>
          <w:trHeight w:val="4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126356</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өзге де мемлекеттiк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15595</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15595</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15595</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13524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3130015
</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116860</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116860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116860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2805003</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2804773</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2746960</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57813</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208152</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34633</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10252</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24381</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173519</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173519</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239113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217150</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207951</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15839</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11203</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10109</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124907</w:t>
            </w:r>
          </w:p>
        </w:tc>
      </w:tr>
      <w:tr>
        <w:trPr>
          <w:trHeight w:val="6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w:t>
            </w:r>
          </w:p>
        </w:tc>
      </w:tr>
      <w:tr>
        <w:trPr>
          <w:trHeight w:val="4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21963</w:t>
            </w:r>
          </w:p>
        </w:tc>
      </w:tr>
      <w:tr>
        <w:trPr>
          <w:trHeight w:val="4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21963</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20846</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205799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197104</w:t>
            </w:r>
          </w:p>
        </w:tc>
      </w:tr>
      <w:tr>
        <w:trPr>
          <w:trHeight w:val="4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34465</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34465</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162639</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162639</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8695</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223530
</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70704</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70704</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68986</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68986</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66692</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6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48248</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48248</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10592</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12659</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p>
        </w:tc>
      </w:tr>
      <w:tr>
        <w:trPr>
          <w:trHeight w:val="4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16045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13236
</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13236</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13236</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3400
</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31229
</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31229</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13940</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13940</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Таза бюджеттік кредит беру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(профициті) дефициті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(профицитін) дефицитін қаржыландыру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қаражаттарының пайдаланылатын қалдықтары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5" w:id="4"/>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26/137 шешіміне 4-қосымша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2010 жылға арналған аудандық бюджеттік даму бағдарламаларының тізбесі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4-Қосымша жаңа редакцияда - Оңтүстік Қазақстан облысы Бәйдібек аудандық мәслихатының 2010.03.18 </w:t>
      </w:r>
      <w:r>
        <w:rPr>
          <w:rFonts w:ascii="Times New Roman"/>
          <w:b w:val="false"/>
          <w:i w:val="false"/>
          <w:color w:val="000000"/>
          <w:sz w:val="28"/>
        </w:rPr>
        <w:t>N 30/161</w:t>
      </w:r>
      <w:r>
        <w:rPr>
          <w:rFonts w:ascii="Times New Roman"/>
          <w:b w:val="false"/>
          <w:i w:val="false"/>
          <w:color w:val="ff0000"/>
          <w:sz w:val="28"/>
        </w:rPr>
        <w:t xml:space="preserve"> (2010 жылғы 1 қаңтардан бастап қолданысқа енгізіледі) Шешімімен</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606"/>
        <w:gridCol w:w="706"/>
        <w:gridCol w:w="863"/>
        <w:gridCol w:w="9244"/>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II.ШЫҒЫНДАР</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472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құрылыс, сәулет және қала құрылысы бөлімі</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037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472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құрылыс, сәулет және қала құрылысы бөлімі</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8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032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472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құрылыс, сәулет және қала құрылысы бөлімі</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16" w:id="5"/>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26/137 шешіміне 5-қосымша</w:t>
      </w:r>
    </w:p>
    <w:bookmarkEnd w:id="5"/>
    <w:p>
      <w:pPr>
        <w:spacing w:after="0"/>
        <w:ind w:left="0"/>
        <w:jc w:val="left"/>
      </w:pPr>
      <w:r>
        <w:rPr>
          <w:rFonts w:ascii="Times New Roman"/>
          <w:b/>
          <w:i w:val="false"/>
          <w:color w:val="000000"/>
        </w:rPr>
        <w:t xml:space="preserve">        2010 жылғы бюджеттің орындалуы барысында қысқартылуға жатпайтын аудандық бюджеттік бағдарламалар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669"/>
        <w:gridCol w:w="770"/>
        <w:gridCol w:w="791"/>
        <w:gridCol w:w="9002"/>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1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1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1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1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1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43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24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білім беру</w:t>
            </w:r>
          </w:p>
        </w:tc>
      </w:tr>
    </w:tbl>
    <w:bookmarkStart w:name="z17" w:id="6"/>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26/137 шешіміне 6-қосымша</w:t>
      </w:r>
    </w:p>
    <w:bookmarkEnd w:id="6"/>
    <w:p>
      <w:pPr>
        <w:spacing w:after="0"/>
        <w:ind w:left="0"/>
        <w:jc w:val="left"/>
      </w:pPr>
      <w:r>
        <w:rPr>
          <w:rFonts w:ascii="Times New Roman"/>
          <w:b/>
          <w:i w:val="false"/>
          <w:color w:val="000000"/>
        </w:rPr>
        <w:t xml:space="preserve">       2010 жылға арналған аудандық бюджеттен қаржыландырылатын ауылдық округтердің бюджеттік бағдарламаларының тізбесі</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Бәйдібек аудандық мәслихатының 2010.01.22 </w:t>
      </w:r>
      <w:r>
        <w:rPr>
          <w:rFonts w:ascii="Times New Roman"/>
          <w:b w:val="false"/>
          <w:i w:val="false"/>
          <w:color w:val="000000"/>
          <w:sz w:val="28"/>
        </w:rPr>
        <w:t>N 28/156</w:t>
      </w:r>
      <w:r>
        <w:rPr>
          <w:rFonts w:ascii="Times New Roman"/>
          <w:b w:val="false"/>
          <w:i w:val="false"/>
          <w:color w:val="ff0000"/>
          <w:sz w:val="28"/>
        </w:rPr>
        <w:t xml:space="preserve"> (2010 жылғы 1 қаңтардан бастап қолданысқа енгізіледі) Шешімімен</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451"/>
        <w:gridCol w:w="652"/>
        <w:gridCol w:w="712"/>
        <w:gridCol w:w="9713"/>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Алғабас ауыл округі</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3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 және әлеуметтік қамсыздандыру</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w:t>
            </w:r>
          </w:p>
        </w:tc>
      </w:tr>
      <w:tr>
        <w:trPr>
          <w:trHeight w:val="3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Мұқтаж азаматтарға үйінде әлеуметтік көмек көрсету</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Елді-мекендердің санитариясын қамтамасыз ету</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 мен көгалдандыру</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Ағыбет ауыл округі</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3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r>
      <w:tr>
        <w:trPr>
          <w:trHeight w:val="4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 және әлеуметтік қамсыздандыру</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Мұқтаж азаматтарға үйінде әлеуметтік көмек көрсету</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Елді-мекендердің санитариясын қамтамасыз ету</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 мен көгалдандыру</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Алмалы ауыл округі</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3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r>
      <w:tr>
        <w:trPr>
          <w:trHeight w:val="4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 және әлеуметтік қамсыздандыру</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w:t>
            </w:r>
          </w:p>
        </w:tc>
      </w:tr>
      <w:tr>
        <w:trPr>
          <w:trHeight w:val="3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Мұқтаж азаматтарға үйінде әлеуметтік көмек көрсету</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Елді-мекендердің санитариясын қамтамасыз ету</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 мен көгалдандыру</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Ақбастау ауыл округі</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3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r>
      <w:tr>
        <w:trPr>
          <w:trHeight w:val="4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 және әлеуметтік қамсыздандыру</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w:t>
            </w:r>
          </w:p>
        </w:tc>
      </w:tr>
      <w:tr>
        <w:trPr>
          <w:trHeight w:val="3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Мұқтаж азаматтарға үйінде әлеуметтік көмек көрсету</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Елді-мекендердің санитариясын қамтамасыз ету</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 мен көгалдандыру</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Боралдай ауыл округі</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3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r>
      <w:tr>
        <w:trPr>
          <w:trHeight w:val="4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әлеуметтік қамсыздандыру</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r>
      <w:tr>
        <w:trPr>
          <w:trHeight w:val="3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Мұқтаж азаматтарға үйінде әлеуметтік көмек көрсету</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7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Елді-мекендердің санитариясын қамтамасыз ету</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 мен көгалдандыру</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Борлысай ауыл округі</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3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r>
      <w:tr>
        <w:trPr>
          <w:trHeight w:val="4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әлеуметтік қамсыздандыру</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r>
      <w:tr>
        <w:trPr>
          <w:trHeight w:val="3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Мұқтаж азаматтарға үйінде әлеуметтік көмек көрсету</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Елді-мекендердің санитариясын қамтамасыз ету</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 мен көгалдандыру</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Бөген ауыл округі</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3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r>
      <w:tr>
        <w:trPr>
          <w:trHeight w:val="4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әлеуметтік қамсыздандыру</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r>
      <w:tr>
        <w:trPr>
          <w:trHeight w:val="3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Мұқтаж азаматтарға үйінде әлеуметтік көмек көрсету</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Елді-мекендердің санитариясын қамтамасыз ету</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 мен көгалдандыру</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ауыл округі</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3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r>
      <w:tr>
        <w:trPr>
          <w:trHeight w:val="4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әлеуметтік қамсыздандыру</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r>
      <w:tr>
        <w:trPr>
          <w:trHeight w:val="3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Мұқтаж азаматтарға үйінде әлеуметтік көмек көрсету</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Елді-мекендердің санитариясын қамтамасыз ету</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 мен көгалдандыру</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 ауыл округі</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3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r>
      <w:tr>
        <w:trPr>
          <w:trHeight w:val="4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әлеуметтік қамсыздандыру</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r>
      <w:tr>
        <w:trPr>
          <w:trHeight w:val="3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Мұқтаж азаматтарға үйінде әлеуметтік көмек көрсету</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Елді-мекендердің санитариясын қамтамасыз ету</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 мен көгалдандыру</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Мыңбұлақ ауыл округі</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3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r>
      <w:tr>
        <w:trPr>
          <w:trHeight w:val="4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әлеуметтік қамсыздандыру</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r>
      <w:tr>
        <w:trPr>
          <w:trHeight w:val="3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Мұқтаж азаматтарға үйінде әлеуметтік көмек көрсету</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Елді-мекендердің санитариясын қамтамасыз ету</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 мен көгалдандыру</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Шаян ауыл округі</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әлеуметтік қамсыздандыру</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r>
      <w:tr>
        <w:trPr>
          <w:trHeight w:val="3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Мұқтаж азаматтарға үйінде әлеуметтік көмек көрсету</w:t>
            </w:r>
          </w:p>
        </w:tc>
      </w:tr>
      <w:tr>
        <w:trPr>
          <w:trHeight w:val="2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Елді-мекендердің санитариясын қамтамасыз ету</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 мен көгалдандыру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