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03bc" w14:textId="8f70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2009 жылғы 25 желтоқсандағы N 27/188-IV шешімі. Оңтүстік Қазақстан облысы Түркістан қаласының Әділет басқармасында 2010 жылғы 11 қаңтарда N 14-4-76 тіркелді. Қолданылу мерзімінің аяқталуына байланысты шешімнің күші жойылды - Оңтүстік Қазақстан облысы Түркістан қалалық мәслихатының 2012 жылғы 6 тамыздағы № 01-09/157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Түркістан қалалық мәслихатының 2012.08.06 № 01-09/157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«2010-2012 жылдарға арналған облыстық бюджет туралы» Оңтүстік Қазақстан облыстық мәслихатының 2009 жылғы 11 желтоқсандағы </w:t>
      </w:r>
      <w:r>
        <w:rPr>
          <w:rFonts w:ascii="Times New Roman"/>
          <w:b w:val="false"/>
          <w:i w:val="false"/>
          <w:color w:val="000000"/>
          <w:sz w:val="28"/>
        </w:rPr>
        <w:t>№ 23/248-ІV</w:t>
      </w:r>
      <w:r>
        <w:rPr>
          <w:rFonts w:ascii="Times New Roman"/>
          <w:b w:val="false"/>
          <w:i w:val="false"/>
          <w:color w:val="000000"/>
          <w:sz w:val="28"/>
        </w:rPr>
        <w:t xml:space="preserve"> нормативтік құқықтық актілерді мемлекеттік тіркеу Тізілімінде 2018 нөмірмен тіркелген шешіміне сәйкес, Түркістан қалалық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Түркістан қаласының 2010-2012 жылдарға арналған қалалық бюджеті 1, 2 және 3 - қосымшаларға сәйкес, соның ішінде 2010 жылға мынадай көлемде бекiтiлсiн:</w:t>
      </w:r>
      <w:r>
        <w:br/>
      </w:r>
      <w:r>
        <w:rPr>
          <w:rFonts w:ascii="Times New Roman"/>
          <w:b w:val="false"/>
          <w:i w:val="false"/>
          <w:color w:val="000000"/>
          <w:sz w:val="28"/>
        </w:rPr>
        <w:t>
      1) кiрiстер – 11 181 479 мың теңге, оның iшiнде:</w:t>
      </w:r>
      <w:r>
        <w:br/>
      </w:r>
      <w:r>
        <w:rPr>
          <w:rFonts w:ascii="Times New Roman"/>
          <w:b w:val="false"/>
          <w:i w:val="false"/>
          <w:color w:val="000000"/>
          <w:sz w:val="28"/>
        </w:rPr>
        <w:t>
      салықтық түсiмдер – 972 111 мың теңге;</w:t>
      </w:r>
      <w:r>
        <w:br/>
      </w:r>
      <w:r>
        <w:rPr>
          <w:rFonts w:ascii="Times New Roman"/>
          <w:b w:val="false"/>
          <w:i w:val="false"/>
          <w:color w:val="000000"/>
          <w:sz w:val="28"/>
        </w:rPr>
        <w:t>
      салықтық емес түсiмдер – 11 855 мың теңге;</w:t>
      </w:r>
      <w:r>
        <w:br/>
      </w:r>
      <w:r>
        <w:rPr>
          <w:rFonts w:ascii="Times New Roman"/>
          <w:b w:val="false"/>
          <w:i w:val="false"/>
          <w:color w:val="000000"/>
          <w:sz w:val="28"/>
        </w:rPr>
        <w:t>
      негізгі капиталды сатудан түсетін түсімдер – 23 958 мың теңге;</w:t>
      </w:r>
      <w:r>
        <w:br/>
      </w:r>
      <w:r>
        <w:rPr>
          <w:rFonts w:ascii="Times New Roman"/>
          <w:b w:val="false"/>
          <w:i w:val="false"/>
          <w:color w:val="000000"/>
          <w:sz w:val="28"/>
        </w:rPr>
        <w:t>
      трансферттердiң түсiмдерi – 10 173 555 мың теңге;</w:t>
      </w:r>
      <w:r>
        <w:br/>
      </w:r>
      <w:r>
        <w:rPr>
          <w:rFonts w:ascii="Times New Roman"/>
          <w:b w:val="false"/>
          <w:i w:val="false"/>
          <w:color w:val="000000"/>
          <w:sz w:val="28"/>
        </w:rPr>
        <w:t>
      2) шығындар – 11 202 974 мың теңге;</w:t>
      </w:r>
      <w:r>
        <w:br/>
      </w:r>
      <w:r>
        <w:rPr>
          <w:rFonts w:ascii="Times New Roman"/>
          <w:b w:val="false"/>
          <w:i w:val="false"/>
          <w:color w:val="000000"/>
          <w:sz w:val="28"/>
        </w:rPr>
        <w:t>
      3) таза бюджеттiк кредит беру – 3 762 мың теңге;</w:t>
      </w:r>
      <w:r>
        <w:br/>
      </w:r>
      <w:r>
        <w:rPr>
          <w:rFonts w:ascii="Times New Roman"/>
          <w:b w:val="false"/>
          <w:i w:val="false"/>
          <w:color w:val="000000"/>
          <w:sz w:val="28"/>
        </w:rPr>
        <w:t>
      бюджеттік кредиттерді өтеу – 5 140 мың теңге;</w:t>
      </w:r>
      <w:r>
        <w:br/>
      </w:r>
      <w:r>
        <w:rPr>
          <w:rFonts w:ascii="Times New Roman"/>
          <w:b w:val="false"/>
          <w:i w:val="false"/>
          <w:color w:val="000000"/>
          <w:sz w:val="28"/>
        </w:rPr>
        <w:t>
      4) қаржы активтерімен жасалатын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5) бюджет тапшылығы (дефицит) – - 25 257 мың теңге;</w:t>
      </w:r>
      <w:r>
        <w:br/>
      </w:r>
      <w:r>
        <w:rPr>
          <w:rFonts w:ascii="Times New Roman"/>
          <w:b w:val="false"/>
          <w:i w:val="false"/>
          <w:color w:val="000000"/>
          <w:sz w:val="28"/>
        </w:rPr>
        <w:t>
      6) бюджет тапшылығын қаржыландыру (дефицитін пайдалану) – 25 257 мың теңге;</w:t>
      </w:r>
      <w:r>
        <w:br/>
      </w:r>
      <w:r>
        <w:rPr>
          <w:rFonts w:ascii="Times New Roman"/>
          <w:b w:val="false"/>
          <w:i w:val="false"/>
          <w:color w:val="000000"/>
          <w:sz w:val="28"/>
        </w:rPr>
        <w:t>
      бюджет қаражаты қалдықтарының қозғалысы – 16 578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Түркістан қалалық мәслихатының 2010.12.14 </w:t>
      </w:r>
      <w:r>
        <w:rPr>
          <w:rFonts w:ascii="Times New Roman"/>
          <w:b w:val="false"/>
          <w:i w:val="false"/>
          <w:color w:val="000000"/>
          <w:sz w:val="28"/>
        </w:rPr>
        <w:t>N 40/266-IV</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2010 жылы салық түсімдерінен облыстық бюджетке қалалық бюджеттен жеке табыс салығынан және әлеуметтік салықтан бөлу нормативтері 50 пайыз болып бекітілсін.</w:t>
      </w:r>
      <w:r>
        <w:br/>
      </w:r>
      <w:r>
        <w:rPr>
          <w:rFonts w:ascii="Times New Roman"/>
          <w:b w:val="false"/>
          <w:i w:val="false"/>
          <w:color w:val="000000"/>
          <w:sz w:val="28"/>
        </w:rPr>
        <w:t>
</w:t>
      </w:r>
      <w:r>
        <w:rPr>
          <w:rFonts w:ascii="Times New Roman"/>
          <w:b w:val="false"/>
          <w:i w:val="false"/>
          <w:color w:val="000000"/>
          <w:sz w:val="28"/>
        </w:rPr>
        <w:t>
      3. Қала әкімдігінің 2010 жылға арналған резервi 13 019 мың теңге сомасында бекітілсін.</w:t>
      </w:r>
      <w:r>
        <w:br/>
      </w:r>
      <w:r>
        <w:rPr>
          <w:rFonts w:ascii="Times New Roman"/>
          <w:b w:val="false"/>
          <w:i w:val="false"/>
          <w:color w:val="000000"/>
          <w:sz w:val="28"/>
        </w:rPr>
        <w:t>
      3-1. 2010 жылы облыстық бюджеттен қаланың бюджетіне берілетін субвенция 5 719 251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Оңтүстік Қазақстан облысы Түркістан қалалық мәслихатының 2010.08.18 </w:t>
      </w:r>
      <w:r>
        <w:rPr>
          <w:rFonts w:ascii="Times New Roman"/>
          <w:b w:val="false"/>
          <w:i w:val="false"/>
          <w:color w:val="000000"/>
          <w:sz w:val="28"/>
        </w:rPr>
        <w:t>N 36/243-IV</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3-2. 2010 жылы бюджет саласы қызметкерлерінің еңбекақы қорының өзгеруіне байланысты қаланың бюджетінен облыстық бюджетке берілетін трансферт 234 914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Оңтүстік Қазақстан облысы Түркістан қалалық мәслихатының 2010.08.18 </w:t>
      </w:r>
      <w:r>
        <w:rPr>
          <w:rFonts w:ascii="Times New Roman"/>
          <w:b w:val="false"/>
          <w:i w:val="false"/>
          <w:color w:val="000000"/>
          <w:sz w:val="28"/>
        </w:rPr>
        <w:t>N 36/243-IV</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2010 жылға арналған қалалық бюджетінің бюджеттік даму бағдарламаларының бюджеттік инвестициялық жобалар мен бағдарламалардың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
      5. 2010 жылға арналған жергілікті бюджеттің атқарылуы процесiнде секвестрлеуге жатпайтын жергілікті бюджеттiк бағдарламалардың тiзбесi 5-қосымшаға сәйкес бекiтiлсiн.</w:t>
      </w:r>
      <w:r>
        <w:br/>
      </w:r>
      <w:r>
        <w:rPr>
          <w:rFonts w:ascii="Times New Roman"/>
          <w:b w:val="false"/>
          <w:i w:val="false"/>
          <w:color w:val="000000"/>
          <w:sz w:val="28"/>
        </w:rPr>
        <w:t>
</w:t>
      </w:r>
      <w:r>
        <w:rPr>
          <w:rFonts w:ascii="Times New Roman"/>
          <w:b w:val="false"/>
          <w:i w:val="false"/>
          <w:color w:val="000000"/>
          <w:sz w:val="28"/>
        </w:rPr>
        <w:t>
      6. 2010 жылға арналған қалалық бюджеттің ауыл округтер бойынша жергілікті бюджеттік бағдарламаларының тізбесі 6-қосымшаға сәйкес бекітілсін.</w:t>
      </w:r>
      <w:r>
        <w:br/>
      </w:r>
      <w:r>
        <w:rPr>
          <w:rFonts w:ascii="Times New Roman"/>
          <w:b w:val="false"/>
          <w:i w:val="false"/>
          <w:color w:val="000000"/>
          <w:sz w:val="28"/>
        </w:rPr>
        <w:t>
</w:t>
      </w:r>
      <w:r>
        <w:rPr>
          <w:rFonts w:ascii="Times New Roman"/>
          <w:b w:val="false"/>
          <w:i w:val="false"/>
          <w:color w:val="000000"/>
          <w:sz w:val="28"/>
        </w:rPr>
        <w:t>
      7. 2010 жылға ауылды жерлерде қалалық бюджеттен қаржыландырылатын ұйымдарда жұмыс істейтін әлеуметтік қамсыздандыру, білім беру, мәдениет және спорт мамандарына қала жағдайында осы қызмет түрлерімен айналысатын мамандардың ставкаларымен салыстырғанда жиырма бес пайызға ұлғайтылған айлықтар (тарифтік ставкалар) 7-қосымшаға сәйкес белгіленсін.</w:t>
      </w:r>
      <w:r>
        <w:br/>
      </w:r>
      <w:r>
        <w:rPr>
          <w:rFonts w:ascii="Times New Roman"/>
          <w:b w:val="false"/>
          <w:i w:val="false"/>
          <w:color w:val="000000"/>
          <w:sz w:val="28"/>
        </w:rPr>
        <w:t>
</w:t>
      </w:r>
      <w:r>
        <w:rPr>
          <w:rFonts w:ascii="Times New Roman"/>
          <w:b w:val="false"/>
          <w:i w:val="false"/>
          <w:color w:val="000000"/>
          <w:sz w:val="28"/>
        </w:rPr>
        <w:t>
      8. Осы шешім 2010 жылдың 1 қаңтарынан бастап қолданысқа енгізіледі.      </w:t>
      </w:r>
    </w:p>
    <w:bookmarkEnd w:id="0"/>
    <w:p>
      <w:pPr>
        <w:spacing w:after="0"/>
        <w:ind w:left="0"/>
        <w:jc w:val="both"/>
      </w:pPr>
      <w:r>
        <w:rPr>
          <w:rFonts w:ascii="Times New Roman"/>
          <w:b w:val="false"/>
          <w:i/>
          <w:color w:val="000000"/>
          <w:sz w:val="28"/>
        </w:rPr>
        <w:t>      Қалалық мәслихат сессиясының төрағасы      Х.Азимов</w:t>
      </w:r>
      <w:r>
        <w:br/>
      </w:r>
      <w:r>
        <w:rPr>
          <w:rFonts w:ascii="Times New Roman"/>
          <w:b w:val="false"/>
          <w:i w:val="false"/>
          <w:color w:val="000000"/>
          <w:sz w:val="28"/>
        </w:rPr>
        <w:t>
</w:t>
      </w:r>
      <w:r>
        <w:rPr>
          <w:rFonts w:ascii="Times New Roman"/>
          <w:b w:val="false"/>
          <w:i/>
          <w:color w:val="000000"/>
          <w:sz w:val="28"/>
        </w:rPr>
        <w:t>      Қалалық мәслихат хатшысы                   Ғ.Рысбеков</w:t>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Түркістан қалалық мәслихатының 2009 жылғы</w:t>
      </w:r>
      <w:r>
        <w:br/>
      </w:r>
      <w:r>
        <w:rPr>
          <w:rFonts w:ascii="Times New Roman"/>
          <w:b w:val="false"/>
          <w:i w:val="false"/>
          <w:color w:val="000000"/>
          <w:sz w:val="28"/>
        </w:rPr>
        <w:t>
      25 желтоқсандағы № 27/188-ІV шешіміне</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2010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Түркістан қалалық мәслихатының 2010.12.14 </w:t>
      </w:r>
      <w:r>
        <w:rPr>
          <w:rFonts w:ascii="Times New Roman"/>
          <w:b w:val="false"/>
          <w:i w:val="false"/>
          <w:color w:val="ff0000"/>
          <w:sz w:val="28"/>
        </w:rPr>
        <w:t>N 40/266-IV</w:t>
      </w:r>
      <w:r>
        <w:rPr>
          <w:rFonts w:ascii="Times New Roman"/>
          <w:b w:val="false"/>
          <w:i w:val="false"/>
          <w:color w:val="ff0000"/>
          <w:sz w:val="28"/>
        </w:rPr>
        <w:t xml:space="preserve"> (2010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89"/>
        <w:gridCol w:w="589"/>
        <w:gridCol w:w="7842"/>
        <w:gridCol w:w="2412"/>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арналған бюджет</w:t>
            </w:r>
            <w:r>
              <w:br/>
            </w:r>
            <w:r>
              <w:rPr>
                <w:rFonts w:ascii="Times New Roman"/>
                <w:b w:val="false"/>
                <w:i w:val="false"/>
                <w:color w:val="000000"/>
                <w:sz w:val="20"/>
              </w:rPr>
              <w:t xml:space="preserve">
(мың теңге) </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11 181 479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972 111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326 098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326 098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255 680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255 680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327 522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157 057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66 514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5 032</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де басқа да ресурстарды пайдаланғаны үшін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8 594</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 үшін алынатын алымдар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2 865</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құжаттар бергені үшін оған уәкiлеттiгi бар мемлекеттiк органдар немесе лауазымды адамдар алатын міндетті төлемдер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11 855</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4 249</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бөлігіндегі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w:t>
            </w:r>
          </w:p>
        </w:tc>
      </w:tr>
      <w:tr>
        <w:trPr>
          <w:trHeight w:val="9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p>
        </w:tc>
      </w:tr>
      <w:tr>
        <w:trPr>
          <w:trHeight w:val="12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6 126</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10 173 555</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10 173 555</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10 173 555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90"/>
        <w:gridCol w:w="671"/>
        <w:gridCol w:w="691"/>
        <w:gridCol w:w="7106"/>
        <w:gridCol w:w="241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арналған бюджет</w:t>
            </w:r>
            <w:r>
              <w:br/>
            </w:r>
            <w:r>
              <w:rPr>
                <w:rFonts w:ascii="Times New Roman"/>
                <w:b w:val="false"/>
                <w:i w:val="false"/>
                <w:color w:val="000000"/>
                <w:sz w:val="20"/>
              </w:rPr>
              <w:t xml:space="preserve">
(мың теңге) </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11 202 974</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249 239</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221 319</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17 065</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17 065</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68 284</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67 234</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135 970</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134 830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27 164</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27 164</w:t>
            </w:r>
          </w:p>
        </w:tc>
      </w:tr>
      <w:tr>
        <w:trPr>
          <w:trHeight w:val="9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27 164</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7 495 307</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212 679</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69 220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69 220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143 459</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143 459</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5 549 432</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5 547 039</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5 482 684</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64 355</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1 733 196</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148 988,0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8 519</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4 651</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70 256</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65 162</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1 584 208</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1 584 208</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731 600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694 373</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12 099</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12 099</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673 498</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160 523</w:t>
            </w:r>
          </w:p>
        </w:tc>
      </w:tr>
      <w:tr>
        <w:trPr>
          <w:trHeight w:val="7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3 804</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25 294</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20 752</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11 627</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338 188</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45 584</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54 483</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8 776</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8 776</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37 227</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37 227</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33 077</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1 416 307</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58 061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58 061</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40 836</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17 225</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1 248 027</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223 754,0</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222 304</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1 024 273</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324 273</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110 219</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108 530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30 865</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33 975</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40 240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201 865</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61 261</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61 261</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61 261</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49 284</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49 284</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44 453</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2 603</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68 483</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56 292</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56 292</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12 191</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5 445</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22 837</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6 948</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6 948</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8 043</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6 966</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6 966</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237 641</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237 641</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237 641</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237 641</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160 347</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42 384,0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7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14 937</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шаруашылық саласындағы мемлекеттік саясатты іске асыру жөніндегі қызметтер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25 597,0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5 258</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17 264</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17 925</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17 925</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17 925</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100 038</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100 038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100 038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25 360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25 360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10 172</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380 324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380 324</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380 324</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w:t>
            </w:r>
          </w:p>
        </w:tc>
      </w:tr>
      <w:tr>
        <w:trPr>
          <w:trHeight w:val="7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360 654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46 436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9 968</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36 468</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34 666</w:t>
            </w:r>
          </w:p>
        </w:tc>
      </w:tr>
      <w:tr>
        <w:trPr>
          <w:trHeight w:val="7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34 666</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1 802</w:t>
            </w:r>
          </w:p>
        </w:tc>
      </w:tr>
      <w:tr>
        <w:trPr>
          <w:trHeight w:val="4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1 802</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236 508</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236 508</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236 508</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234 914</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IІІ. Таза бюджеттік кредит беру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3 762</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8 902</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8 902</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8 902</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8 902</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8 902</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(дефицит)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-25 257</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(дефицитін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8 902</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8 902</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8 902</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16 578</w:t>
            </w:r>
          </w:p>
        </w:tc>
      </w:tr>
    </w:tbl>
    <w:bookmarkStart w:name="z11" w:id="2"/>
    <w:p>
      <w:pPr>
        <w:spacing w:after="0"/>
        <w:ind w:left="0"/>
        <w:jc w:val="both"/>
      </w:pPr>
      <w:r>
        <w:rPr>
          <w:rFonts w:ascii="Times New Roman"/>
          <w:b w:val="false"/>
          <w:i w:val="false"/>
          <w:color w:val="000000"/>
          <w:sz w:val="28"/>
        </w:rPr>
        <w:t>
      Түркістан қалалық мәслихатының 2009 жылғы</w:t>
      </w:r>
      <w:r>
        <w:br/>
      </w:r>
      <w:r>
        <w:rPr>
          <w:rFonts w:ascii="Times New Roman"/>
          <w:b w:val="false"/>
          <w:i w:val="false"/>
          <w:color w:val="000000"/>
          <w:sz w:val="28"/>
        </w:rPr>
        <w:t>
      25 желтоқсандағы № 27/188-ІV шешіміне</w:t>
      </w:r>
      <w:r>
        <w:br/>
      </w:r>
      <w:r>
        <w:rPr>
          <w:rFonts w:ascii="Times New Roman"/>
          <w:b w:val="false"/>
          <w:i w:val="false"/>
          <w:color w:val="000000"/>
          <w:sz w:val="28"/>
        </w:rPr>
        <w:t>
      № 2 қосымша</w:t>
      </w:r>
    </w:p>
    <w:bookmarkEnd w:id="2"/>
    <w:p>
      <w:pPr>
        <w:spacing w:after="0"/>
        <w:ind w:left="0"/>
        <w:jc w:val="left"/>
      </w:pPr>
      <w:r>
        <w:rPr>
          <w:rFonts w:ascii="Times New Roman"/>
          <w:b/>
          <w:i w:val="false"/>
          <w:color w:val="000000"/>
        </w:rPr>
        <w:t xml:space="preserve">       2011 жылға арналған қалалық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Түркістан қалалық мәслихатының 2010.08.18 </w:t>
      </w:r>
      <w:r>
        <w:rPr>
          <w:rFonts w:ascii="Times New Roman"/>
          <w:b w:val="false"/>
          <w:i w:val="false"/>
          <w:color w:val="ff0000"/>
          <w:sz w:val="28"/>
        </w:rPr>
        <w:t>N 36/243-IV</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547"/>
        <w:gridCol w:w="704"/>
        <w:gridCol w:w="7922"/>
        <w:gridCol w:w="2281"/>
      </w:tblGrid>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арналған бюджет</w:t>
            </w:r>
            <w:r>
              <w:br/>
            </w:r>
            <w:r>
              <w:rPr>
                <w:rFonts w:ascii="Times New Roman"/>
                <w:b w:val="false"/>
                <w:i w:val="false"/>
                <w:color w:val="000000"/>
                <w:sz w:val="20"/>
              </w:rPr>
              <w:t xml:space="preserve">
(мың теңге) </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12 559 071</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988 489</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336 414</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336 414</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316 171</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316 171</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316 171</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278 926</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138 733</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71 069</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65 929</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p>
        </w:tc>
      </w:tr>
      <w:tr>
        <w:trPr>
          <w:trHeight w:val="5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46 405</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14 310</w:t>
            </w:r>
          </w:p>
        </w:tc>
      </w:tr>
      <w:tr>
        <w:trPr>
          <w:trHeight w:val="5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де басқа да ресурстарды пайдаланғаны үшін түсетін түсімдер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6 150</w:t>
            </w:r>
          </w:p>
        </w:tc>
      </w:tr>
      <w:tr>
        <w:trPr>
          <w:trHeight w:val="5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 үшін алынатын алымдар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24 987</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8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құжаттар бергені үшін оған уәкiлеттiгi бар мемлекеттiк органдар немесе лауазымды адамдар алатын міндетті төлемдер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10 573</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10 573</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5 581</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түсiмдер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5 005</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4 719</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11 562 614</w:t>
            </w:r>
          </w:p>
        </w:tc>
      </w:tr>
      <w:tr>
        <w:trPr>
          <w:trHeight w:val="5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11 562 614</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11 562 614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639"/>
        <w:gridCol w:w="648"/>
        <w:gridCol w:w="649"/>
        <w:gridCol w:w="7162"/>
        <w:gridCol w:w="225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арналған бюджет</w:t>
            </w:r>
            <w:r>
              <w:br/>
            </w:r>
            <w:r>
              <w:rPr>
                <w:rFonts w:ascii="Times New Roman"/>
                <w:b w:val="false"/>
                <w:i w:val="false"/>
                <w:color w:val="000000"/>
                <w:sz w:val="20"/>
              </w:rPr>
              <w:t xml:space="preserve">
(мың теңге) </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12 559 071</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258 617</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223 167</w:t>
            </w:r>
          </w:p>
        </w:tc>
      </w:tr>
      <w:tr>
        <w:trPr>
          <w:trHeight w:val="3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20 943</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19 943</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64 016</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62 790</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138 208</w:t>
            </w:r>
          </w:p>
        </w:tc>
      </w:tr>
      <w:tr>
        <w:trPr>
          <w:trHeight w:val="8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135 808</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34 637</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34 637</w:t>
            </w:r>
          </w:p>
        </w:tc>
      </w:tr>
      <w:tr>
        <w:trPr>
          <w:trHeight w:val="10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33 637</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14 193</w:t>
            </w:r>
          </w:p>
        </w:tc>
      </w:tr>
      <w:tr>
        <w:trPr>
          <w:trHeight w:val="42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8 280</w:t>
            </w:r>
          </w:p>
        </w:tc>
      </w:tr>
      <w:tr>
        <w:trPr>
          <w:trHeight w:val="40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8 280</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8 280</w:t>
            </w:r>
          </w:p>
        </w:tc>
      </w:tr>
      <w:tr>
        <w:trPr>
          <w:trHeight w:val="3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5 913</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5 913</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10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7 454</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7 454</w:t>
            </w:r>
          </w:p>
        </w:tc>
      </w:tr>
      <w:tr>
        <w:trPr>
          <w:trHeight w:val="7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7 454</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7 454</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6 971 362</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272 798</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43 853</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43 853</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228 945</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228 945</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6 469 796</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6 467 546</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6 392 405</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75 141</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228 768</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62 413</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w:t>
            </w:r>
          </w:p>
        </w:tc>
      </w:tr>
      <w:tr>
        <w:trPr>
          <w:trHeight w:val="7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48 502</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166 355</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695 976</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656 547</w:t>
            </w:r>
          </w:p>
        </w:tc>
      </w:tr>
      <w:tr>
        <w:trPr>
          <w:trHeight w:val="5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15 051</w:t>
            </w:r>
          </w:p>
        </w:tc>
      </w:tr>
      <w:tr>
        <w:trPr>
          <w:trHeight w:val="3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15 051</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631 923</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21 954</w:t>
            </w:r>
          </w:p>
        </w:tc>
      </w:tr>
      <w:tr>
        <w:trPr>
          <w:trHeight w:val="10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4 146</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32 700</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27 802</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28 662</w:t>
            </w:r>
          </w:p>
        </w:tc>
      </w:tr>
      <w:tr>
        <w:trPr>
          <w:trHeight w:val="5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2 697</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11 506</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464 395</w:t>
            </w:r>
          </w:p>
        </w:tc>
      </w:tr>
      <w:tr>
        <w:trPr>
          <w:trHeight w:val="8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38 061</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9 573</w:t>
            </w:r>
          </w:p>
        </w:tc>
      </w:tr>
      <w:tr>
        <w:trPr>
          <w:trHeight w:val="106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9 573</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39 429</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39 429</w:t>
            </w:r>
          </w:p>
        </w:tc>
      </w:tr>
      <w:tr>
        <w:trPr>
          <w:trHeight w:val="7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34 329</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4 185 846</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4 042 278</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4 042 278</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2 342 278</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123 568</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118 468</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33 200</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36 547</w:t>
            </w:r>
          </w:p>
        </w:tc>
      </w:tr>
      <w:tr>
        <w:trPr>
          <w:trHeight w:val="3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3 721</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202 054</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50 625</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50 625</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50 625</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53 150</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53 150</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49 150</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1 858</w:t>
            </w:r>
          </w:p>
        </w:tc>
      </w:tr>
      <w:tr>
        <w:trPr>
          <w:trHeight w:val="8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2 142</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74 131</w:t>
            </w:r>
          </w:p>
        </w:tc>
      </w:tr>
      <w:tr>
        <w:trPr>
          <w:trHeight w:val="5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60 965</w:t>
            </w:r>
          </w:p>
        </w:tc>
      </w:tr>
      <w:tr>
        <w:trPr>
          <w:trHeight w:val="42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60 965</w:t>
            </w:r>
          </w:p>
        </w:tc>
      </w:tr>
      <w:tr>
        <w:trPr>
          <w:trHeight w:val="3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13 166</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7 254</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5 912</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24 148</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7 356</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7 156</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10 265</w:t>
            </w:r>
          </w:p>
        </w:tc>
      </w:tr>
      <w:tr>
        <w:trPr>
          <w:trHeight w:val="7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w:t>
            </w:r>
          </w:p>
        </w:tc>
      </w:tr>
      <w:tr>
        <w:trPr>
          <w:trHeight w:val="3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6 527</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6 327</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33 240</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33 240</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33 240</w:t>
            </w:r>
          </w:p>
        </w:tc>
      </w:tr>
      <w:tr>
        <w:trPr>
          <w:trHeight w:val="8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41 049</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20 895</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20 895</w:t>
            </w:r>
          </w:p>
        </w:tc>
      </w:tr>
      <w:tr>
        <w:trPr>
          <w:trHeight w:val="5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17 470</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3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20 154</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20 154</w:t>
            </w:r>
          </w:p>
        </w:tc>
      </w:tr>
      <w:tr>
        <w:trPr>
          <w:trHeight w:val="8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19 854</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23 735</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23 735</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12 294</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11 994</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11 441</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11 141</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59 809</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59 809</w:t>
            </w:r>
          </w:p>
        </w:tc>
      </w:tr>
      <w:tr>
        <w:trPr>
          <w:trHeight w:val="8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59 809</w:t>
            </w:r>
          </w:p>
        </w:tc>
      </w:tr>
      <w:tr>
        <w:trPr>
          <w:trHeight w:val="39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49 809</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65 736</w:t>
            </w:r>
          </w:p>
        </w:tc>
      </w:tr>
      <w:tr>
        <w:trPr>
          <w:trHeight w:val="39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7 236</w:t>
            </w:r>
          </w:p>
        </w:tc>
      </w:tr>
      <w:tr>
        <w:trPr>
          <w:trHeight w:val="4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7 236</w:t>
            </w:r>
          </w:p>
        </w:tc>
      </w:tr>
      <w:tr>
        <w:trPr>
          <w:trHeight w:val="8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7 036</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w:t>
            </w:r>
          </w:p>
        </w:tc>
      </w:tr>
      <w:tr>
        <w:trPr>
          <w:trHeight w:val="9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39 500</w:t>
            </w:r>
          </w:p>
        </w:tc>
      </w:tr>
      <w:tr>
        <w:trPr>
          <w:trHeight w:val="8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39 100</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bl>
    <w:bookmarkStart w:name="z12" w:id="3"/>
    <w:p>
      <w:pPr>
        <w:spacing w:after="0"/>
        <w:ind w:left="0"/>
        <w:jc w:val="both"/>
      </w:pPr>
      <w:r>
        <w:rPr>
          <w:rFonts w:ascii="Times New Roman"/>
          <w:b w:val="false"/>
          <w:i w:val="false"/>
          <w:color w:val="000000"/>
          <w:sz w:val="28"/>
        </w:rPr>
        <w:t>
      Түркістан қалалық мәслихатының 2009 жылғы</w:t>
      </w:r>
      <w:r>
        <w:br/>
      </w:r>
      <w:r>
        <w:rPr>
          <w:rFonts w:ascii="Times New Roman"/>
          <w:b w:val="false"/>
          <w:i w:val="false"/>
          <w:color w:val="000000"/>
          <w:sz w:val="28"/>
        </w:rPr>
        <w:t>
      25 желтоқсандағы № 27/188-ІV шешіміне</w:t>
      </w:r>
      <w:r>
        <w:br/>
      </w:r>
      <w:r>
        <w:rPr>
          <w:rFonts w:ascii="Times New Roman"/>
          <w:b w:val="false"/>
          <w:i w:val="false"/>
          <w:color w:val="000000"/>
          <w:sz w:val="28"/>
        </w:rPr>
        <w:t>
      № 3 қосымша</w:t>
      </w:r>
    </w:p>
    <w:bookmarkEnd w:id="3"/>
    <w:p>
      <w:pPr>
        <w:spacing w:after="0"/>
        <w:ind w:left="0"/>
        <w:jc w:val="left"/>
      </w:pPr>
      <w:r>
        <w:rPr>
          <w:rFonts w:ascii="Times New Roman"/>
          <w:b/>
          <w:i w:val="false"/>
          <w:color w:val="000000"/>
        </w:rPr>
        <w:t xml:space="preserve">       2012 жылға арналған қалалық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Түркістан қалалық мәслихатының 2010.08.18 </w:t>
      </w:r>
      <w:r>
        <w:rPr>
          <w:rFonts w:ascii="Times New Roman"/>
          <w:b w:val="false"/>
          <w:i w:val="false"/>
          <w:color w:val="ff0000"/>
          <w:sz w:val="28"/>
        </w:rPr>
        <w:t>N 36/243-IV</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598"/>
        <w:gridCol w:w="580"/>
        <w:gridCol w:w="8078"/>
        <w:gridCol w:w="2256"/>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арналған бюджет</w:t>
            </w:r>
            <w:r>
              <w:br/>
            </w:r>
            <w:r>
              <w:rPr>
                <w:rFonts w:ascii="Times New Roman"/>
                <w:b w:val="false"/>
                <w:i w:val="false"/>
                <w:color w:val="000000"/>
                <w:sz w:val="20"/>
              </w:rPr>
              <w:t xml:space="preserve">
(мың теңге) </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12 978 620</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1 087 731</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377 840</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377 840</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351 349</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351 349</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296 920</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149 832</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73 262</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70 631</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50 202</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15 455</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де басқа да ресурстарды пайдаланғаны үшін түсетін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6 642</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 үшін алынатын алымдар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26 986</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w:t>
            </w:r>
          </w:p>
        </w:tc>
      </w:tr>
      <w:tr>
        <w:trPr>
          <w:trHeight w:val="8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құжаттар бергені үшін оған уәкiлеттiгi бар мемлекеттiк органдар немесе лауазымды адамдар алатын міндетті төлемдер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11 420</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11 420</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6 027</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түсiмдер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5 405</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бөлігіндегі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5 096</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11 882 284</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11 882 284</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11 882 284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28"/>
        <w:gridCol w:w="691"/>
        <w:gridCol w:w="691"/>
        <w:gridCol w:w="7088"/>
        <w:gridCol w:w="227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арналған бюджет</w:t>
            </w:r>
            <w:r>
              <w:br/>
            </w:r>
            <w:r>
              <w:rPr>
                <w:rFonts w:ascii="Times New Roman"/>
                <w:b w:val="false"/>
                <w:i w:val="false"/>
                <w:color w:val="000000"/>
                <w:sz w:val="20"/>
              </w:rPr>
              <w:t xml:space="preserve">
(мың теңге) </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12 978 620</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308 950</w:t>
            </w: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267 047</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25 149</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23 949</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76 825</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75 513</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165 073</w:t>
            </w:r>
          </w:p>
        </w:tc>
      </w:tr>
      <w:tr>
        <w:trPr>
          <w:trHeight w:val="7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162 505</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41 033</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41 033</w:t>
            </w:r>
          </w:p>
        </w:tc>
      </w:tr>
      <w:tr>
        <w:trPr>
          <w:trHeight w:val="10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39 963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16 565</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10 239</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10 239</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6 326</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6 326</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5 751</w:t>
            </w:r>
          </w:p>
        </w:tc>
      </w:tr>
      <w:tr>
        <w:trPr>
          <w:trHeight w:val="11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7 976</w:t>
            </w:r>
          </w:p>
        </w:tc>
      </w:tr>
      <w:tr>
        <w:trPr>
          <w:trHeight w:val="7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7 976</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7 976</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7 930 495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361 292</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313 075</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313 075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7 188 294</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7 185 886</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7 093 260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92 626</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380 909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68 787</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10 897</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5 993</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51 897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312 122</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312 122</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824 615</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778 424</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18 403</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18 403</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749 586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23 929</w:t>
            </w:r>
          </w:p>
        </w:tc>
      </w:tr>
      <w:tr>
        <w:trPr>
          <w:trHeight w:val="10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34 875</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30 304</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14 059</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566 232</w:t>
            </w:r>
          </w:p>
        </w:tc>
      </w:tr>
      <w:tr>
        <w:trPr>
          <w:trHeight w:val="8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41 487</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10 435</w:t>
            </w:r>
          </w:p>
        </w:tc>
      </w:tr>
      <w:tr>
        <w:trPr>
          <w:trHeight w:val="10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10 435</w:t>
            </w: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46 191</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46 191</w:t>
            </w:r>
          </w:p>
        </w:tc>
      </w:tr>
      <w:tr>
        <w:trPr>
          <w:trHeight w:val="7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40 726</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5 083</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3 429 218</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3 297 000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3 297 000</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3 297 000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132 218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7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126 761</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35 525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39 105</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3 981</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48 150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242 358</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61 405</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61 405</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61 405</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64 289</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64 289</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60 009</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w:t>
            </w:r>
          </w:p>
        </w:tc>
      </w:tr>
      <w:tr>
        <w:trPr>
          <w:trHeight w:val="7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87 948</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73 860</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73 860</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14 088</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7 762</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6 326</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28 716</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8 822</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8 608</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12 056</w:t>
            </w:r>
          </w:p>
        </w:tc>
      </w:tr>
      <w:tr>
        <w:trPr>
          <w:trHeight w:val="7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11 842</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8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48 497</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24 377</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24 377</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20 856</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8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24 120</w:t>
            </w:r>
          </w:p>
        </w:tc>
      </w:tr>
      <w:tr>
        <w:trPr>
          <w:trHeight w:val="7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28 279</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28 279</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14 706</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14 385</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13 573</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13 252</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65 792</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65 792</w:t>
            </w:r>
          </w:p>
        </w:tc>
      </w:tr>
      <w:tr>
        <w:trPr>
          <w:trHeight w:val="7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65 792</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54 892</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75 875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8 592</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8 592</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67 283</w:t>
            </w:r>
          </w:p>
        </w:tc>
      </w:tr>
      <w:tr>
        <w:trPr>
          <w:trHeight w:val="7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47 283</w:t>
            </w:r>
          </w:p>
        </w:tc>
      </w:tr>
      <w:tr>
        <w:trPr>
          <w:trHeight w:val="7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46 856</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bl>
    <w:bookmarkStart w:name="z13" w:id="4"/>
    <w:p>
      <w:pPr>
        <w:spacing w:after="0"/>
        <w:ind w:left="0"/>
        <w:jc w:val="both"/>
      </w:pPr>
      <w:r>
        <w:rPr>
          <w:rFonts w:ascii="Times New Roman"/>
          <w:b w:val="false"/>
          <w:i w:val="false"/>
          <w:color w:val="000000"/>
          <w:sz w:val="28"/>
        </w:rPr>
        <w:t>
      Түркістан қалалық мәслихатының 2009 жылғы</w:t>
      </w:r>
      <w:r>
        <w:br/>
      </w:r>
      <w:r>
        <w:rPr>
          <w:rFonts w:ascii="Times New Roman"/>
          <w:b w:val="false"/>
          <w:i w:val="false"/>
          <w:color w:val="000000"/>
          <w:sz w:val="28"/>
        </w:rPr>
        <w:t>
      25 желтоқсандағы № 27/188-ІV шешіміне</w:t>
      </w:r>
      <w:r>
        <w:br/>
      </w:r>
      <w:r>
        <w:rPr>
          <w:rFonts w:ascii="Times New Roman"/>
          <w:b w:val="false"/>
          <w:i w:val="false"/>
          <w:color w:val="000000"/>
          <w:sz w:val="28"/>
        </w:rPr>
        <w:t>
      № 4 қосымша</w:t>
      </w:r>
    </w:p>
    <w:bookmarkEnd w:id="4"/>
    <w:p>
      <w:pPr>
        <w:spacing w:after="0"/>
        <w:ind w:left="0"/>
        <w:jc w:val="left"/>
      </w:pPr>
      <w:r>
        <w:rPr>
          <w:rFonts w:ascii="Times New Roman"/>
          <w:b/>
          <w:i w:val="false"/>
          <w:color w:val="000000"/>
        </w:rPr>
        <w:t xml:space="preserve">       2010 жылға арналған қалалық бюджетінің бюджеттік даму бағдарламаларының бюджеттік инвестициялық жобалар мен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Түркістан қалалық мәслихатының 2010.01.26 </w:t>
      </w:r>
      <w:r>
        <w:rPr>
          <w:rFonts w:ascii="Times New Roman"/>
          <w:b w:val="false"/>
          <w:i w:val="false"/>
          <w:color w:val="ff0000"/>
          <w:sz w:val="28"/>
        </w:rPr>
        <w:t>N 29/203-IV</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488"/>
        <w:gridCol w:w="768"/>
        <w:gridCol w:w="846"/>
        <w:gridCol w:w="9310"/>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bookmarkStart w:name="z14" w:id="5"/>
    <w:p>
      <w:pPr>
        <w:spacing w:after="0"/>
        <w:ind w:left="0"/>
        <w:jc w:val="both"/>
      </w:pPr>
      <w:r>
        <w:rPr>
          <w:rFonts w:ascii="Times New Roman"/>
          <w:b w:val="false"/>
          <w:i w:val="false"/>
          <w:color w:val="000000"/>
          <w:sz w:val="28"/>
        </w:rPr>
        <w:t>
      Түркістан қалалық мәслихатының 2009 жылғы</w:t>
      </w:r>
      <w:r>
        <w:br/>
      </w:r>
      <w:r>
        <w:rPr>
          <w:rFonts w:ascii="Times New Roman"/>
          <w:b w:val="false"/>
          <w:i w:val="false"/>
          <w:color w:val="000000"/>
          <w:sz w:val="28"/>
        </w:rPr>
        <w:t>
      25 желтоқсандағы № 27/188-ІV шешіміне</w:t>
      </w:r>
      <w:r>
        <w:br/>
      </w:r>
      <w:r>
        <w:rPr>
          <w:rFonts w:ascii="Times New Roman"/>
          <w:b w:val="false"/>
          <w:i w:val="false"/>
          <w:color w:val="000000"/>
          <w:sz w:val="28"/>
        </w:rPr>
        <w:t>
      № 5 қосымша</w:t>
      </w:r>
    </w:p>
    <w:bookmarkEnd w:id="5"/>
    <w:p>
      <w:pPr>
        <w:spacing w:after="0"/>
        <w:ind w:left="0"/>
        <w:jc w:val="left"/>
      </w:pPr>
      <w:r>
        <w:rPr>
          <w:rFonts w:ascii="Times New Roman"/>
          <w:b/>
          <w:i w:val="false"/>
          <w:color w:val="000000"/>
        </w:rPr>
        <w:t xml:space="preserve">       2010 жылға арналған қалалық бюджеттің атқарылу процесінде секвестрлеуге жатпайтын жергілікті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764"/>
        <w:gridCol w:w="764"/>
        <w:gridCol w:w="764"/>
        <w:gridCol w:w="8944"/>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5" w:id="6"/>
    <w:p>
      <w:pPr>
        <w:spacing w:after="0"/>
        <w:ind w:left="0"/>
        <w:jc w:val="both"/>
      </w:pPr>
      <w:r>
        <w:rPr>
          <w:rFonts w:ascii="Times New Roman"/>
          <w:b w:val="false"/>
          <w:i w:val="false"/>
          <w:color w:val="000000"/>
          <w:sz w:val="28"/>
        </w:rPr>
        <w:t>
      Түркістан қалалық мәслихатының 2009 жылғы</w:t>
      </w:r>
      <w:r>
        <w:br/>
      </w:r>
      <w:r>
        <w:rPr>
          <w:rFonts w:ascii="Times New Roman"/>
          <w:b w:val="false"/>
          <w:i w:val="false"/>
          <w:color w:val="000000"/>
          <w:sz w:val="28"/>
        </w:rPr>
        <w:t>
      25 желтоқсандағы № 27/188-ІV шешіміне</w:t>
      </w:r>
      <w:r>
        <w:br/>
      </w:r>
      <w:r>
        <w:rPr>
          <w:rFonts w:ascii="Times New Roman"/>
          <w:b w:val="false"/>
          <w:i w:val="false"/>
          <w:color w:val="000000"/>
          <w:sz w:val="28"/>
        </w:rPr>
        <w:t>
      № 6 қосымша</w:t>
      </w:r>
    </w:p>
    <w:bookmarkEnd w:id="6"/>
    <w:p>
      <w:pPr>
        <w:spacing w:after="0"/>
        <w:ind w:left="0"/>
        <w:jc w:val="left"/>
      </w:pPr>
      <w:r>
        <w:rPr>
          <w:rFonts w:ascii="Times New Roman"/>
          <w:b/>
          <w:i w:val="false"/>
          <w:color w:val="000000"/>
        </w:rPr>
        <w:t xml:space="preserve">       2010 жылға арналған қалалық бюджеттің ауыл округтері бойынша жергілікті бюджеттік бағдарламаларының тізбесінің жобасы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736"/>
        <w:gridCol w:w="716"/>
        <w:gridCol w:w="757"/>
        <w:gridCol w:w="797"/>
        <w:gridCol w:w="8358"/>
      </w:tblGrid>
      <w:tr>
        <w:trPr>
          <w:trHeight w:val="255"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10" w:hRule="atLeast"/>
        </w:trPr>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1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1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1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1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1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bl>
    <w:p>
      <w:pPr>
        <w:spacing w:after="0"/>
        <w:ind w:left="0"/>
        <w:jc w:val="both"/>
      </w:pPr>
      <w:r>
        <w:rPr>
          <w:rFonts w:ascii="Times New Roman"/>
          <w:b w:val="false"/>
          <w:i w:val="false"/>
          <w:color w:val="000000"/>
          <w:sz w:val="28"/>
        </w:rPr>
        <w:t>      6-қосымшаның 1-жалғасы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881"/>
        <w:gridCol w:w="901"/>
        <w:gridCol w:w="980"/>
        <w:gridCol w:w="862"/>
        <w:gridCol w:w="902"/>
        <w:gridCol w:w="1059"/>
        <w:gridCol w:w="1020"/>
        <w:gridCol w:w="882"/>
        <w:gridCol w:w="1060"/>
        <w:gridCol w:w="941"/>
        <w:gridCol w:w="981"/>
        <w:gridCol w:w="922"/>
      </w:tblGrid>
      <w:tr>
        <w:trPr>
          <w:trHeight w:val="255"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округтер атауы</w:t>
            </w:r>
          </w:p>
        </w:tc>
      </w:tr>
      <w:tr>
        <w:trPr>
          <w:trHeight w:val="255" w:hRule="atLeast"/>
        </w:trPr>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Жүйнек</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Қарашық</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Оранғай</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Иассы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Иқан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Иқан</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Шорнақ</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Бабай Қорған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Үшқайық</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w:t>
            </w:r>
          </w:p>
        </w:tc>
      </w:tr>
      <w:tr>
        <w:trPr>
          <w:trHeight w:val="2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7"/>
    <w:p>
      <w:pPr>
        <w:spacing w:after="0"/>
        <w:ind w:left="0"/>
        <w:jc w:val="both"/>
      </w:pPr>
      <w:r>
        <w:rPr>
          <w:rFonts w:ascii="Times New Roman"/>
          <w:b w:val="false"/>
          <w:i w:val="false"/>
          <w:color w:val="000000"/>
          <w:sz w:val="28"/>
        </w:rPr>
        <w:t>
      Түркістан қалалық мәслихатының 2009 жылғы</w:t>
      </w:r>
      <w:r>
        <w:br/>
      </w:r>
      <w:r>
        <w:rPr>
          <w:rFonts w:ascii="Times New Roman"/>
          <w:b w:val="false"/>
          <w:i w:val="false"/>
          <w:color w:val="000000"/>
          <w:sz w:val="28"/>
        </w:rPr>
        <w:t>
      25 желтоқсандағы № 27/188-ІV шешіміне</w:t>
      </w:r>
      <w:r>
        <w:br/>
      </w:r>
      <w:r>
        <w:rPr>
          <w:rFonts w:ascii="Times New Roman"/>
          <w:b w:val="false"/>
          <w:i w:val="false"/>
          <w:color w:val="000000"/>
          <w:sz w:val="28"/>
        </w:rPr>
        <w:t>
      № 7 қосымша</w:t>
      </w:r>
    </w:p>
    <w:bookmarkEnd w:id="7"/>
    <w:p>
      <w:pPr>
        <w:spacing w:after="0"/>
        <w:ind w:left="0"/>
        <w:jc w:val="left"/>
      </w:pPr>
      <w:r>
        <w:rPr>
          <w:rFonts w:ascii="Times New Roman"/>
          <w:b/>
          <w:i w:val="false"/>
          <w:color w:val="000000"/>
        </w:rPr>
        <w:t xml:space="preserve">       Ауылды жерлерде жұмыс істейтін әлеуметтік қамсыздандыру, білім беру, мәдениет және спорт ұйымдарының мамандарына қала жағдайында осы қызмет түрлерімен айналысатын мамандардың ставкаларымен салыстырғанда айлықтары мен тарифтік ставкаларының 25 пайыз мөлшерінде үстеме ақы төлеу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806"/>
        <w:gridCol w:w="810"/>
        <w:gridCol w:w="889"/>
        <w:gridCol w:w="868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көгершін бала бақшасы</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 бала бақшасы</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Майдантал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Қаражон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Бабай Қорған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Балақаев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Шерт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Айтжанов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Шорнақ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Әскер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Қожанова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Үсенова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Жол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Югнаки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Шыпан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Құмтүйін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Тұран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Қарашық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Қазбекова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Әуезова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Шобанақ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Қосқорған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Ұлығбек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Иқан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Яссави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Иқан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Вахидов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Ташанақ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Мұса орта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Шоқтас бастауыш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бастауыш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бастауыш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бастауыш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Жалаңтөс бастауыш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Көксарай бастауыш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Шойтөбе бастауыш мектебі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мектеп-интернат</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оқыту мектебінің бөлімшелеріне</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Достық</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Шорнақ</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Оранғай</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М. Мұса</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Ұлұғбек</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4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Жүйнек</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Қарашық</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Оранғай</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Иассы</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Иқан</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Иқан</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Шорнақ</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Бабай Қорған</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Үшқайық</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