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8feac" w14:textId="568fe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жаңа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Арыс қаласы әкімдігі Монтайтас ауылдық округі әкімінің 2009 жылғы 9 қазандағы N 45 шешімі. Оңтүстік Қазақстан облысы Арыс қаласының Әділет басқармасында 2009 жылғы 9 қарашада N 14-2-81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әкімшілік – аумақтық құрылысы туралы» Қазақстан Республикасының 1993 жылғы 8 желтоқсандағы Заңының 14-бабының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Монтайтас ауылдық округі елді мекендерінің көшелері тұрғындарының пiкiрлерiн ескере отырып, Монтайтас ауылдық округ әкімі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Монтайтас ауылдық округі елді мекендері көшелеріне төмендегіше жаңа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Монтайтас ауылы бойынша Т.Әбідін, К.Келдібек, Д.Исабеков, Б.Онтаев, Абай, Қ.Қашқынбаев, Е.Ахметов, А.Даулетьяров, Л.Айдарханов, Қ.Керімбаев, Құрманғазы, М.Әуезов, Қажымұқан, Егемберді, Амангелді, Ғ.Мұратбаев, С.Ерубаев, Жұмжаев атаулары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Монтайтас ауылындағы атауы жоқ көшелерге – Ақиқат, Береке, Бірлік, Ақжусан, Ақбидай, Тастақ, Бастау атаулары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Қожатоғай ауылы бойынша – Жорабек, Ағабек, Желтоқсан атаулары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Шағыр ауылындағы атауы жоқ көшелерге – Жайлау, Егемендік, Мұнайлы атаулары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Ақтас ауылы бойынша - № 1-ші көшеге Теміржолшы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Қабылсай ауылы бойынша атаулары жоқ көшелерге - № 1-ші көшеге - Наурыз, № 2-ші көшеге - Қазақстан, № 3-ші көшеге - Екпінді атаулары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42-ші разъезд Аршабай ауылы бойынша - № 1-ші көшеге - Жаңа ауыл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Тоғансай ауылы бойынша № 1-ші көшеге - Ынтымақ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Бақырша ауылы бойынша - № 1-ші көшеге - Өркениет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шешімінің орындалуын қадағалау Монтайтас ауылдық округі әкімінің орынбасары Б.Ербосыновқа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жарияланғаннан кейін күнтізбелік он күн өткен соң қолданысқа енгізілсін.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Монтайтас ауылдық округ әкімі              С.Исабеков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