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80e1" w14:textId="0bb8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2009 жылғы 30 наурыздағы 477 Қаулысы. Оңтүстік Қазақстан облысы Шымкент қаласының Әділет басқармасында 2009 жылғы 8 сәуірде N 14-1-93 тіркелді. Күші жойылды - Оңтүстік Қазақстан облысы Шымкент қаласы әкімдігінің 2011 жылғы 29 қарашадағы N 1364 Қаулысымен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әкімдігінің 2011.11.29 N 1364 Қаулысымен.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бабына </w:t>
      </w:r>
      <w:r>
        <w:rPr>
          <w:rFonts w:ascii="Times New Roman"/>
          <w:b w:val="false"/>
          <w:i w:val="false"/>
          <w:color w:val="000000"/>
          <w:sz w:val="28"/>
        </w:rPr>
        <w:t>және 2001 жылдың 23 қаңтардағы "Халықты жұмыспен қамту туралы" Заңының 18-1 бабының </w:t>
      </w:r>
      <w:r>
        <w:rPr>
          <w:rFonts w:ascii="Times New Roman"/>
          <w:b w:val="false"/>
          <w:i w:val="false"/>
          <w:color w:val="000000"/>
          <w:sz w:val="28"/>
        </w:rPr>
        <w:t xml:space="preserve">4 тармағына </w:t>
      </w:r>
      <w:r>
        <w:rPr>
          <w:rFonts w:ascii="Times New Roman"/>
          <w:b w:val="false"/>
          <w:i w:val="false"/>
          <w:color w:val="000000"/>
          <w:sz w:val="28"/>
        </w:rPr>
        <w:t xml:space="preserve">сәйкес, Шымкент қаласы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тіркелген әлеуметтік жұмыс орындарын ұйымдастыруды ұсынатын жұмыс берушілерді іріктеу Қағидасы бекітілсін. </w:t>
      </w:r>
      <w:r>
        <w:br/>
      </w:r>
      <w:r>
        <w:rPr>
          <w:rFonts w:ascii="Times New Roman"/>
          <w:b w:val="false"/>
          <w:i w:val="false"/>
          <w:color w:val="000000"/>
          <w:sz w:val="28"/>
        </w:rPr>
        <w:t>
</w:t>
      </w:r>
      <w:r>
        <w:rPr>
          <w:rFonts w:ascii="Times New Roman"/>
          <w:b w:val="false"/>
          <w:i w:val="false"/>
          <w:color w:val="000000"/>
          <w:sz w:val="28"/>
        </w:rPr>
        <w:t>
      2. Шымкент қаласы әкімдігінің "Әлеуметтік жұмыс орындарын ұйымдастыруды ұсынатын жұмыс берушілерді іріктеу Қағидасы туралы" 2006 жылғы 19 маусымдағы </w:t>
      </w:r>
      <w:r>
        <w:rPr>
          <w:rFonts w:ascii="Times New Roman"/>
          <w:b w:val="false"/>
          <w:i w:val="false"/>
          <w:color w:val="000000"/>
          <w:sz w:val="28"/>
        </w:rPr>
        <w:t xml:space="preserve">N 591 </w:t>
      </w:r>
      <w:r>
        <w:rPr>
          <w:rFonts w:ascii="Times New Roman"/>
          <w:b w:val="false"/>
          <w:i w:val="false"/>
          <w:color w:val="000000"/>
          <w:sz w:val="28"/>
        </w:rPr>
        <w:t xml:space="preserve">қаулысының күші жойылды деп танылсын (N 14-1-36 мемлекеттік құқықтық нормативтік актілер тізілімінде тіркелген, 2006 жылғы 30 маусымдағы "Шымкент келбеті" және "Панорама Шымкента"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қала әкімінің орынбасары Ж.М.Күздеубаевқа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Қала әкімі                                 А. Жетпісбаев </w:t>
      </w:r>
    </w:p>
    <w:bookmarkStart w:name="z6" w:id="1"/>
    <w:p>
      <w:pPr>
        <w:spacing w:after="0"/>
        <w:ind w:left="0"/>
        <w:jc w:val="both"/>
      </w:pP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N 477 қаулысымен бекітілген </w:t>
      </w:r>
    </w:p>
    <w:bookmarkEnd w:id="1"/>
    <w:p>
      <w:pPr>
        <w:spacing w:after="0"/>
        <w:ind w:left="0"/>
        <w:jc w:val="left"/>
      </w:pPr>
      <w:r>
        <w:rPr>
          <w:rFonts w:ascii="Times New Roman"/>
          <w:b/>
          <w:i w:val="false"/>
          <w:color w:val="000000"/>
        </w:rPr>
        <w:t xml:space="preserve">        Әлеуметтік жұмыс орындарын ұйымдастыруды </w:t>
      </w:r>
      <w:r>
        <w:br/>
      </w:r>
      <w:r>
        <w:rPr>
          <w:rFonts w:ascii="Times New Roman"/>
          <w:b/>
          <w:i w:val="false"/>
          <w:color w:val="000000"/>
        </w:rPr>
        <w:t xml:space="preserve">
ұсынатын жұмыс берушілерді іріктеу </w:t>
      </w:r>
      <w:r>
        <w:br/>
      </w:r>
      <w:r>
        <w:rPr>
          <w:rFonts w:ascii="Times New Roman"/>
          <w:b/>
          <w:i w:val="false"/>
          <w:color w:val="000000"/>
        </w:rPr>
        <w:t xml:space="preserve">
Қағидасы  1. Жалпы Қағидалары </w:t>
      </w:r>
    </w:p>
    <w:p>
      <w:pPr>
        <w:spacing w:after="0"/>
        <w:ind w:left="0"/>
        <w:jc w:val="both"/>
      </w:pPr>
      <w:r>
        <w:rPr>
          <w:rFonts w:ascii="Times New Roman"/>
          <w:b w:val="false"/>
          <w:i w:val="false"/>
          <w:color w:val="000000"/>
          <w:sz w:val="28"/>
        </w:rPr>
        <w:t>      1. Бұл Қағида Қазақстан Республикасының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нысаналы топқа жататын жұмыссыздарды жұмысқа орналастыру үшін әлеуметтік жұмыс орындарын ұсынатын жұмыс берушілердің іріктеу Қағидасын белгілейді. </w:t>
      </w:r>
      <w:r>
        <w:br/>
      </w:r>
      <w:r>
        <w:rPr>
          <w:rFonts w:ascii="Times New Roman"/>
          <w:b w:val="false"/>
          <w:i w:val="false"/>
          <w:color w:val="000000"/>
          <w:sz w:val="28"/>
        </w:rPr>
        <w:t xml:space="preserve">
      2. Осы Қағидада мынадай негiзгi ұғымдар пайдаланылады: </w:t>
      </w:r>
      <w:r>
        <w:br/>
      </w:r>
      <w:r>
        <w:rPr>
          <w:rFonts w:ascii="Times New Roman"/>
          <w:b w:val="false"/>
          <w:i w:val="false"/>
          <w:color w:val="000000"/>
          <w:sz w:val="28"/>
        </w:rPr>
        <w:t xml:space="preserve">
      1) әлеуметтiк жұмыс орны – жұмыс беруші нысаналы топтардағы жұмыссыздарды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 </w:t>
      </w:r>
      <w:r>
        <w:br/>
      </w:r>
      <w:r>
        <w:rPr>
          <w:rFonts w:ascii="Times New Roman"/>
          <w:b w:val="false"/>
          <w:i w:val="false"/>
          <w:color w:val="000000"/>
          <w:sz w:val="28"/>
        </w:rPr>
        <w:t xml:space="preserve">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 </w:t>
      </w:r>
      <w:r>
        <w:br/>
      </w:r>
      <w:r>
        <w:rPr>
          <w:rFonts w:ascii="Times New Roman"/>
          <w:b w:val="false"/>
          <w:i w:val="false"/>
          <w:color w:val="000000"/>
          <w:sz w:val="28"/>
        </w:rPr>
        <w:t xml:space="preserve">
      3) нысаналы топтар – жұмысқа орналасуда қиындық көріп жүрген және әлеуметтік қорғауды қажет ететін адамдар ретінде белгіленген адамдар топтары; </w:t>
      </w:r>
      <w:r>
        <w:br/>
      </w:r>
      <w:r>
        <w:rPr>
          <w:rFonts w:ascii="Times New Roman"/>
          <w:b w:val="false"/>
          <w:i w:val="false"/>
          <w:color w:val="000000"/>
          <w:sz w:val="28"/>
        </w:rPr>
        <w:t xml:space="preserve">
      4) жұмыс беруші – қызметкермен еңбек қатынастарында тұратын заңды немесе жеке тұлға; </w:t>
      </w:r>
      <w:r>
        <w:br/>
      </w:r>
      <w:r>
        <w:rPr>
          <w:rFonts w:ascii="Times New Roman"/>
          <w:b w:val="false"/>
          <w:i w:val="false"/>
          <w:color w:val="000000"/>
          <w:sz w:val="28"/>
        </w:rPr>
        <w:t xml:space="preserve">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 – уәкілетті орган); </w:t>
      </w:r>
      <w:r>
        <w:br/>
      </w:r>
      <w:r>
        <w:rPr>
          <w:rFonts w:ascii="Times New Roman"/>
          <w:b w:val="false"/>
          <w:i w:val="false"/>
          <w:color w:val="000000"/>
          <w:sz w:val="28"/>
        </w:rPr>
        <w:t xml:space="preserve">
      3. Жұмыс іздеп жүрген, бірақ жұмыспен қамту және әлеуметтік бағдарламалар бөлімі (әрі қарай - уәкілетті орган) жұмыссыз деп танымаған шетел азаматтары мен азаматтығы жоқ адамдарға осы Қағида қолданылмайды. </w:t>
      </w:r>
      <w:r>
        <w:br/>
      </w:r>
      <w:r>
        <w:rPr>
          <w:rFonts w:ascii="Times New Roman"/>
          <w:b w:val="false"/>
          <w:i w:val="false"/>
          <w:color w:val="000000"/>
          <w:sz w:val="28"/>
        </w:rPr>
        <w:t xml:space="preserve">
      4. Әлеуметтік жұмыс орындарында жұмыс істейтіндердің еңбек және басқа қатынастары Қазақстан Республикасының Заңдарымен реттеледі. </w:t>
      </w:r>
    </w:p>
    <w:bookmarkStart w:name="z7" w:id="2"/>
    <w:p>
      <w:pPr>
        <w:spacing w:after="0"/>
        <w:ind w:left="0"/>
        <w:jc w:val="left"/>
      </w:pPr>
      <w:r>
        <w:rPr>
          <w:rFonts w:ascii="Times New Roman"/>
          <w:b/>
          <w:i w:val="false"/>
          <w:color w:val="000000"/>
        </w:rPr>
        <w:t xml:space="preserve"> 
       2. Әлеуметтік жұмыс орындарын ұйымдастыру. </w:t>
      </w:r>
    </w:p>
    <w:bookmarkEnd w:id="2"/>
    <w:p>
      <w:pPr>
        <w:spacing w:after="0"/>
        <w:ind w:left="0"/>
        <w:jc w:val="both"/>
      </w:pPr>
      <w:r>
        <w:rPr>
          <w:rFonts w:ascii="Times New Roman"/>
          <w:b w:val="false"/>
          <w:i w:val="false"/>
          <w:color w:val="000000"/>
          <w:sz w:val="28"/>
        </w:rPr>
        <w:t xml:space="preserve">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лауазымдар пайдаланылмайды. </w:t>
      </w:r>
      <w:r>
        <w:br/>
      </w:r>
      <w:r>
        <w:rPr>
          <w:rFonts w:ascii="Times New Roman"/>
          <w:b w:val="false"/>
          <w:i w:val="false"/>
          <w:color w:val="000000"/>
          <w:sz w:val="28"/>
        </w:rPr>
        <w:t xml:space="preserve">
      6. Әлеуметтік жұмыс орындарын құрмақшы болуға тілек білдірген жұмыс беруші, уәкілетті органға құрылатын әлеуметтік жұмыс орындарының саны, еңбек ақы мөлшері көрсетілген еркін нысанды өтініш береді және оған мына құжаттарды қоса тапсырады: </w:t>
      </w:r>
      <w:r>
        <w:br/>
      </w:r>
      <w:r>
        <w:rPr>
          <w:rFonts w:ascii="Times New Roman"/>
          <w:b w:val="false"/>
          <w:i w:val="false"/>
          <w:color w:val="000000"/>
          <w:sz w:val="28"/>
        </w:rPr>
        <w:t xml:space="preserve">
      1) кәсіпорынның, мекеменің жарғысының көшірмесі; </w:t>
      </w:r>
      <w:r>
        <w:br/>
      </w:r>
      <w:r>
        <w:rPr>
          <w:rFonts w:ascii="Times New Roman"/>
          <w:b w:val="false"/>
          <w:i w:val="false"/>
          <w:color w:val="000000"/>
          <w:sz w:val="28"/>
        </w:rPr>
        <w:t xml:space="preserve">
      2) кәсіпорынның, мекеменің мемлекеттік тіркеу куәлігінің көшірмесі; </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Шымкент қаласы әкімдігінің 2010.02.23 </w:t>
      </w:r>
      <w:r>
        <w:rPr>
          <w:rFonts w:ascii="Times New Roman"/>
          <w:b w:val="false"/>
          <w:i w:val="false"/>
          <w:color w:val="000000"/>
          <w:sz w:val="28"/>
        </w:rPr>
        <w:t>N 258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xml:space="preserve">
       7. Әлеуметтік жұмыс орындарын ұйымдастыруды ұсынатын жұмыс берушілерді іріктеп, тізімін жасауды уәкілетті орган төмендегі сипаттар негізінде жүзеге асырады; </w:t>
      </w:r>
      <w:r>
        <w:br/>
      </w:r>
      <w:r>
        <w:rPr>
          <w:rFonts w:ascii="Times New Roman"/>
          <w:b w:val="false"/>
          <w:i w:val="false"/>
          <w:color w:val="000000"/>
          <w:sz w:val="28"/>
        </w:rPr>
        <w:t xml:space="preserve">
      1) қаржы ахуалы; </w:t>
      </w:r>
      <w:r>
        <w:br/>
      </w:r>
      <w:r>
        <w:rPr>
          <w:rFonts w:ascii="Times New Roman"/>
          <w:b w:val="false"/>
          <w:i w:val="false"/>
          <w:color w:val="000000"/>
          <w:sz w:val="28"/>
        </w:rPr>
        <w:t xml:space="preserve">
      2) материалдық базасының барлығы және техникалық жарақтандыруы. </w:t>
      </w:r>
      <w:r>
        <w:br/>
      </w:r>
      <w:r>
        <w:rPr>
          <w:rFonts w:ascii="Times New Roman"/>
          <w:b w:val="false"/>
          <w:i w:val="false"/>
          <w:color w:val="000000"/>
          <w:sz w:val="28"/>
        </w:rPr>
        <w:t xml:space="preserve">
      8. Әлеуметтік жұмыс орындарын ұсынатын жұмыс берушілердің тізімін уәкілетті орган жасайды және екі жақты "Уәкілетті орган – Жұмыс беруші" келісім шартқа тұрады. </w:t>
      </w:r>
      <w:r>
        <w:br/>
      </w:r>
      <w:r>
        <w:rPr>
          <w:rFonts w:ascii="Times New Roman"/>
          <w:b w:val="false"/>
          <w:i w:val="false"/>
          <w:color w:val="000000"/>
          <w:sz w:val="28"/>
        </w:rPr>
        <w:t>
      9.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Шымкент қаласы әкімдігінің 2010.07.15 </w:t>
      </w:r>
      <w:r>
        <w:rPr>
          <w:rFonts w:ascii="Times New Roman"/>
          <w:b w:val="false"/>
          <w:i w:val="false"/>
          <w:color w:val="000000"/>
          <w:sz w:val="28"/>
        </w:rPr>
        <w:t>N 1114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r>
        <w:br/>
      </w:r>
      <w:r>
        <w:rPr>
          <w:rFonts w:ascii="Times New Roman"/>
          <w:b w:val="false"/>
          <w:i w:val="false"/>
          <w:color w:val="000000"/>
          <w:sz w:val="28"/>
        </w:rPr>
        <w:t xml:space="preserve">
      10. Әлеуметтік жұмыс орнына орналасқан нысаналы топтардағы жұмыссыздардың жұмыс істеу мерзімі алты айға дейін болуы мүмкін. Еңбек шартының ұзақтығы алты айдан асқан жағдайда, жұмыс беруші бұл қызметкерді тұрақты жұмысқа орналастыру мүмкіншілігін қарастыруы тиіс. </w:t>
      </w:r>
    </w:p>
    <w:bookmarkStart w:name="z8" w:id="3"/>
    <w:p>
      <w:pPr>
        <w:spacing w:after="0"/>
        <w:ind w:left="0"/>
        <w:jc w:val="left"/>
      </w:pPr>
      <w:r>
        <w:rPr>
          <w:rFonts w:ascii="Times New Roman"/>
          <w:b/>
          <w:i w:val="false"/>
          <w:color w:val="000000"/>
        </w:rPr>
        <w:t xml:space="preserve"> 
3. Жұмыссыздарды әлеуметтік жұмыс орнына жіберу. </w:t>
      </w:r>
    </w:p>
    <w:bookmarkEnd w:id="3"/>
    <w:p>
      <w:pPr>
        <w:spacing w:after="0"/>
        <w:ind w:left="0"/>
        <w:jc w:val="both"/>
      </w:pPr>
      <w:r>
        <w:rPr>
          <w:rFonts w:ascii="Times New Roman"/>
          <w:b w:val="false"/>
          <w:i w:val="false"/>
          <w:color w:val="000000"/>
          <w:sz w:val="28"/>
        </w:rPr>
        <w:t xml:space="preserve">      11. Жұмыссыздарды әлеуметтік жұмыс орындарына жіберуді шарттық негізде, жұмыссыздың келісімі мен уәкілетті орган жүзеге асырады. </w:t>
      </w:r>
      <w:r>
        <w:br/>
      </w:r>
      <w:r>
        <w:rPr>
          <w:rFonts w:ascii="Times New Roman"/>
          <w:b w:val="false"/>
          <w:i w:val="false"/>
          <w:color w:val="000000"/>
          <w:sz w:val="28"/>
        </w:rPr>
        <w:t xml:space="preserve">
      12. Жұмыс беруші жұмыссызды жұмысқа қабылдағандығы туралы бұйрықтың көшірмесін үш күн мерзімде уәкілетті органға береді. </w:t>
      </w:r>
      <w:r>
        <w:br/>
      </w:r>
      <w:r>
        <w:rPr>
          <w:rFonts w:ascii="Times New Roman"/>
          <w:b w:val="false"/>
          <w:i w:val="false"/>
          <w:color w:val="000000"/>
          <w:sz w:val="28"/>
        </w:rPr>
        <w:t xml:space="preserve">
      13. Әлеуметтік жұмыс орнына жұмысқа орналастырылған жұмыссыздар, өз бетінше себепсізден жұмысты тоқтатқан жағдайда, жұмыссыз ретінде қайтадан тіркелген күннен үш ай өткеннен кейін әлеуметтік жұмыс орнына жаңадан жіберілуі мүмкін. </w:t>
      </w:r>
    </w:p>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ff0000"/>
          <w:sz w:val="28"/>
        </w:rPr>
        <w:t xml:space="preserve">алынып тасталды - Шымкент қаласы әкімдігінің 2010.07.15 </w:t>
      </w:r>
      <w:r>
        <w:rPr>
          <w:rFonts w:ascii="Times New Roman"/>
          <w:b w:val="false"/>
          <w:i w:val="false"/>
          <w:color w:val="000000"/>
          <w:sz w:val="28"/>
        </w:rPr>
        <w:t>N 1114</w:t>
      </w:r>
      <w:r>
        <w:rPr>
          <w:rFonts w:ascii="Times New Roman"/>
          <w:b w:val="false"/>
          <w:i w:val="false"/>
          <w:color w:val="ff0000"/>
          <w:sz w:val="28"/>
        </w:rPr>
        <w:t xml:space="preserve"> Қаулысымен.</w:t>
      </w:r>
      <w:r>
        <w:rPr>
          <w:rFonts w:ascii="Times New Roman"/>
          <w:b w:val="false"/>
          <w:i w:val="false"/>
          <w:color w:val="000000"/>
          <w:sz w:val="28"/>
        </w:rPr>
        <w:t>  </w:t>
      </w:r>
    </w:p>
    <w:bookmarkEnd w:id="4"/>
    <w:bookmarkStart w:name="z10" w:id="5"/>
    <w:p>
      <w:pPr>
        <w:spacing w:after="0"/>
        <w:ind w:left="0"/>
        <w:jc w:val="left"/>
      </w:pPr>
      <w:r>
        <w:rPr>
          <w:rFonts w:ascii="Times New Roman"/>
          <w:b/>
          <w:i w:val="false"/>
          <w:color w:val="000000"/>
        </w:rPr>
        <w:t xml:space="preserve"> 
5. Есеп берушілік </w:t>
      </w:r>
    </w:p>
    <w:bookmarkEnd w:id="5"/>
    <w:p>
      <w:pPr>
        <w:spacing w:after="0"/>
        <w:ind w:left="0"/>
        <w:jc w:val="both"/>
      </w:pPr>
      <w:r>
        <w:rPr>
          <w:rFonts w:ascii="Times New Roman"/>
          <w:b w:val="false"/>
          <w:i w:val="false"/>
          <w:color w:val="000000"/>
          <w:sz w:val="28"/>
        </w:rPr>
        <w:t>      20. Жұмыс беруші бос жұмыс орындары (бос қызметтер) пайда болған күннен бастап үш жұмыс күнi iшiнде олар туралы уәкiлеттi органға мәлiмет жiбереді.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Шымкент қаласы әкімдігінің 2009.12.08 </w:t>
      </w:r>
      <w:r>
        <w:rPr>
          <w:rFonts w:ascii="Times New Roman"/>
          <w:b w:val="false"/>
          <w:i w:val="false"/>
          <w:color w:val="000000"/>
          <w:sz w:val="28"/>
        </w:rPr>
        <w:t>N 1801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xml:space="preserve">  </w:t>
      </w:r>
      <w:r>
        <w:br/>
      </w:r>
      <w:r>
        <w:rPr>
          <w:rFonts w:ascii="Times New Roman"/>
          <w:b w:val="false"/>
          <w:i w:val="false"/>
          <w:color w:val="000000"/>
          <w:sz w:val="28"/>
        </w:rPr>
        <w:t>
      21. Жұмыс беруші уәкiлеттi орган берген жолдамаға тиiстi белгi қою арқылы жұмысқа қабылдау немесе жұмысқа қабылдаудан бас тарту себебiн көрсете отырып, ол туралы дер кезiнде (уәкiлеттi орган оған азаматтарды жiберген күннен бастап бес жұмыс күнi iшiнде) хабарлайды (бұйрықтың көшірмесін қоса береді).</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Шымкент қаласы әкімдігінің 2009.12.08 </w:t>
      </w:r>
      <w:r>
        <w:rPr>
          <w:rFonts w:ascii="Times New Roman"/>
          <w:b w:val="false"/>
          <w:i w:val="false"/>
          <w:color w:val="000000"/>
          <w:sz w:val="28"/>
        </w:rPr>
        <w:t>N 1801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xml:space="preserve">
       22. Қалалық жұмыспен қамту мәселелері жөніндегі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департаментіне тоқсан сайын ақпарат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