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2f81" w14:textId="adf2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шығып қалған депутатының орнына депутаттыққа кандидаттарға үгіттік баспа материалдарын орналастыру үшін орын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әкімиятының 2009 жылғы 16 қыркүйектегі 
N 160 қаулысы. Атырау облысының Әділет департаменті Мақат ауданының 
әділет басқармасында 2009 жылғы 9 қазанда N 4-7-106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қырқүйектегі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 6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Мақат аудандық Мәслихатының шығып қалған депутатының депутаттығының орнына депутаттыққа кандидаттарға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А. Карімжановқа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алған ресми жарияланғаннан кейін күнтізбелік он күн өткен соң қолданысқа енгізіледі.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 С. Рысқалиев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                 Ә. Ерғожиев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әкімиятының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16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160 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аудандық Мәслихатының шығып қалған депутатының орнына депутаттыққа кандидаттарға үгіттік баспа материалдарын орналастыру үшін белгіленген орын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7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 - Доссор поселкісі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аудандық ауруханасының ғимараты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кәсіптік-техникалық лицей ғимараты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ДЭУ–23 мекемесінің 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