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e7bf" w14:textId="8cfe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әкімиятының кейбір қаулыларына өзгерістер енгізу туралы</w:t>
      </w:r>
    </w:p>
    <w:p>
      <w:pPr>
        <w:spacing w:after="0"/>
        <w:ind w:left="0"/>
        <w:jc w:val="both"/>
      </w:pPr>
      <w:r>
        <w:rPr>
          <w:rFonts w:ascii="Times New Roman"/>
          <w:b w:val="false"/>
          <w:i w:val="false"/>
          <w:color w:val="000000"/>
          <w:sz w:val="28"/>
        </w:rPr>
        <w:t>Атырау облысы Мақат аудандық әкімиятының 2009 жылғы 10 қыркүйектегі N 147 қаулысы. Атырау облысының Әділет департаменті Мақат ауданының 
әділет басқармасында 2009 жылғы 9 қазанда N 4-7-105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 18 "Қазақстан Республикасындағы жергілікті мемлекеттік басқару және өзін-өзі басқару туралы" Заңының 37 бабын басшылыққа алып, аудан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әкімиятының кейбір қаулыларына төмендегідей өзгерістер енгізілсін:</w:t>
      </w:r>
      <w:r>
        <w:br/>
      </w:r>
      <w:r>
        <w:rPr>
          <w:rFonts w:ascii="Times New Roman"/>
          <w:b w:val="false"/>
          <w:i w:val="false"/>
          <w:color w:val="000000"/>
          <w:sz w:val="28"/>
        </w:rPr>
        <w:t>
      1) аудан әкімиятының 2007 жылғы 19 желтоқсандағы № 201 "Аудандық жұмыспен қамту және әлеуметтік бағдарламалар бөлімінің мемлекеттік қызмет көрсетудің стандарттарын бекіту туралы" қаулысына (нормативтік құқықтық кесімдерді мемлекеттік тіркеудің тізілімінде № 4-7-64 болып енгізілген, Мақат ауданының "Мақат тынысы" қоғамдық-  саяси газетінің 2008 жылғы 15 ақпандағы № 7 санында жарияланған) төмендегідей өзгеріс енгізілсін:</w:t>
      </w:r>
      <w:r>
        <w:br/>
      </w:r>
      <w:r>
        <w:rPr>
          <w:rFonts w:ascii="Times New Roman"/>
          <w:b w:val="false"/>
          <w:i w:val="false"/>
          <w:color w:val="000000"/>
          <w:sz w:val="28"/>
        </w:rPr>
        <w:t>
      аталған қаулымен бекітілген "Жұмыссыз азаматтарды есепке қою және тіркеу стандартының" 17 тармағындағы "3) шақыру бойынша жұмысқа, оқуға жолдама алу үшін екі жұмыс күні ішінде дәлелсіз себептермен уәкілетті органға келмегенде" деген жолдағы "2" деген сөз "бес" деген сөзбен ауыстырылсын;</w:t>
      </w:r>
      <w:r>
        <w:br/>
      </w:r>
      <w:r>
        <w:rPr>
          <w:rFonts w:ascii="Times New Roman"/>
          <w:b w:val="false"/>
          <w:i w:val="false"/>
          <w:color w:val="000000"/>
          <w:sz w:val="28"/>
        </w:rPr>
        <w:t>
      2) аудан әкімиятының 2005 жылғы 05 сәуірдегі № 45 "Жұмыссыздарды кәсіби даярлауды, біліктілігін арттыруды және қайта даярлауды ұйымдастыру мен қаржыландыру тәртібі туралы" қаулысына (нормативтік құқықтық кесімдерді мемлекеттік тіркеудің тізілімінде № 4-7-1 болып енгізілген, Мақат ауданының "Мақат тынысы" қоғамдық саяси  газетінің 2005 жылғы 20 мамырдығы № 21 санында жарияланған) төмендегідей өзгерістер енгізілсін:</w:t>
      </w:r>
      <w:r>
        <w:br/>
      </w:r>
      <w:r>
        <w:rPr>
          <w:rFonts w:ascii="Times New Roman"/>
          <w:b w:val="false"/>
          <w:i w:val="false"/>
          <w:color w:val="000000"/>
          <w:sz w:val="28"/>
        </w:rPr>
        <w:t>
      аталған каулының мәтініндегі, 1 тармағындағы және 3 тармағындағы "Жұмыссыздарды кәсіби даярлауды, біліктілігін арттыруды және қайта даярлауды" деген сөздер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деген сөздермен ауыстырылсын;</w:t>
      </w:r>
      <w:r>
        <w:br/>
      </w:r>
      <w:r>
        <w:rPr>
          <w:rFonts w:ascii="Times New Roman"/>
          <w:b w:val="false"/>
          <w:i w:val="false"/>
          <w:color w:val="000000"/>
          <w:sz w:val="28"/>
        </w:rPr>
        <w:t>
      көрсетілген қаулының 1 қосымшасының тақырыбындағы "Жұмыссыздарды кәсіби даярлауды, біліктілігін арттыруды және қайта даярлауды" деген сөздер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деген сөздермен ауыстырылсын;</w:t>
      </w:r>
      <w:r>
        <w:br/>
      </w:r>
      <w:r>
        <w:rPr>
          <w:rFonts w:ascii="Times New Roman"/>
          <w:b w:val="false"/>
          <w:i w:val="false"/>
          <w:color w:val="000000"/>
          <w:sz w:val="28"/>
        </w:rPr>
        <w:t>
      бүкіл мәтін бойынша:</w:t>
      </w:r>
      <w:r>
        <w:br/>
      </w:r>
      <w:r>
        <w:rPr>
          <w:rFonts w:ascii="Times New Roman"/>
          <w:b w:val="false"/>
          <w:i w:val="false"/>
          <w:color w:val="000000"/>
          <w:sz w:val="28"/>
        </w:rPr>
        <w:t>
      "біліктілігін арттыру және қайта даярлау", "олардың біліктілігін арттыру және қайта даярлау", "олардың біліктілігін арттыру, қайта даярлау", "олардың біліктілігін арттыру және қайта даярлауға", "олардың біліктілігін арттыруды және қайта даярлауды", "біліктілігін арттыруға және қайта даярлауды", "біліктілігін арттыруға және қайта даярлауға", "біліктілігін арттыруды және қайта даярлауды" деген сөздер тиісінше "қайта даярлау және олардың біліктілігін арттыру", "қайта даярлау және олардың біліктілігін арттыру", "қайта даярлау және олардың біліктілігін арттыру", "қайта даярлауға және олардың біліктілігін арттыруға", "қайта даярлауды және олардың біліктілігін арттыруды", "қайта даярлауды және олардың біліктілігін арттыруға", "қайта даярлауға және олардың біліктілігін арттыруға", "қайта даярлауды және олардың біліктілігін арттыруды" деген сөздермен ауыстырылсын;</w:t>
      </w:r>
      <w:r>
        <w:br/>
      </w:r>
      <w:r>
        <w:rPr>
          <w:rFonts w:ascii="Times New Roman"/>
          <w:b w:val="false"/>
          <w:i w:val="false"/>
          <w:color w:val="000000"/>
          <w:sz w:val="28"/>
        </w:rPr>
        <w:t>
      "жұмыссыздардың", "жұмыссыздарға", "жұмыссыздарды" деген сөздер тиісінше "табысы аз адамдар қатарындағы жұмыспен қамтылғандардың және жеті жасқа дейінгі балаларды бағып-күтумен айналысатын адамдардың, сондай-ақ жұмыссыздардың", "табысы аз адамдар қатарындағы жұмыспен қамтылғандарға және жеті жасқа дейінгі балаларды бағып-күтумен айналысатын адамдарға, сондай-ақ жұмыссыздарға", "Табысы аз адамдар қатарындағы жұмыспен қамтылғандарды және жеті жасқа дейінгі балаларды бағып-күтумен айналысатын адамдарды, сондай-ақ жұмыссыздарды"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қадағалау аудан әкімінің орынбасары Б. Сабировқа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Рысқалиев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