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593" w14:textId="2a8b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жер салығының базалық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20 ақпандағы N 107-IV шешімі. Атырау облысының Әділет департаменті Мақат ауданының әділет басқармасында 2009 жылғы 16 наурызда N 4-7-96 тіркелді. Күші жойылды - Атырау облысы Мақат аудандық мәслихатының 2018 жылғы 30 қаңтардағы № 154-VI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2018 жылғы 30 қаңтардағы № </w:t>
      </w:r>
      <w:r>
        <w:rPr>
          <w:rFonts w:ascii="Times New Roman"/>
          <w:b w:val="false"/>
          <w:i w:val="false"/>
          <w:color w:val="ff0000"/>
          <w:sz w:val="28"/>
        </w:rPr>
        <w:t>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бойынша Салық басқармасының 2009 жылғы 11 ақпандағы N 06-02-7-8/345 ұсыныс хатына сәйкес, Қазақстан Республикасының 2008 жылғы 10 желтоқсандағы N 99-ІV Салық және бюджетке төленетін басқа да міндетті төлемдер туралы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387 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мақсатындағы жерлерге салынатын базалық салық ставкалары – 50 пайызға жоғарлатылсын.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Елді мекендердің (үй іргенсіндегі жер учаскелерін қоспағанда) жерлеріне салынатын базалық салық ставкалары 50 пайызға жоғарлатылсын.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Елді мекендерден тыс орналасқан өнеркәсіп жерлеріне салынатын базалық салық ставкалары 50 пайызға жоғарлатылсын.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бастап он күнтізбелік күннен кейін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Медыева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