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5339" w14:textId="d305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ауданы бойынша мәслихат депутаттығына кандидаттарға үгіттік баспа материалдарын орналастыру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2009 жылғы 25 қыркүйектегі N 240 қаулысы. Атырау облысының Әділет департаменті Индер ауданының әділет басқармасында 2009 жылғы 26 қазанда N 4-6-88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Индер ауданы әкімдігінің 09.11.2015 № </w:t>
      </w:r>
      <w:r>
        <w:rPr>
          <w:rFonts w:ascii="Times New Roman"/>
          <w:b w:val="false"/>
          <w:i w:val="false"/>
          <w:color w:val="ff0000"/>
          <w:sz w:val="28"/>
        </w:rPr>
        <w:t>337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№ 2464 "Қазақстан Республикасындағы сайлау туралы" Конституциялық заңының 28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Индер ауданы бойынша мәслихат депутаттығына кандидаттарға үгіттік баспа материалдарын орналастыру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қадағалау аудан әкімі аппаратының басшысы Қ. Нұрлыбаевқа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Рахметқалиев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2009 жылғы 25 қыркүйектегі № 240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ауданы бойынша мәслихат депутаттығына кандидаттарға</w:t>
      </w:r>
      <w:r>
        <w:br/>
      </w:r>
      <w:r>
        <w:rPr>
          <w:rFonts w:ascii="Times New Roman"/>
          <w:b/>
          <w:i w:val="false"/>
          <w:color w:val="000000"/>
        </w:rPr>
        <w:t>үгіттік баспа материалдарын орналастыру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8267"/>
        <w:gridCol w:w="1110"/>
        <w:gridCol w:w="1462"/>
      </w:tblGrid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Стендтер орналастырылатын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Меңдіғалиев көшесі "Индер–Мәдениет" мемлекеттік қазыналық коммуналдық кәсіпорынның 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Бейбарыс көшесі № 4 үй мен № 6 үйдің арасы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"Көктем" мөлтек ауданы, Оңдасынов тұйық көшесінің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Барлаушылар бөлігі, Қ. Тұхфатов көшесі бойында С. Сейфуллин орта мектебіне баратын жолдың қиылысы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