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2cb0" w14:textId="7472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аудандық маңызы бар Құлсары қаласы әкімі аппаратының мемлекеттік қызмет көрсету стандарт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әкімиятының 2009 жылғы 9 шілдедегі N 241 қаулысы Жылыой аудандық әділет департаментінде 2009 жылғы 24 тамызында N 4-2-1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 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7 жылғы 30 маусымдағы № 558 "Мемлекеттік қызмет көрсету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әкімият</w:t>
      </w:r>
      <w:r>
        <w:rPr>
          <w:rFonts w:ascii="Times New Roman"/>
          <w:b/>
          <w:i w:val="false"/>
          <w:color w:val="000000"/>
          <w:sz w:val="28"/>
        </w:rPr>
        <w:t xml:space="preserve"> 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аудандық маңызы бар Құлсары қаласы әкімі аппаратының мемлекеттік қызмет көрсету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 Р. Нұғ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