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ec5b" w14:textId="47fe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2009 жылғы 25 желтоқсандағы N 19/1 шешімі. Солтүстік Қазақстан облысының Тимирязев ауданының Әділет басқармасында 2010 жылғы 14 қаңтарда N 13-12-100 тіркелді. Күші жойылды - Солтүстік Қазақстан облысы Тимирязев аудандық мәслихатының 2011 жылғы 28 наурыздағы N 31/7 Шешімімен</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аудандық мәслихатының 2011.03.28 N 31/7 Шешімімен</w:t>
      </w:r>
    </w:p>
    <w:bookmarkStart w:name="z1" w:id="0"/>
    <w:p>
      <w:pPr>
        <w:spacing w:after="0"/>
        <w:ind w:left="0"/>
        <w:jc w:val="both"/>
      </w:pPr>
      <w:r>
        <w:rPr>
          <w:rFonts w:ascii="Times New Roman"/>
          <w:b w:val="false"/>
          <w:i w:val="false"/>
          <w:color w:val="000000"/>
          <w:sz w:val="28"/>
        </w:rPr>
        <w:t xml:space="preserve">       
2008 жылға 4 желтоқсандағы Қазақстан Республикасы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2001 жылғы 23 қаңтардағы «Қазақстан Республикасындағы жергілікті мемлекеттік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Тимирязев ауданының 2010–2012 жылдарға арналған аудандық бюджетінің 1, 2 және 3-қосымшаларына сәйкес, соның ішінде 2010 жылға арналған келесі көлемде бекітілсін:</w:t>
      </w:r>
      <w:r>
        <w:br/>
      </w:r>
      <w:r>
        <w:rPr>
          <w:rFonts w:ascii="Times New Roman"/>
          <w:b w:val="false"/>
          <w:i w:val="false"/>
          <w:color w:val="000000"/>
          <w:sz w:val="28"/>
        </w:rPr>
        <w:t>
      1) кірістер – 1 280 451,1 мың теңге, соның ішінде:</w:t>
      </w:r>
      <w:r>
        <w:br/>
      </w:r>
      <w:r>
        <w:rPr>
          <w:rFonts w:ascii="Times New Roman"/>
          <w:b w:val="false"/>
          <w:i w:val="false"/>
          <w:color w:val="000000"/>
          <w:sz w:val="28"/>
        </w:rPr>
        <w:t>
      салықтық түсімдер – 158 763 мың теңге;</w:t>
      </w:r>
      <w:r>
        <w:br/>
      </w:r>
      <w:r>
        <w:rPr>
          <w:rFonts w:ascii="Times New Roman"/>
          <w:b w:val="false"/>
          <w:i w:val="false"/>
          <w:color w:val="000000"/>
          <w:sz w:val="28"/>
        </w:rPr>
        <w:t>
      салықтық емес түсімдер – 2081 мың теңге;</w:t>
      </w:r>
      <w:r>
        <w:br/>
      </w:r>
      <w:r>
        <w:rPr>
          <w:rFonts w:ascii="Times New Roman"/>
          <w:b w:val="false"/>
          <w:i w:val="false"/>
          <w:color w:val="000000"/>
          <w:sz w:val="28"/>
        </w:rPr>
        <w:t>
      негізгі капиталды сатудан түскен түсімдер – 13700 мың теңге;</w:t>
      </w:r>
      <w:r>
        <w:br/>
      </w:r>
      <w:r>
        <w:rPr>
          <w:rFonts w:ascii="Times New Roman"/>
          <w:b w:val="false"/>
          <w:i w:val="false"/>
          <w:color w:val="000000"/>
          <w:sz w:val="28"/>
        </w:rPr>
        <w:t>
      трансферттер түсімі – 1 105 907,1 мың теңге;</w:t>
      </w:r>
      <w:r>
        <w:br/>
      </w:r>
      <w:r>
        <w:rPr>
          <w:rFonts w:ascii="Times New Roman"/>
          <w:b w:val="false"/>
          <w:i w:val="false"/>
          <w:color w:val="000000"/>
          <w:sz w:val="28"/>
        </w:rPr>
        <w:t>
      2) шығындар – 1 295 634 мың теңге;</w:t>
      </w:r>
      <w:r>
        <w:br/>
      </w:r>
      <w:r>
        <w:rPr>
          <w:rFonts w:ascii="Times New Roman"/>
          <w:b w:val="false"/>
          <w:i w:val="false"/>
          <w:color w:val="000000"/>
          <w:sz w:val="28"/>
        </w:rPr>
        <w:t>
      3) таза бюджеттік несие – 7788,7 мың теңге;</w:t>
      </w:r>
      <w:r>
        <w:br/>
      </w:r>
      <w:r>
        <w:rPr>
          <w:rFonts w:ascii="Times New Roman"/>
          <w:b w:val="false"/>
          <w:i w:val="false"/>
          <w:color w:val="000000"/>
          <w:sz w:val="28"/>
        </w:rPr>
        <w:t>
      соның ішінде:</w:t>
      </w:r>
      <w:r>
        <w:br/>
      </w:r>
      <w:r>
        <w:rPr>
          <w:rFonts w:ascii="Times New Roman"/>
          <w:b w:val="false"/>
          <w:i w:val="false"/>
          <w:color w:val="000000"/>
          <w:sz w:val="28"/>
        </w:rPr>
        <w:t>
      бюджеттік несие – 8011 мың теңге;</w:t>
      </w:r>
      <w:r>
        <w:br/>
      </w:r>
      <w:r>
        <w:rPr>
          <w:rFonts w:ascii="Times New Roman"/>
          <w:b w:val="false"/>
          <w:i w:val="false"/>
          <w:color w:val="000000"/>
          <w:sz w:val="28"/>
        </w:rPr>
        <w:t>
      бюджеттік кредиттерді өтеу – 222,3 мың теңге;</w:t>
      </w:r>
      <w:r>
        <w:br/>
      </w:r>
      <w:r>
        <w:rPr>
          <w:rFonts w:ascii="Times New Roman"/>
          <w:b w:val="false"/>
          <w:i w:val="false"/>
          <w:color w:val="000000"/>
          <w:sz w:val="28"/>
        </w:rPr>
        <w:t>
      4) қаржылық активтермен операциялар бойынша сальдо – 0 мың теңге;</w:t>
      </w:r>
      <w:r>
        <w:br/>
      </w:r>
      <w:r>
        <w:rPr>
          <w:rFonts w:ascii="Times New Roman"/>
          <w:b w:val="false"/>
          <w:i w:val="false"/>
          <w:color w:val="000000"/>
          <w:sz w:val="28"/>
        </w:rPr>
        <w:t>
      5) бюджеттің тапшылығы (профицит) - -22971,6 мың теңге;</w:t>
      </w:r>
      <w:r>
        <w:br/>
      </w:r>
      <w:r>
        <w:rPr>
          <w:rFonts w:ascii="Times New Roman"/>
          <w:b w:val="false"/>
          <w:i w:val="false"/>
          <w:color w:val="000000"/>
          <w:sz w:val="28"/>
        </w:rPr>
        <w:t>
      6) тапшылықты қаржыландыру (профицитті пайдалану) – 22971,6 мың теңге;</w:t>
      </w:r>
      <w:r>
        <w:br/>
      </w:r>
      <w:r>
        <w:rPr>
          <w:rFonts w:ascii="Times New Roman"/>
          <w:b w:val="false"/>
          <w:i w:val="false"/>
          <w:color w:val="000000"/>
          <w:sz w:val="28"/>
        </w:rPr>
        <w:t>
      соның ішінде:</w:t>
      </w:r>
      <w:r>
        <w:br/>
      </w:r>
      <w:r>
        <w:rPr>
          <w:rFonts w:ascii="Times New Roman"/>
          <w:b w:val="false"/>
          <w:i w:val="false"/>
          <w:color w:val="000000"/>
          <w:sz w:val="28"/>
        </w:rPr>
        <w:t>
      қарыздың түсуі – 8011 мың теңге;</w:t>
      </w:r>
      <w:r>
        <w:br/>
      </w:r>
      <w:r>
        <w:rPr>
          <w:rFonts w:ascii="Times New Roman"/>
          <w:b w:val="false"/>
          <w:i w:val="false"/>
          <w:color w:val="000000"/>
          <w:sz w:val="28"/>
        </w:rPr>
        <w:t>
      қарыздарды өтеу – 222,3 мың теңге;</w:t>
      </w:r>
      <w:r>
        <w:br/>
      </w:r>
      <w:r>
        <w:rPr>
          <w:rFonts w:ascii="Times New Roman"/>
          <w:b w:val="false"/>
          <w:i w:val="false"/>
          <w:color w:val="000000"/>
          <w:sz w:val="28"/>
        </w:rPr>
        <w:t>
      бюджет қаражатынының пайдаланылатын қалдықтары – 15182,9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Тимирязев аудандық мәслихатының 2010.03.31 </w:t>
      </w:r>
      <w:r>
        <w:rPr>
          <w:rFonts w:ascii="Times New Roman"/>
          <w:b w:val="false"/>
          <w:i w:val="false"/>
          <w:color w:val="000000"/>
          <w:sz w:val="28"/>
        </w:rPr>
        <w:t>N 22/3</w:t>
      </w:r>
      <w:r>
        <w:rPr>
          <w:rFonts w:ascii="Times New Roman"/>
          <w:b w:val="false"/>
          <w:i w:val="false"/>
          <w:color w:val="ff0000"/>
          <w:sz w:val="28"/>
        </w:rPr>
        <w:t>;</w:t>
      </w:r>
      <w:r>
        <w:rPr>
          <w:rFonts w:ascii="Times New Roman"/>
          <w:b w:val="false"/>
          <w:i w:val="false"/>
          <w:color w:val="ff0000"/>
          <w:sz w:val="28"/>
        </w:rPr>
        <w:t xml:space="preserve"> 2010.07.29 </w:t>
      </w:r>
      <w:r>
        <w:rPr>
          <w:rFonts w:ascii="Times New Roman"/>
          <w:b w:val="false"/>
          <w:i w:val="false"/>
          <w:color w:val="000000"/>
          <w:sz w:val="28"/>
        </w:rPr>
        <w:t>N 25/2</w:t>
      </w:r>
      <w:r>
        <w:rPr>
          <w:rFonts w:ascii="Times New Roman"/>
          <w:b w:val="false"/>
          <w:i w:val="false"/>
          <w:color w:val="000000"/>
          <w:sz w:val="28"/>
        </w:rPr>
        <w:t> </w:t>
      </w:r>
      <w:r>
        <w:rPr>
          <w:rFonts w:ascii="Times New Roman"/>
          <w:b w:val="false"/>
          <w:i w:val="false"/>
          <w:color w:val="ff0000"/>
          <w:sz w:val="28"/>
        </w:rPr>
        <w:t xml:space="preserve">; 2010.11.05 </w:t>
      </w:r>
      <w:r>
        <w:rPr>
          <w:rFonts w:ascii="Times New Roman"/>
          <w:b w:val="false"/>
          <w:i w:val="false"/>
          <w:color w:val="000000"/>
          <w:sz w:val="28"/>
        </w:rPr>
        <w:t>N 27/5</w:t>
      </w:r>
      <w:r>
        <w:rPr>
          <w:rFonts w:ascii="Times New Roman"/>
          <w:b w:val="false"/>
          <w:i w:val="false"/>
          <w:color w:val="ff0000"/>
          <w:sz w:val="28"/>
        </w:rPr>
        <w:t xml:space="preserve">; 2010.12.24 </w:t>
      </w:r>
      <w:r>
        <w:rPr>
          <w:rFonts w:ascii="Times New Roman"/>
          <w:b w:val="false"/>
          <w:i w:val="false"/>
          <w:color w:val="000000"/>
          <w:sz w:val="28"/>
        </w:rPr>
        <w:t>N 28/1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бюджеттің табыстары Қазақстан Республикасының Бюджеттік Кодексіне сәйкес келесі салықтық түсімдер есебінен қалыптасатындығы белгіленсін:</w:t>
      </w:r>
      <w:r>
        <w:br/>
      </w:r>
      <w:r>
        <w:rPr>
          <w:rFonts w:ascii="Times New Roman"/>
          <w:b w:val="false"/>
          <w:i w:val="false"/>
          <w:color w:val="000000"/>
          <w:sz w:val="28"/>
        </w:rPr>
        <w:t>
      Жеке тұлғалардың жеке табыс салығы, бір жолғы талондар бойынша қызметпен іске асырылады (2009 жылғы 20 желтоқсандағы № 20/1 «2010-2012 жылдарға арналған Солтүстік Қазақстан облысының облыстық бюджет туралы» облыстық мәслихат шешімімен бекітілген, кірістерді бөлетін нормативтер бойынша);</w:t>
      </w:r>
      <w:r>
        <w:br/>
      </w:r>
      <w:r>
        <w:rPr>
          <w:rFonts w:ascii="Times New Roman"/>
          <w:b w:val="false"/>
          <w:i w:val="false"/>
          <w:color w:val="000000"/>
          <w:sz w:val="28"/>
        </w:rPr>
        <w:t>
      әлеуметтік салық;</w:t>
      </w:r>
      <w:r>
        <w:br/>
      </w:r>
      <w:r>
        <w:rPr>
          <w:rFonts w:ascii="Times New Roman"/>
          <w:b w:val="false"/>
          <w:i w:val="false"/>
          <w:color w:val="000000"/>
          <w:sz w:val="28"/>
        </w:rPr>
        <w:t>
      мүлік салығы;</w:t>
      </w:r>
      <w:r>
        <w:br/>
      </w:r>
      <w:r>
        <w:rPr>
          <w:rFonts w:ascii="Times New Roman"/>
          <w:b w:val="false"/>
          <w:i w:val="false"/>
          <w:color w:val="000000"/>
          <w:sz w:val="28"/>
        </w:rPr>
        <w:t>
      жер салығы;</w:t>
      </w:r>
      <w:r>
        <w:br/>
      </w:r>
      <w:r>
        <w:rPr>
          <w:rFonts w:ascii="Times New Roman"/>
          <w:b w:val="false"/>
          <w:i w:val="false"/>
          <w:color w:val="000000"/>
          <w:sz w:val="28"/>
        </w:rPr>
        <w:t>
      көлік жабдықтарына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акциздерге;</w:t>
      </w:r>
      <w:r>
        <w:br/>
      </w:r>
      <w:r>
        <w:rPr>
          <w:rFonts w:ascii="Times New Roman"/>
          <w:b w:val="false"/>
          <w:i w:val="false"/>
          <w:color w:val="000000"/>
          <w:sz w:val="28"/>
        </w:rPr>
        <w:t>
      мемлекеттік баж салығы.</w:t>
      </w:r>
      <w:r>
        <w:br/>
      </w:r>
      <w:r>
        <w:rPr>
          <w:rFonts w:ascii="Times New Roman"/>
          <w:b w:val="false"/>
          <w:i w:val="false"/>
          <w:color w:val="000000"/>
          <w:sz w:val="28"/>
        </w:rPr>
        <w:t>
</w:t>
      </w:r>
      <w:r>
        <w:rPr>
          <w:rFonts w:ascii="Times New Roman"/>
          <w:b w:val="false"/>
          <w:i w:val="false"/>
          <w:color w:val="000000"/>
          <w:sz w:val="28"/>
        </w:rPr>
        <w:t>
      3. Аудандық бюджеттің кірісі мынадай салықтық емес түсімдер есебінен қалыптасатындығы белгіленсін:</w:t>
      </w:r>
      <w:r>
        <w:br/>
      </w:r>
      <w:r>
        <w:rPr>
          <w:rFonts w:ascii="Times New Roman"/>
          <w:b w:val="false"/>
          <w:i w:val="false"/>
          <w:color w:val="000000"/>
          <w:sz w:val="28"/>
        </w:rPr>
        <w:t>
      аудан әкімдігінің меншігі болып табылатын коммуналдық меншіктегі мүлікті жалға беруден түскен кірістер;</w:t>
      </w:r>
      <w:r>
        <w:br/>
      </w:r>
      <w:r>
        <w:rPr>
          <w:rFonts w:ascii="Times New Roman"/>
          <w:b w:val="false"/>
          <w:i w:val="false"/>
          <w:color w:val="000000"/>
          <w:sz w:val="28"/>
        </w:rPr>
        <w:t>
      басқа салықтық емес түсімдер.</w:t>
      </w:r>
      <w:r>
        <w:br/>
      </w:r>
      <w:r>
        <w:rPr>
          <w:rFonts w:ascii="Times New Roman"/>
          <w:b w:val="false"/>
          <w:i w:val="false"/>
          <w:color w:val="000000"/>
          <w:sz w:val="28"/>
        </w:rPr>
        <w:t>
</w:t>
      </w:r>
      <w:r>
        <w:rPr>
          <w:rFonts w:ascii="Times New Roman"/>
          <w:b w:val="false"/>
          <w:i w:val="false"/>
          <w:color w:val="000000"/>
          <w:sz w:val="28"/>
        </w:rPr>
        <w:t>
      4. Аудандық бюджеттің кірісі жерді және материалдық емес активтерді сатудан түскен түсімдер есебінен қалыптасатындығы белгіленсін;</w:t>
      </w:r>
      <w:r>
        <w:br/>
      </w:r>
      <w:r>
        <w:rPr>
          <w:rFonts w:ascii="Times New Roman"/>
          <w:b w:val="false"/>
          <w:i w:val="false"/>
          <w:color w:val="000000"/>
          <w:sz w:val="28"/>
        </w:rPr>
        <w:t>
      мемлекеттік мекемеге бекітілген, мемлекеттік мүлікті сатудан түскен түсім.</w:t>
      </w:r>
      <w:r>
        <w:br/>
      </w:r>
      <w:r>
        <w:rPr>
          <w:rFonts w:ascii="Times New Roman"/>
          <w:b w:val="false"/>
          <w:i w:val="false"/>
          <w:color w:val="000000"/>
          <w:sz w:val="28"/>
        </w:rPr>
        <w:t>
</w:t>
      </w:r>
      <w:r>
        <w:rPr>
          <w:rFonts w:ascii="Times New Roman"/>
          <w:b w:val="false"/>
          <w:i w:val="false"/>
          <w:color w:val="000000"/>
          <w:sz w:val="28"/>
        </w:rPr>
        <w:t>
      5. Аудандық бюджетте 2010 жылға облыстық бюджеттен берілген бюджеттік субвенциясында қарастырылған 754 857 мың теңге сомасы есептелсін.</w:t>
      </w:r>
      <w:r>
        <w:br/>
      </w:r>
      <w:r>
        <w:rPr>
          <w:rFonts w:ascii="Times New Roman"/>
          <w:b w:val="false"/>
          <w:i w:val="false"/>
          <w:color w:val="000000"/>
          <w:sz w:val="28"/>
        </w:rPr>
        <w:t>
</w:t>
      </w:r>
      <w:r>
        <w:rPr>
          <w:rFonts w:ascii="Times New Roman"/>
          <w:b w:val="false"/>
          <w:i w:val="false"/>
          <w:color w:val="000000"/>
          <w:sz w:val="28"/>
        </w:rPr>
        <w:t>
      6. 2010 жылға аудандық бюджетті орындау процессінде, 4 қосымшаға сәйкес, жергілікті бюджеттік бағдарламалар өзгертуге жатпайтындығы белгіленсін.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облыстық бюджеттегі ағымдағы нысаналы трансферттер 2007 жылғы 27 қарашадан «2008-2010 жылдарға арналған республикалық және облыстық бюджеттер, республикалық маңызы бар қала, астана арасындағы жалпы сипаттағы трансферттер көлемдері туралы» Қазақстан Республикасы Заңымен бекітілген, жалпы сипаттағы трансферттерді есептеуде қарастырылған, салық салынатын әлеуметтік салық базасы және жеке табыс салығының өзгерісін есепке ала отырып, бюджеттік саладағы еңбекті төлеу қорының өзгерісіне байланысты 40828 мың теңге сомасы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Солтүстік Қазақстан облысы Тимирязев аудандық мәслихатының 2010.03.31 </w:t>
      </w:r>
      <w:r>
        <w:rPr>
          <w:rFonts w:ascii="Times New Roman"/>
          <w:b w:val="false"/>
          <w:i w:val="false"/>
          <w:color w:val="000000"/>
          <w:sz w:val="28"/>
        </w:rPr>
        <w:t>N 22/3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2010 жылғы аудандық бюджетте өңірлік жұмыспен қамту және кадрларды қайта даярлау стратегиясын іске асыруға 88700,1 мың теңге қаражатты, оның ішінде республикалық бюджеттен 70551,1 мың теңге және облыстық бюджет есебінен 18149 мың теңге қарастырылғаны есептелсін:</w:t>
      </w:r>
      <w:r>
        <w:br/>
      </w:r>
      <w:r>
        <w:rPr>
          <w:rFonts w:ascii="Times New Roman"/>
          <w:b w:val="false"/>
          <w:i w:val="false"/>
          <w:color w:val="000000"/>
          <w:sz w:val="28"/>
        </w:rPr>
        <w:t>
      1) білім беру объекттерін күрделі жөндеуден өткізуге 24474 мың теңге (облыстық бюджет есебінен 8392 мың теңге және республикалық бюджет есебінен 16813 мың теңге);</w:t>
      </w:r>
      <w:r>
        <w:br/>
      </w:r>
      <w:r>
        <w:rPr>
          <w:rFonts w:ascii="Times New Roman"/>
          <w:b w:val="false"/>
          <w:i w:val="false"/>
          <w:color w:val="000000"/>
          <w:sz w:val="28"/>
        </w:rPr>
        <w:t>
      2) көшелерді, аудандық маңызы бар жолдарды жөндеу және ұстауға облыстық бюджет есебінен 10000 мың теңге;</w:t>
      </w:r>
      <w:r>
        <w:br/>
      </w:r>
      <w:r>
        <w:rPr>
          <w:rFonts w:ascii="Times New Roman"/>
          <w:b w:val="false"/>
          <w:i w:val="false"/>
          <w:color w:val="000000"/>
          <w:sz w:val="28"/>
        </w:rPr>
        <w:t>
      3) селолық клубты күрделу жөндеу әлеуметтік жобаға (Хмельницкий селолық клубын күрделі жөндеуге) республикалық бюджет есебінен 20030,9 мың теңге;</w:t>
      </w:r>
      <w:r>
        <w:br/>
      </w:r>
      <w:r>
        <w:rPr>
          <w:rFonts w:ascii="Times New Roman"/>
          <w:b w:val="false"/>
          <w:i w:val="false"/>
          <w:color w:val="000000"/>
          <w:sz w:val="28"/>
        </w:rPr>
        <w:t>
      4) жылумен жабдықтаушы объектті күрделі жөндеуге республикалық бюджет есебінен 22896 мың теңге;</w:t>
      </w:r>
      <w:r>
        <w:br/>
      </w:r>
      <w:r>
        <w:rPr>
          <w:rFonts w:ascii="Times New Roman"/>
          <w:b w:val="false"/>
          <w:i w:val="false"/>
          <w:color w:val="000000"/>
          <w:sz w:val="28"/>
        </w:rPr>
        <w:t>
      5) аудандық Мәдениет үйін күрделі жөндеуге 4294,2 мың теңге;</w:t>
      </w:r>
      <w:r>
        <w:br/>
      </w:r>
      <w:r>
        <w:rPr>
          <w:rFonts w:ascii="Times New Roman"/>
          <w:b w:val="false"/>
          <w:i w:val="false"/>
          <w:color w:val="000000"/>
          <w:sz w:val="28"/>
        </w:rPr>
        <w:t>
      6) әлеуметтік жұмыс орны және жастар практикасы бағдарламасын кеңейтуге 7005 мың теңге, оның ішінде әлеуметтік жұмыс орнына 4365 мың теңге және жастар практикасына 2640 мың теңге.</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Солтүстік Қазақстан облысы Тимирязев аудандық мәслихатының 2010.07.29 </w:t>
      </w:r>
      <w:r>
        <w:rPr>
          <w:rFonts w:ascii="Times New Roman"/>
          <w:b w:val="false"/>
          <w:i w:val="false"/>
          <w:color w:val="000000"/>
          <w:sz w:val="28"/>
        </w:rPr>
        <w:t>N 25/2</w:t>
      </w:r>
      <w:r>
        <w:rPr>
          <w:rFonts w:ascii="Times New Roman"/>
          <w:b w:val="false"/>
          <w:i w:val="false"/>
          <w:color w:val="ff0000"/>
          <w:sz w:val="28"/>
        </w:rPr>
        <w:t xml:space="preserve">; 2010.11.05 </w:t>
      </w:r>
      <w:r>
        <w:rPr>
          <w:rFonts w:ascii="Times New Roman"/>
          <w:b w:val="false"/>
          <w:i w:val="false"/>
          <w:color w:val="000000"/>
          <w:sz w:val="28"/>
        </w:rPr>
        <w:t>N 27/5</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9. Аудандық бюджетте республикалық бюджеттен ағымдағы нысаналы трансферттер 174 626 мың теңге сомасы, келесі мөлшерде есептелсін:</w:t>
      </w:r>
      <w:r>
        <w:br/>
      </w:r>
      <w:r>
        <w:rPr>
          <w:rFonts w:ascii="Times New Roman"/>
          <w:b w:val="false"/>
          <w:i w:val="false"/>
          <w:color w:val="000000"/>
          <w:sz w:val="28"/>
        </w:rPr>
        <w:t>
      1) 1897 мың теңге –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w:t>
      </w:r>
      <w:r>
        <w:br/>
      </w:r>
      <w:r>
        <w:rPr>
          <w:rFonts w:ascii="Times New Roman"/>
          <w:b w:val="false"/>
          <w:i w:val="false"/>
          <w:color w:val="000000"/>
          <w:sz w:val="28"/>
        </w:rPr>
        <w:t>
      2) 6011 мың теңге – ең төменгі күнкөріс мөлшерінің өсуіне байланысты, мемлекеттік мекен жай әлеуметтік көмегі және 18 жасқа толмаған балаларға берілетін ай сайынғы мемлекеттік жәрдемақы төлеміне, соның ішінде мемлекеттік мекен жай әлеуметтік көмегіне 3611 мың теңге және аз қамтылған отбасынан 18 жасқа дейінгі балаларға берілетін мемлекеттік жәрдемақысына 2400 мың теңге;</w:t>
      </w:r>
      <w:r>
        <w:br/>
      </w:r>
      <w:r>
        <w:rPr>
          <w:rFonts w:ascii="Times New Roman"/>
          <w:b w:val="false"/>
          <w:i w:val="false"/>
          <w:color w:val="000000"/>
          <w:sz w:val="28"/>
        </w:rPr>
        <w:t>
      3) 3134 мың теңге -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3 қыркүйек аралығындағы кезеңде майдандағы армия құрамына кірмеген әскери бөлімдерде, мекемелерде, әскери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көлеуге;</w:t>
      </w:r>
      <w:r>
        <w:br/>
      </w:r>
      <w:r>
        <w:rPr>
          <w:rFonts w:ascii="Times New Roman"/>
          <w:b w:val="false"/>
          <w:i w:val="false"/>
          <w:color w:val="000000"/>
          <w:sz w:val="28"/>
        </w:rPr>
        <w:t>
      4) 28 мың теңге - Ұлы Отан соғысы қатысушылары мен мүгедектерінің Тәуелсіз Мемлекеттер Достастығы елдері, Қазақстан Республикасы аумағы бойынша жол жүруін қамтамасыз етуге, сондай-ақ Ұлы Отан соғысы Жеңісінің 65-жылдығына орай Мәскеу, Астана қалаларында өтетін шерулерге қатысуы үшін олардың және олармен жүрген адамдардың тамақтану, туру, жол жүру шығыстарын төлеуге;</w:t>
      </w:r>
      <w:r>
        <w:br/>
      </w:r>
      <w:r>
        <w:rPr>
          <w:rFonts w:ascii="Times New Roman"/>
          <w:b w:val="false"/>
          <w:i w:val="false"/>
          <w:color w:val="000000"/>
          <w:sz w:val="28"/>
        </w:rPr>
        <w:t>
      5) 15452 мың теңге – ветеринария облыстағы жергілікті атқарушы органдар бөлімшелерін ұстауға;</w:t>
      </w:r>
      <w:r>
        <w:br/>
      </w:r>
      <w:r>
        <w:rPr>
          <w:rFonts w:ascii="Times New Roman"/>
          <w:b w:val="false"/>
          <w:i w:val="false"/>
          <w:color w:val="000000"/>
          <w:sz w:val="28"/>
        </w:rPr>
        <w:t>
      6) 5307 мың теңге – жұқпалы мал ауруларына қарсы шараларды өткізуге;</w:t>
      </w:r>
      <w:r>
        <w:br/>
      </w:r>
      <w:r>
        <w:rPr>
          <w:rFonts w:ascii="Times New Roman"/>
          <w:b w:val="false"/>
          <w:i w:val="false"/>
          <w:color w:val="000000"/>
          <w:sz w:val="28"/>
        </w:rPr>
        <w:t>
      7) 1732 мың теңге – селолық елді мекендердегі әлеуметтік сала мамандарына әлеуметтік көмек көрсетуге;</w:t>
      </w:r>
      <w:r>
        <w:br/>
      </w:r>
      <w:r>
        <w:rPr>
          <w:rFonts w:ascii="Times New Roman"/>
          <w:b w:val="false"/>
          <w:i w:val="false"/>
          <w:color w:val="000000"/>
          <w:sz w:val="28"/>
        </w:rPr>
        <w:t>
      8) 124 257 мың теңге – Ақсуат және Тимирязев селоларындағы су жүргізуші торапты қайта құруға және дамытуға;</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Солтүстік Қазақстан облысы Тимирязев аудандық мәслихатының 2010.03.31 </w:t>
      </w:r>
      <w:r>
        <w:rPr>
          <w:rFonts w:ascii="Times New Roman"/>
          <w:b w:val="false"/>
          <w:i w:val="false"/>
          <w:color w:val="000000"/>
          <w:sz w:val="28"/>
        </w:rPr>
        <w:t>N 22/3</w:t>
      </w:r>
      <w:r>
        <w:rPr>
          <w:rFonts w:ascii="Times New Roman"/>
          <w:b w:val="false"/>
          <w:i w:val="false"/>
          <w:color w:val="ff0000"/>
          <w:sz w:val="28"/>
        </w:rPr>
        <w:t>;</w:t>
      </w:r>
      <w:r>
        <w:rPr>
          <w:rFonts w:ascii="Times New Roman"/>
          <w:b w:val="false"/>
          <w:i w:val="false"/>
          <w:color w:val="ff0000"/>
          <w:sz w:val="28"/>
        </w:rPr>
        <w:t xml:space="preserve"> 2010.07.29 </w:t>
      </w:r>
      <w:r>
        <w:rPr>
          <w:rFonts w:ascii="Times New Roman"/>
          <w:b w:val="false"/>
          <w:i w:val="false"/>
          <w:color w:val="000000"/>
          <w:sz w:val="28"/>
        </w:rPr>
        <w:t>N 25/2</w:t>
      </w:r>
      <w:r>
        <w:rPr>
          <w:rFonts w:ascii="Times New Roman"/>
          <w:b w:val="false"/>
          <w:i w:val="false"/>
          <w:color w:val="ff0000"/>
          <w:sz w:val="28"/>
        </w:rPr>
        <w:t xml:space="preserve">; 2010.11.05 </w:t>
      </w:r>
      <w:r>
        <w:rPr>
          <w:rFonts w:ascii="Times New Roman"/>
          <w:b w:val="false"/>
          <w:i w:val="false"/>
          <w:color w:val="000000"/>
          <w:sz w:val="28"/>
        </w:rPr>
        <w:t>N 27/5</w:t>
      </w:r>
      <w:r>
        <w:rPr>
          <w:rFonts w:ascii="Times New Roman"/>
          <w:b w:val="false"/>
          <w:i w:val="false"/>
          <w:color w:val="ff0000"/>
          <w:sz w:val="28"/>
        </w:rPr>
        <w:t xml:space="preserve">; 2010.12.24 </w:t>
      </w:r>
      <w:r>
        <w:rPr>
          <w:rFonts w:ascii="Times New Roman"/>
          <w:b w:val="false"/>
          <w:i w:val="false"/>
          <w:color w:val="000000"/>
          <w:sz w:val="28"/>
        </w:rPr>
        <w:t>N 28/1</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9) 12203 мың теңге – мектепке дейінгі білім беру ұйымдарындағы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ff0000"/>
          <w:sz w:val="28"/>
        </w:rPr>
        <w:t xml:space="preserve">      Ескерту. 9-тармақ 9) тармақшамен толықтырылды - Солтүстік Қазақстан облысы Тимирязев аудандық мәслихатының 2010.03.31 </w:t>
      </w:r>
      <w:r>
        <w:rPr>
          <w:rFonts w:ascii="Times New Roman"/>
          <w:b w:val="false"/>
          <w:i w:val="false"/>
          <w:color w:val="000000"/>
          <w:sz w:val="28"/>
        </w:rPr>
        <w:t>N 22/3</w:t>
      </w:r>
      <w:r>
        <w:rPr>
          <w:rFonts w:ascii="Times New Roman"/>
          <w:b w:val="false"/>
          <w:i w:val="false"/>
          <w:color w:val="ff0000"/>
          <w:sz w:val="28"/>
        </w:rPr>
        <w:t xml:space="preserve"> Шешімімен</w:t>
      </w:r>
      <w:r>
        <w:br/>
      </w:r>
      <w:r>
        <w:rPr>
          <w:rFonts w:ascii="Times New Roman"/>
          <w:b w:val="false"/>
          <w:i w:val="false"/>
          <w:color w:val="000000"/>
          <w:sz w:val="28"/>
        </w:rPr>
        <w:t>
      10) 4 605 мың теңге – «Тимирязев селосындағы су құбырлар торабын дамыту және қайта құру (2-ші кезек)» объекті бойынша жобалау-сметалық құжаттамасын жасауға</w:t>
      </w:r>
      <w:r>
        <w:br/>
      </w:r>
      <w:r>
        <w:rPr>
          <w:rFonts w:ascii="Times New Roman"/>
          <w:b w:val="false"/>
          <w:i w:val="false"/>
          <w:color w:val="000000"/>
          <w:sz w:val="28"/>
        </w:rPr>
        <w:t>
</w:t>
      </w:r>
      <w:r>
        <w:rPr>
          <w:rFonts w:ascii="Times New Roman"/>
          <w:b w:val="false"/>
          <w:i w:val="false"/>
          <w:color w:val="ff0000"/>
          <w:sz w:val="28"/>
        </w:rPr>
        <w:t xml:space="preserve">      Ескерту. 9-тармақ 9) тармақшамен толықтырылды - Солтүстік Қазақстан облысы Тимирязев аудандық мәслихатының 2010.11.05 </w:t>
      </w:r>
      <w:r>
        <w:rPr>
          <w:rFonts w:ascii="Times New Roman"/>
          <w:b w:val="false"/>
          <w:i w:val="false"/>
          <w:color w:val="000000"/>
          <w:sz w:val="28"/>
        </w:rPr>
        <w:t>N 27/5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10. Аудандық бюджетте облыстық бюджеттен ағымдағы мақсатты трансферттер 87764 мың теңге сомасы, келесі мөлшерде есептелсін:</w:t>
      </w:r>
      <w:r>
        <w:br/>
      </w:r>
      <w:r>
        <w:rPr>
          <w:rFonts w:ascii="Times New Roman"/>
          <w:b w:val="false"/>
          <w:i w:val="false"/>
          <w:color w:val="000000"/>
          <w:sz w:val="28"/>
        </w:rPr>
        <w:t>
      1) білім беру мемлекеттік мекемелерінде білім беру жүйелерін ақпараттандыруға 4000 мың теңге;</w:t>
      </w:r>
      <w:r>
        <w:br/>
      </w:r>
      <w:r>
        <w:rPr>
          <w:rFonts w:ascii="Times New Roman"/>
          <w:b w:val="false"/>
          <w:i w:val="false"/>
          <w:color w:val="000000"/>
          <w:sz w:val="28"/>
        </w:rPr>
        <w:t>
      2) 540 мың теңге Ұлы Отан соғысына қатысушылар мен мүгедектердің және басқа санаттағылардың санаторлық–курорттық емделулеріне;</w:t>
      </w:r>
      <w:r>
        <w:br/>
      </w:r>
      <w:r>
        <w:rPr>
          <w:rFonts w:ascii="Times New Roman"/>
          <w:b w:val="false"/>
          <w:i w:val="false"/>
          <w:color w:val="000000"/>
          <w:sz w:val="28"/>
        </w:rPr>
        <w:t>
      2-1) 226 мың теңге Ұлы Отан соғысына қатысушылар мен мүгедектеріне 20 айлық есептеуіш көрсеткіш мөлшерінде біржолғы материалдық көмек;</w:t>
      </w:r>
      <w:r>
        <w:br/>
      </w:r>
      <w:r>
        <w:rPr>
          <w:rFonts w:ascii="Times New Roman"/>
          <w:b w:val="false"/>
          <w:i w:val="false"/>
          <w:color w:val="000000"/>
          <w:sz w:val="28"/>
        </w:rPr>
        <w:t>
      3) білім беру ұйымдарын ағымда ұстауға 68563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Солтүстік Қазақстан облысы Тимирязев аудандық мәслихатының 2010.03.31 </w:t>
      </w:r>
      <w:r>
        <w:rPr>
          <w:rFonts w:ascii="Times New Roman"/>
          <w:b w:val="false"/>
          <w:i w:val="false"/>
          <w:color w:val="000000"/>
          <w:sz w:val="28"/>
        </w:rPr>
        <w:t>N 22/3</w:t>
      </w:r>
      <w:r>
        <w:rPr>
          <w:rFonts w:ascii="Times New Roman"/>
          <w:b w:val="false"/>
          <w:i w:val="false"/>
          <w:color w:val="ff0000"/>
          <w:sz w:val="28"/>
        </w:rPr>
        <w:t xml:space="preserve"> Шешімімен</w:t>
      </w:r>
      <w:r>
        <w:br/>
      </w:r>
      <w:r>
        <w:rPr>
          <w:rFonts w:ascii="Times New Roman"/>
          <w:b w:val="false"/>
          <w:i w:val="false"/>
          <w:color w:val="000000"/>
          <w:sz w:val="28"/>
        </w:rPr>
        <w:t>
      4) 4169 мың теңге – ауданның мемлекеттік мекемелері және мемлекеттік кәсіпорындары үшін көмір сатып алуға.</w:t>
      </w:r>
      <w:r>
        <w:br/>
      </w:r>
      <w:r>
        <w:rPr>
          <w:rFonts w:ascii="Times New Roman"/>
          <w:b w:val="false"/>
          <w:i w:val="false"/>
          <w:color w:val="000000"/>
          <w:sz w:val="28"/>
        </w:rPr>
        <w:t>
</w:t>
      </w:r>
      <w:r>
        <w:rPr>
          <w:rFonts w:ascii="Times New Roman"/>
          <w:b w:val="false"/>
          <w:i w:val="false"/>
          <w:color w:val="ff0000"/>
          <w:sz w:val="28"/>
        </w:rPr>
        <w:t xml:space="preserve">      Ескерту. 10-тармақ 4) тармақшамен толықтырылды - Солтүстік Қазақстан облысы Тимирязев аудандық мәслихатының 2010.03.31 </w:t>
      </w:r>
      <w:r>
        <w:rPr>
          <w:rFonts w:ascii="Times New Roman"/>
          <w:b w:val="false"/>
          <w:i w:val="false"/>
          <w:color w:val="000000"/>
          <w:sz w:val="28"/>
        </w:rPr>
        <w:t>N 22/3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 226 мың теңге «Ұрпақ қоры» тууды ынталандыру бойынша Бағдарлама шегіндегі әлеуметтік көмек төлемі.</w:t>
      </w:r>
      <w:r>
        <w:br/>
      </w:r>
      <w:r>
        <w:rPr>
          <w:rFonts w:ascii="Times New Roman"/>
          <w:b w:val="false"/>
          <w:i w:val="false"/>
          <w:color w:val="000000"/>
          <w:sz w:val="28"/>
        </w:rPr>
        <w:t>
      </w:t>
      </w:r>
      <w:r>
        <w:rPr>
          <w:rFonts w:ascii="Times New Roman"/>
          <w:b w:val="false"/>
          <w:i w:val="false"/>
          <w:color w:val="ff0000"/>
          <w:sz w:val="28"/>
        </w:rPr>
        <w:t xml:space="preserve">Ескерту. 10-тармақ 5) тармақшамен толықтырылды - Солтүстік Қазақстан облысы Тимирязев аудандық мәслихатының 2010.07.29 </w:t>
      </w:r>
      <w:r>
        <w:rPr>
          <w:rFonts w:ascii="Times New Roman"/>
          <w:b w:val="false"/>
          <w:i w:val="false"/>
          <w:color w:val="000000"/>
          <w:sz w:val="28"/>
        </w:rPr>
        <w:t>N 25/2</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6) 10000 мың теңге Тимирязев селосындағы Школьная көшесі, 4, 12-пәтерлік үйді қайта құруға.</w:t>
      </w:r>
      <w:r>
        <w:br/>
      </w:r>
      <w:r>
        <w:rPr>
          <w:rFonts w:ascii="Times New Roman"/>
          <w:b w:val="false"/>
          <w:i w:val="false"/>
          <w:color w:val="000000"/>
          <w:sz w:val="28"/>
        </w:rPr>
        <w:t>
      </w:t>
      </w:r>
      <w:r>
        <w:rPr>
          <w:rFonts w:ascii="Times New Roman"/>
          <w:b w:val="false"/>
          <w:i w:val="false"/>
          <w:color w:val="ff0000"/>
          <w:sz w:val="28"/>
        </w:rPr>
        <w:t xml:space="preserve">Ескерту. 10-тармақ 6) тармақшамен толықтырылды - Солтүстік Қазақстан облысы Тимирязев аудандық мәслихатының 2010.07.29 </w:t>
      </w:r>
      <w:r>
        <w:rPr>
          <w:rFonts w:ascii="Times New Roman"/>
          <w:b w:val="false"/>
          <w:i w:val="false"/>
          <w:color w:val="000000"/>
          <w:sz w:val="28"/>
        </w:rPr>
        <w:t>N 25/2</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11. 2010 жылғы аудандық бюджетте селолық елді мекендердегі әлеуметтік сала мамандарына әлеуметтік қолдау шараларын іске асыру үшін республикалық бюджеттен 8011 мың теңге бюджеттік несие есептелсін.</w:t>
      </w:r>
      <w:r>
        <w:br/>
      </w:r>
      <w:r>
        <w:rPr>
          <w:rFonts w:ascii="Times New Roman"/>
          <w:b w:val="false"/>
          <w:i w:val="false"/>
          <w:color w:val="000000"/>
          <w:sz w:val="28"/>
        </w:rPr>
        <w:t>
</w:t>
      </w:r>
      <w:r>
        <w:rPr>
          <w:rFonts w:ascii="Times New Roman"/>
          <w:b w:val="false"/>
          <w:i w:val="false"/>
          <w:color w:val="000000"/>
          <w:sz w:val="28"/>
        </w:rPr>
        <w:t>
      12. 2010 жылға арналған жергілікті атқарушы органның резерві  621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Солтүстік Қазақстан облысы Тимирязев аудандық мәслихатының 2010.03.31 </w:t>
      </w:r>
      <w:r>
        <w:rPr>
          <w:rFonts w:ascii="Times New Roman"/>
          <w:b w:val="false"/>
          <w:i w:val="false"/>
          <w:color w:val="000000"/>
          <w:sz w:val="28"/>
        </w:rPr>
        <w:t>N 22/3</w:t>
      </w:r>
      <w:r>
        <w:rPr>
          <w:rFonts w:ascii="Times New Roman"/>
          <w:b w:val="false"/>
          <w:i w:val="false"/>
          <w:color w:val="ff0000"/>
          <w:sz w:val="28"/>
        </w:rPr>
        <w:t xml:space="preserve">; 2010.06.23 </w:t>
      </w:r>
      <w:r>
        <w:rPr>
          <w:rFonts w:ascii="Times New Roman"/>
          <w:b w:val="false"/>
          <w:i w:val="false"/>
          <w:color w:val="000000"/>
          <w:sz w:val="28"/>
        </w:rPr>
        <w:t>N 24/3</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13. 2010 жылы бюджет саласының қызметкерлер жалақысының толық көлемде төленуі қамтамасыз етілсін.</w:t>
      </w:r>
      <w:r>
        <w:br/>
      </w:r>
      <w:r>
        <w:rPr>
          <w:rFonts w:ascii="Times New Roman"/>
          <w:b w:val="false"/>
          <w:i w:val="false"/>
          <w:color w:val="000000"/>
          <w:sz w:val="28"/>
        </w:rPr>
        <w:t>
</w:t>
      </w:r>
      <w:r>
        <w:rPr>
          <w:rFonts w:ascii="Times New Roman"/>
          <w:b w:val="false"/>
          <w:i w:val="false"/>
          <w:color w:val="000000"/>
          <w:sz w:val="28"/>
        </w:rPr>
        <w:t>
      14. Ауылдық (селолық) жерлерде тұратын мемлекеттік қызметші емес денсаулық сақтау, әлеуметтік қамтамасыз ету, білім беру, мәдениет және спорт саласының қызметкерлеріне, қызметтердің осы түрімен айналысатын қалалық деңгейдегі мамандардың мөлшерлемелерімен салыстырғанда лауазымдық жалақыларын және тарифтік мөлшерлемелерін 25 пайызға арттыру белгіленсін.</w:t>
      </w:r>
      <w:r>
        <w:br/>
      </w:r>
      <w:r>
        <w:rPr>
          <w:rFonts w:ascii="Times New Roman"/>
          <w:b w:val="false"/>
          <w:i w:val="false"/>
          <w:color w:val="000000"/>
          <w:sz w:val="28"/>
        </w:rPr>
        <w:t>
</w:t>
      </w:r>
      <w:r>
        <w:rPr>
          <w:rFonts w:ascii="Times New Roman"/>
          <w:b w:val="false"/>
          <w:i w:val="false"/>
          <w:color w:val="000000"/>
          <w:sz w:val="28"/>
        </w:rPr>
        <w:t>
      15. 2010 жылға арналған аудандық бюджет шығындарында ауылдық жерлерде тұратын денсаулықты сақтау, әлеуметтік қамтамасыз ету, білім беру, мәдениет мамандарына отын сатып алу үшін 2000 теңге мөлшерінде әлеуметтік көмек белгіленсін.</w:t>
      </w:r>
      <w:r>
        <w:br/>
      </w:r>
      <w:r>
        <w:rPr>
          <w:rFonts w:ascii="Times New Roman"/>
          <w:b w:val="false"/>
          <w:i w:val="false"/>
          <w:color w:val="000000"/>
          <w:sz w:val="28"/>
        </w:rPr>
        <w:t>
</w:t>
      </w:r>
      <w:r>
        <w:rPr>
          <w:rFonts w:ascii="Times New Roman"/>
          <w:b w:val="false"/>
          <w:i w:val="false"/>
          <w:color w:val="000000"/>
          <w:sz w:val="28"/>
        </w:rPr>
        <w:t>
      16. 2010-2012 жылдарға арналған аудандық бюджет шығыстарында 5,6, және 7 қосымшаларға сәйкес, әрбір селолық округ бойынша қарастырылған бюджеттік бағдарламалар белгіленсін.</w:t>
      </w:r>
      <w:r>
        <w:br/>
      </w:r>
      <w:r>
        <w:rPr>
          <w:rFonts w:ascii="Times New Roman"/>
          <w:b w:val="false"/>
          <w:i w:val="false"/>
          <w:color w:val="000000"/>
          <w:sz w:val="28"/>
        </w:rPr>
        <w:t>
</w:t>
      </w:r>
      <w:r>
        <w:rPr>
          <w:rFonts w:ascii="Times New Roman"/>
          <w:b w:val="false"/>
          <w:i w:val="false"/>
          <w:color w:val="000000"/>
          <w:sz w:val="28"/>
        </w:rPr>
        <w:t>
      17. 8-қосымшаға сәйкес, 2010 жылы жергілікті өкілетті органдардың шешімі бойынша бөлек категориядағы мұқтаж азаматтарға төленетін төлем тізімі бекітілсін.</w:t>
      </w:r>
      <w:r>
        <w:br/>
      </w:r>
      <w:r>
        <w:rPr>
          <w:rFonts w:ascii="Times New Roman"/>
          <w:b w:val="false"/>
          <w:i w:val="false"/>
          <w:color w:val="000000"/>
          <w:sz w:val="28"/>
        </w:rPr>
        <w:t>
</w:t>
      </w:r>
      <w:r>
        <w:rPr>
          <w:rFonts w:ascii="Times New Roman"/>
          <w:b w:val="false"/>
          <w:i w:val="false"/>
          <w:color w:val="000000"/>
          <w:sz w:val="28"/>
        </w:rPr>
        <w:t>
      18. 9-қосымшаға сәйкес, 2010 жылы аудандық бюджеттің құрамында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қарастырылған ақша бөлуі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Солтүстік Қазақстан облысы Тимирязев аудандық мәслихатының 2010.03.31 </w:t>
      </w:r>
      <w:r>
        <w:rPr>
          <w:rFonts w:ascii="Times New Roman"/>
          <w:b w:val="false"/>
          <w:i w:val="false"/>
          <w:color w:val="000000"/>
          <w:sz w:val="28"/>
        </w:rPr>
        <w:t>N 22/3</w:t>
      </w:r>
      <w:r>
        <w:rPr>
          <w:rFonts w:ascii="Times New Roman"/>
          <w:b w:val="false"/>
          <w:i w:val="false"/>
          <w:color w:val="ff0000"/>
          <w:sz w:val="28"/>
        </w:rPr>
        <w:t xml:space="preserve"> Шешімімен</w:t>
      </w:r>
      <w:r>
        <w:br/>
      </w:r>
      <w:r>
        <w:rPr>
          <w:rFonts w:ascii="Times New Roman"/>
          <w:b w:val="false"/>
          <w:i w:val="false"/>
          <w:color w:val="000000"/>
          <w:sz w:val="28"/>
        </w:rPr>
        <w:t>
      18-1. Аудандық бюджет шығындарында бюджет қаражатының бос қалдықтар есебінен жылдың басынан бастап жиналған, 14493 мың теңге сомасы қарастырылсын; 2009 жылы пайдаланылмаған, республикалық және облыстық бюджеттердің нысаналы трансферттерін 689,9 мың теңге сомасында кері қайтарылсын; 10 қосымшаға сәйкес, 222,3 мың теңге сомасында, 2010 жылы ауылдағы әлеуметтік сала мамандарын қолдауға берілген, бюджетте жоғары тұрғанның алдында несие бойынша қарыз өтелсін.</w:t>
      </w:r>
      <w:r>
        <w:br/>
      </w:r>
      <w:r>
        <w:rPr>
          <w:rFonts w:ascii="Times New Roman"/>
          <w:b w:val="false"/>
          <w:i w:val="false"/>
          <w:color w:val="000000"/>
          <w:sz w:val="28"/>
        </w:rPr>
        <w:t>
</w:t>
      </w:r>
      <w:r>
        <w:rPr>
          <w:rFonts w:ascii="Times New Roman"/>
          <w:b w:val="false"/>
          <w:i w:val="false"/>
          <w:color w:val="ff0000"/>
          <w:sz w:val="28"/>
        </w:rPr>
        <w:t xml:space="preserve">      Ескерту. 18-тармақ 18-1-тармақпен толықтырылды - Солтүстік Қазақстан облысы Тимирязев аудандық мәслихатының 2010.03.31 </w:t>
      </w:r>
      <w:r>
        <w:rPr>
          <w:rFonts w:ascii="Times New Roman"/>
          <w:b w:val="false"/>
          <w:i w:val="false"/>
          <w:color w:val="000000"/>
          <w:sz w:val="28"/>
        </w:rPr>
        <w:t>N 22/3</w:t>
      </w:r>
      <w:r>
        <w:rPr>
          <w:rFonts w:ascii="Times New Roman"/>
          <w:b w:val="false"/>
          <w:i w:val="false"/>
          <w:color w:val="ff0000"/>
          <w:sz w:val="28"/>
        </w:rPr>
        <w:t xml:space="preserve"> Шешімімен; 18-1-тармақпен өзгерту енгізілді - Солтүстік Қазақстан облысы Тимирязев аудандық мәслихатының 2010.07.29 </w:t>
      </w:r>
      <w:r>
        <w:rPr>
          <w:rFonts w:ascii="Times New Roman"/>
          <w:b w:val="false"/>
          <w:i w:val="false"/>
          <w:color w:val="000000"/>
          <w:sz w:val="28"/>
        </w:rPr>
        <w:t>N 25/2</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19. Осы шешім 2010 жылғы 1 қаңтардан бастап күшене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Аудандық мәслихаттың        ХІХ сессия төрағасы                        хатшысы</w:t>
      </w:r>
      <w:r>
        <w:br/>
      </w:r>
      <w:r>
        <w:rPr>
          <w:rFonts w:ascii="Times New Roman"/>
          <w:b w:val="false"/>
          <w:i w:val="false"/>
          <w:color w:val="000000"/>
          <w:sz w:val="28"/>
        </w:rPr>
        <w:t>
</w:t>
      </w:r>
      <w:r>
        <w:rPr>
          <w:rFonts w:ascii="Times New Roman"/>
          <w:b w:val="false"/>
          <w:i/>
          <w:color w:val="000000"/>
          <w:sz w:val="28"/>
        </w:rPr>
        <w:t>      Б.Наурызбаев                               А.Анненков</w:t>
      </w:r>
    </w:p>
    <w:bookmarkStart w:name="z21" w:id="1"/>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2008 жылғы 25 желтоқсандағы № 19/1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2010 жылға арналған Тимирязев ауданының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Тимирязев аудандық мәслихатының 2010.12.24 </w:t>
      </w:r>
      <w:r>
        <w:rPr>
          <w:rFonts w:ascii="Times New Roman"/>
          <w:b w:val="false"/>
          <w:i w:val="false"/>
          <w:color w:val="ff0000"/>
          <w:sz w:val="28"/>
        </w:rPr>
        <w:t>N 28/1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33"/>
        <w:gridCol w:w="573"/>
        <w:gridCol w:w="8213"/>
        <w:gridCol w:w="22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1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1 280 451,1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158 763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72 997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48 059</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1 105 907,1</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1 105 907,1</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1 105 907,1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61"/>
        <w:gridCol w:w="890"/>
        <w:gridCol w:w="8238"/>
        <w:gridCol w:w="245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Шығыcтар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1 295 634</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141 899</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9 538</w:t>
            </w:r>
          </w:p>
        </w:tc>
      </w:tr>
      <w:tr>
        <w:trPr>
          <w:trHeight w:val="4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9 418</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35 420</w:t>
            </w:r>
          </w:p>
        </w:tc>
      </w:tr>
      <w:tr>
        <w:trPr>
          <w:trHeight w:val="5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35 031</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49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85 279</w:t>
            </w:r>
          </w:p>
        </w:tc>
      </w:tr>
      <w:tr>
        <w:trPr>
          <w:trHeight w:val="7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81 435</w:t>
            </w:r>
          </w:p>
        </w:tc>
      </w:tr>
      <w:tr>
        <w:trPr>
          <w:trHeight w:val="5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органдарын материалдық-техникалық жабдықтау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6 817</w:t>
            </w:r>
          </w:p>
        </w:tc>
      </w:tr>
      <w:tr>
        <w:trPr>
          <w:trHeight w:val="7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6 366</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7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жолғы талондарды беру және іске асырылған бір жолғы талондар сомасын толық жинауды қамтамасыз ету бойынша жұмыстарды ұйымдастыру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4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w:t>
            </w:r>
          </w:p>
        </w:tc>
      </w:tr>
      <w:tr>
        <w:trPr>
          <w:trHeight w:val="9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w:t>
            </w:r>
          </w:p>
        </w:tc>
      </w:tr>
      <w:tr>
        <w:trPr>
          <w:trHeight w:val="5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w:t>
            </w:r>
          </w:p>
        </w:tc>
      </w:tr>
      <w:tr>
        <w:trPr>
          <w:trHeight w:val="5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8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757 145</w:t>
            </w:r>
          </w:p>
        </w:tc>
      </w:tr>
      <w:tr>
        <w:trPr>
          <w:trHeight w:val="5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6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757 000</w:t>
            </w:r>
          </w:p>
        </w:tc>
      </w:tr>
      <w:tr>
        <w:trPr>
          <w:trHeight w:val="6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682 544</w:t>
            </w:r>
          </w:p>
        </w:tc>
      </w:tr>
      <w:tr>
        <w:trPr>
          <w:trHeight w:val="5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w:t>
            </w:r>
          </w:p>
        </w:tc>
      </w:tr>
      <w:tr>
        <w:trPr>
          <w:trHeight w:val="4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16 631</w:t>
            </w:r>
          </w:p>
        </w:tc>
      </w:tr>
      <w:tr>
        <w:trPr>
          <w:trHeight w:val="40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20 170</w:t>
            </w:r>
          </w:p>
        </w:tc>
      </w:tr>
      <w:tr>
        <w:trPr>
          <w:trHeight w:val="7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24 474</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66 530</w:t>
            </w:r>
          </w:p>
        </w:tc>
      </w:tr>
      <w:tr>
        <w:trPr>
          <w:trHeight w:val="5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66 530</w:t>
            </w:r>
          </w:p>
        </w:tc>
      </w:tr>
      <w:tr>
        <w:trPr>
          <w:trHeight w:val="8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13 924</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18 031</w:t>
            </w:r>
          </w:p>
        </w:tc>
      </w:tr>
      <w:tr>
        <w:trPr>
          <w:trHeight w:val="102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7 461</w:t>
            </w:r>
          </w:p>
        </w:tc>
      </w:tr>
      <w:tr>
        <w:trPr>
          <w:trHeight w:val="4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79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5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6 613</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10 502</w:t>
            </w:r>
          </w:p>
        </w:tc>
      </w:tr>
      <w:tr>
        <w:trPr>
          <w:trHeight w:val="100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17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мүгедектерінің Тәуелсіз Мемлекеттер Достастығы елдері бойынша, сондай-ақ Қазақстан Республикасы аумағында жол жүруін, сонымен бірге Ұлы Отан соғысындағы Жеңістің 65 жылдығына Мәскеу, Астана қалаларындағы мерекелік шараларға қатысу үшін, Ұлы Отан соғысының қатысушылары мен мүгедектеріне және оларды алып жүрушілерге тамағына, тұруына және жол жүруін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3 944</w:t>
            </w:r>
          </w:p>
        </w:tc>
      </w:tr>
      <w:tr>
        <w:trPr>
          <w:trHeight w:val="3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органдарын материалдық - техникалық жабдықтау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42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40 553</w:t>
            </w:r>
          </w:p>
        </w:tc>
      </w:tr>
      <w:tr>
        <w:trPr>
          <w:trHeight w:val="5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w:t>
            </w:r>
          </w:p>
        </w:tc>
      </w:tr>
      <w:tr>
        <w:trPr>
          <w:trHeight w:val="49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5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22 896</w:t>
            </w:r>
          </w:p>
        </w:tc>
      </w:tr>
      <w:tr>
        <w:trPr>
          <w:trHeight w:val="7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елді мекендерді көркейту және инженерлік коммуникациялық инфрақұрылымды жөндеу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22 896</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14 605</w:t>
            </w:r>
          </w:p>
        </w:tc>
      </w:tr>
      <w:tr>
        <w:trPr>
          <w:trHeight w:val="4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қорынан тұрғын үй құрылысы және (немесе) сатып алу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53 296,2</w:t>
            </w:r>
          </w:p>
        </w:tc>
      </w:tr>
      <w:tr>
        <w:trPr>
          <w:trHeight w:val="5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15 723</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15 723</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8 881</w:t>
            </w:r>
          </w:p>
        </w:tc>
      </w:tr>
      <w:tr>
        <w:trPr>
          <w:trHeight w:val="7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мемлекеттік нығайту және әлеуметтік белсенді азаматтарды қалыптастыру саласында мемлекеттік саясатын іске асыру жөніндегі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4 041</w:t>
            </w:r>
          </w:p>
        </w:tc>
      </w:tr>
      <w:tr>
        <w:trPr>
          <w:trHeight w:val="6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Газет-журналдар арқылы мемлекеттік ақпарат саясатын жүргізу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28 692,2</w:t>
            </w:r>
          </w:p>
        </w:tc>
      </w:tr>
      <w:tr>
        <w:trPr>
          <w:trHeight w:val="6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w:t>
            </w:r>
          </w:p>
        </w:tc>
      </w:tr>
      <w:tr>
        <w:trPr>
          <w:trHeight w:val="3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Мәдениет-демалыс жұмыстарын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10 668</w:t>
            </w:r>
          </w:p>
        </w:tc>
      </w:tr>
      <w:tr>
        <w:trPr>
          <w:trHeight w:val="5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4 294,20</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5 269</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5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деңгейінде спорттық сайыстарды өткізу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4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168 934,9</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20 030,9</w:t>
            </w:r>
          </w:p>
        </w:tc>
      </w:tr>
      <w:tr>
        <w:trPr>
          <w:trHeight w:val="7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 қаржыландыру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20 030,9</w:t>
            </w:r>
          </w:p>
        </w:tc>
      </w:tr>
      <w:tr>
        <w:trPr>
          <w:trHeight w:val="3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w:t>
            </w:r>
          </w:p>
        </w:tc>
      </w:tr>
      <w:tr>
        <w:trPr>
          <w:trHeight w:val="5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r>
      <w:tr>
        <w:trPr>
          <w:trHeight w:val="3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124 257</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124 257</w:t>
            </w:r>
          </w:p>
        </w:tc>
      </w:tr>
      <w:tr>
        <w:trPr>
          <w:trHeight w:val="5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20 642</w:t>
            </w:r>
          </w:p>
        </w:tc>
      </w:tr>
      <w:tr>
        <w:trPr>
          <w:trHeight w:val="5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12 863</w:t>
            </w:r>
          </w:p>
        </w:tc>
      </w:tr>
      <w:tr>
        <w:trPr>
          <w:trHeight w:val="3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5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 малды көметін орындардың жұмыс істеуі (биотермикалық шұңқырлар)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Қаңғырып жүрген иттер мен мысықтарды аулауды және жоюды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Эпизоотикалыққа қарсы шараларды өткізу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5 307</w:t>
            </w:r>
          </w:p>
        </w:tc>
      </w:tr>
      <w:tr>
        <w:trPr>
          <w:trHeight w:val="8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w:t>
            </w:r>
          </w:p>
        </w:tc>
      </w:tr>
      <w:tr>
        <w:trPr>
          <w:trHeight w:val="5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3 396</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r>
      <w:tr>
        <w:trPr>
          <w:trHeight w:val="4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округтеріндегі автомобильдік жолдардың қызмет етуін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r>
      <w:tr>
        <w:trPr>
          <w:trHeight w:val="7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шеңберінде аудандық маңызы бар автомобиль жолдарын, қаладағы және елді мекендегі көшелерді ұстау және жөндеу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6 878</w:t>
            </w:r>
          </w:p>
        </w:tc>
      </w:tr>
      <w:tr>
        <w:trPr>
          <w:trHeight w:val="5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w:t>
            </w:r>
          </w:p>
        </w:tc>
      </w:tr>
      <w:tr>
        <w:trPr>
          <w:trHeight w:val="7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3 688</w:t>
            </w:r>
          </w:p>
        </w:tc>
      </w:tr>
      <w:tr>
        <w:trPr>
          <w:trHeight w:val="5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3 688</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41 517,9</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41 517,9</w:t>
            </w:r>
          </w:p>
        </w:tc>
      </w:tr>
      <w:tr>
        <w:trPr>
          <w:trHeight w:val="5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(толығымен игерілмеген) нысаналы трансферттерді кері қайтару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5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40 828</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7788,7</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7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4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79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мекендегі әлеуметтік салалар мамандарына әлеуметтік қолдау шараларын іске асыру үшін бюджеттік кредиттеу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7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w:t>
            </w:r>
            <w:r>
              <w:br/>
            </w:r>
            <w:r>
              <w:rPr>
                <w:rFonts w:ascii="Times New Roman"/>
                <w:b w:val="false"/>
                <w:i w:val="false"/>
                <w:color w:val="000000"/>
                <w:sz w:val="20"/>
              </w:rPr>
              <w:t>
кi</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бөлінген, бюджеттік кредиттерді жабу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IV.Қаржылық активтермен операциялар бойынша сальдо</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-22 971,6</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22 971,6</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жабу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4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бюджеттен алдындағы жергілікті атқарушы органның қарызын жабу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w:t>
            </w:r>
            <w:r>
              <w:br/>
            </w:r>
            <w:r>
              <w:rPr>
                <w:rFonts w:ascii="Times New Roman"/>
                <w:b w:val="false"/>
                <w:i w:val="false"/>
                <w:color w:val="000000"/>
                <w:sz w:val="20"/>
              </w:rPr>
              <w:t>
кi</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15 182,9</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15 182,9</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бюджет қаражатының қалдықтары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15 182,9</w:t>
            </w:r>
          </w:p>
        </w:tc>
      </w:tr>
    </w:tbl>
    <w:bookmarkStart w:name="z22"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2008 жылғы 25 желтоқсандағы № 19/1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2011 жылға арналған Тимирязев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33"/>
        <w:gridCol w:w="813"/>
        <w:gridCol w:w="7633"/>
        <w:gridCol w:w="2033"/>
      </w:tblGrid>
      <w:tr>
        <w:trPr>
          <w:trHeight w:val="11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w:t>
            </w:r>
            <w:r>
              <w:br/>
            </w:r>
            <w:r>
              <w:rPr>
                <w:rFonts w:ascii="Times New Roman"/>
                <w:b w:val="false"/>
                <w:i w:val="false"/>
                <w:color w:val="000000"/>
                <w:sz w:val="20"/>
              </w:rPr>
              <w:t>
кi</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1 293 092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176 842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78 622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43 700</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r>
              <w:br/>
            </w:r>
            <w:r>
              <w:rPr>
                <w:rFonts w:ascii="Times New Roman"/>
                <w:b w:val="false"/>
                <w:i w:val="false"/>
                <w:color w:val="000000"/>
                <w:sz w:val="20"/>
              </w:rPr>
              <w:t>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4 146</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w:t>
            </w:r>
            <w:r>
              <w:br/>
            </w:r>
            <w:r>
              <w:rPr>
                <w:rFonts w:ascii="Times New Roman"/>
                <w:b w:val="false"/>
                <w:i w:val="false"/>
                <w:color w:val="000000"/>
                <w:sz w:val="20"/>
              </w:rPr>
              <w:t>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w:t>
            </w:r>
          </w:p>
        </w:tc>
      </w:tr>
      <w:tr>
        <w:trPr>
          <w:trHeight w:val="10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w:t>
            </w:r>
            <w:r>
              <w:br/>
            </w:r>
            <w:r>
              <w:rPr>
                <w:rFonts w:ascii="Times New Roman"/>
                <w:b w:val="false"/>
                <w:i w:val="false"/>
                <w:color w:val="000000"/>
                <w:sz w:val="20"/>
              </w:rPr>
              <w:t>
адамдар құжаттар бергені үшін</w:t>
            </w:r>
            <w:r>
              <w:br/>
            </w:r>
            <w:r>
              <w:rPr>
                <w:rFonts w:ascii="Times New Roman"/>
                <w:b w:val="false"/>
                <w:i w:val="false"/>
                <w:color w:val="000000"/>
                <w:sz w:val="20"/>
              </w:rPr>
              <w:t>
алынатын міндетті төлемдер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w:t>
            </w:r>
            <w:r>
              <w:br/>
            </w:r>
            <w:r>
              <w:rPr>
                <w:rFonts w:ascii="Times New Roman"/>
                <w:b w:val="false"/>
                <w:i w:val="false"/>
                <w:color w:val="000000"/>
                <w:sz w:val="20"/>
              </w:rPr>
              <w:t>
бекітілген мемлекеттік мүлікті</w:t>
            </w:r>
            <w:r>
              <w:br/>
            </w:r>
            <w:r>
              <w:rPr>
                <w:rFonts w:ascii="Times New Roman"/>
                <w:b w:val="false"/>
                <w:i w:val="false"/>
                <w:color w:val="000000"/>
                <w:sz w:val="20"/>
              </w:rPr>
              <w:t>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w:t>
            </w:r>
            <w:r>
              <w:br/>
            </w:r>
            <w:r>
              <w:rPr>
                <w:rFonts w:ascii="Times New Roman"/>
                <w:b w:val="false"/>
                <w:i w:val="false"/>
                <w:color w:val="000000"/>
                <w:sz w:val="20"/>
              </w:rPr>
              <w:t>
бекітілген мемлекеттік мүлікті</w:t>
            </w:r>
            <w:r>
              <w:br/>
            </w:r>
            <w:r>
              <w:rPr>
                <w:rFonts w:ascii="Times New Roman"/>
                <w:b w:val="false"/>
                <w:i w:val="false"/>
                <w:color w:val="000000"/>
                <w:sz w:val="20"/>
              </w:rPr>
              <w:t>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1 111 650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1 111 650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1 111 650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13"/>
        <w:gridCol w:w="693"/>
        <w:gridCol w:w="7153"/>
        <w:gridCol w:w="2033"/>
      </w:tblGrid>
      <w:tr>
        <w:trPr>
          <w:trHeight w:val="9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w:t>
            </w:r>
            <w:r>
              <w:br/>
            </w:r>
            <w:r>
              <w:rPr>
                <w:rFonts w:ascii="Times New Roman"/>
                <w:b w:val="false"/>
                <w:i w:val="false"/>
                <w:color w:val="000000"/>
                <w:sz w:val="20"/>
              </w:rPr>
              <w:t>
топ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1 293 092</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161 824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11 549</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11 549</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46 688</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43 688</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88 879</w:t>
            </w:r>
          </w:p>
        </w:tc>
      </w:tr>
      <w:tr>
        <w:trPr>
          <w:trHeight w:val="8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88 879</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7 529</w:t>
            </w:r>
          </w:p>
        </w:tc>
      </w:tr>
      <w:tr>
        <w:trPr>
          <w:trHeight w:val="8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7 179</w:t>
            </w:r>
          </w:p>
        </w:tc>
      </w:tr>
      <w:tr>
        <w:trPr>
          <w:trHeight w:val="11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5 990</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9 779</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9 779</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0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дала өрттерінің, сондай-ақ</w:t>
            </w:r>
            <w:r>
              <w:br/>
            </w:r>
            <w:r>
              <w:rPr>
                <w:rFonts w:ascii="Times New Roman"/>
                <w:b w:val="false"/>
                <w:i w:val="false"/>
                <w:color w:val="000000"/>
                <w:sz w:val="20"/>
              </w:rPr>
              <w:t>
мемлекеттік өртке қарсы қызмет</w:t>
            </w:r>
            <w:r>
              <w:br/>
            </w:r>
            <w:r>
              <w:rPr>
                <w:rFonts w:ascii="Times New Roman"/>
                <w:b w:val="false"/>
                <w:i w:val="false"/>
                <w:color w:val="000000"/>
                <w:sz w:val="20"/>
              </w:rPr>
              <w:t>
органдары құрылмаған елдi</w:t>
            </w:r>
            <w:r>
              <w:br/>
            </w:r>
            <w:r>
              <w:rPr>
                <w:rFonts w:ascii="Times New Roman"/>
                <w:b w:val="false"/>
                <w:i w:val="false"/>
                <w:color w:val="000000"/>
                <w:sz w:val="20"/>
              </w:rPr>
              <w:t>
мекендерде өрттердің алдын алу</w:t>
            </w:r>
            <w:r>
              <w:br/>
            </w:r>
            <w:r>
              <w:rPr>
                <w:rFonts w:ascii="Times New Roman"/>
                <w:b w:val="false"/>
                <w:i w:val="false"/>
                <w:color w:val="000000"/>
                <w:sz w:val="20"/>
              </w:rPr>
              <w:t>
және оларды сөндіру жөніндегі</w:t>
            </w:r>
            <w:r>
              <w:br/>
            </w:r>
            <w:r>
              <w:rPr>
                <w:rFonts w:ascii="Times New Roman"/>
                <w:b w:val="false"/>
                <w:i w:val="false"/>
                <w:color w:val="000000"/>
                <w:sz w:val="20"/>
              </w:rPr>
              <w:t>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894 629</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894 399</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843 211</w:t>
            </w:r>
          </w:p>
        </w:tc>
      </w:tr>
      <w:tr>
        <w:trPr>
          <w:trHeight w:val="8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76 336</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76 336</w:t>
            </w:r>
          </w:p>
        </w:tc>
      </w:tr>
      <w:tr>
        <w:trPr>
          <w:trHeight w:val="9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16 051</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19 006</w:t>
            </w:r>
          </w:p>
        </w:tc>
      </w:tr>
      <w:tr>
        <w:trPr>
          <w:trHeight w:val="8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w:t>
            </w:r>
            <w:r>
              <w:br/>
            </w:r>
            <w:r>
              <w:rPr>
                <w:rFonts w:ascii="Times New Roman"/>
                <w:b w:val="false"/>
                <w:i w:val="false"/>
                <w:color w:val="000000"/>
                <w:sz w:val="20"/>
              </w:rPr>
              <w:t>
денсаулық сақтау, білім беру,</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мәдениет және спорт мамандарына</w:t>
            </w:r>
            <w:r>
              <w:br/>
            </w:r>
            <w:r>
              <w:rPr>
                <w:rFonts w:ascii="Times New Roman"/>
                <w:b w:val="false"/>
                <w:i w:val="false"/>
                <w:color w:val="000000"/>
                <w:sz w:val="20"/>
              </w:rPr>
              <w:t>
отын сатып алу бойынша</w:t>
            </w:r>
            <w:r>
              <w:br/>
            </w:r>
            <w:r>
              <w:rPr>
                <w:rFonts w:ascii="Times New Roman"/>
                <w:b w:val="false"/>
                <w:i w:val="false"/>
                <w:color w:val="000000"/>
                <w:sz w:val="20"/>
              </w:rPr>
              <w:t>
әлеуметтік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9 979</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10 564</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13 159</w:t>
            </w:r>
          </w:p>
        </w:tc>
      </w:tr>
      <w:tr>
        <w:trPr>
          <w:trHeight w:val="11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3 674</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3 674</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64 729</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20 008</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мәдени-демалыс жұмыстарын</w:t>
            </w:r>
            <w:r>
              <w:br/>
            </w:r>
            <w:r>
              <w:rPr>
                <w:rFonts w:ascii="Times New Roman"/>
                <w:b w:val="false"/>
                <w:i w:val="false"/>
                <w:color w:val="000000"/>
                <w:sz w:val="20"/>
              </w:rPr>
              <w:t>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20 008</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21 168</w:t>
            </w:r>
          </w:p>
        </w:tc>
      </w:tr>
      <w:tr>
        <w:trPr>
          <w:trHeight w:val="9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4 383</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тілді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10 070</w:t>
            </w:r>
          </w:p>
        </w:tc>
      </w:tr>
      <w:tr>
        <w:trPr>
          <w:trHeight w:val="10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4 819</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5 251</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13 483</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4 483</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8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43 501</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38 495</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29 895</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5 006</w:t>
            </w:r>
          </w:p>
        </w:tc>
      </w:tr>
      <w:tr>
        <w:trPr>
          <w:trHeight w:val="7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4 345</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4 345</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12 275</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органның резерві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4 676</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4 676</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IV.Қаржылық активтермен</w:t>
            </w:r>
            <w:r>
              <w:br/>
            </w:r>
            <w:r>
              <w:rPr>
                <w:rFonts w:ascii="Times New Roman"/>
                <w:b w:val="false"/>
                <w:i w:val="false"/>
                <w:color w:val="000000"/>
                <w:sz w:val="20"/>
              </w:rPr>
              <w:t>
операциялар бойынша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r>
              <w:br/>
            </w:r>
            <w:r>
              <w:rPr>
                <w:rFonts w:ascii="Times New Roman"/>
                <w:b w:val="false"/>
                <w:i w:val="false"/>
                <w:color w:val="000000"/>
                <w:sz w:val="20"/>
              </w:rPr>
              <w:t>
(профицитi)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w:t>
            </w:r>
            <w:r>
              <w:br/>
            </w:r>
            <w:r>
              <w:rPr>
                <w:rFonts w:ascii="Times New Roman"/>
                <w:b w:val="false"/>
                <w:i w:val="false"/>
                <w:color w:val="000000"/>
                <w:sz w:val="20"/>
              </w:rPr>
              <w:t>
қаржыландыру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3"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2008 жылғы 25 желтоқсандағы № 19/1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2012 жылға арналған Тимирязев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93"/>
        <w:gridCol w:w="853"/>
        <w:gridCol w:w="7033"/>
        <w:gridCol w:w="2373"/>
      </w:tblGrid>
      <w:tr>
        <w:trPr>
          <w:trHeight w:val="11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1 442 427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195 913</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87 227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47 088</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r>
              <w:br/>
            </w:r>
            <w:r>
              <w:rPr>
                <w:rFonts w:ascii="Times New Roman"/>
                <w:b w:val="false"/>
                <w:i w:val="false"/>
                <w:color w:val="000000"/>
                <w:sz w:val="20"/>
              </w:rPr>
              <w:t>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w:t>
            </w:r>
            <w:r>
              <w:br/>
            </w:r>
            <w:r>
              <w:rPr>
                <w:rFonts w:ascii="Times New Roman"/>
                <w:b w:val="false"/>
                <w:i w:val="false"/>
                <w:color w:val="000000"/>
                <w:sz w:val="20"/>
              </w:rPr>
              <w:t>
міндетті төлемдер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1 240 664</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1 240 664</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1 240 664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3"/>
        <w:gridCol w:w="893"/>
        <w:gridCol w:w="6753"/>
        <w:gridCol w:w="2353"/>
      </w:tblGrid>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1 442 427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185 604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50 257</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50 257</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107 660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98 660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8 167</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6 603</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дала өрттерінің, сондай-ақ</w:t>
            </w:r>
            <w:r>
              <w:br/>
            </w:r>
            <w:r>
              <w:rPr>
                <w:rFonts w:ascii="Times New Roman"/>
                <w:b w:val="false"/>
                <w:i w:val="false"/>
                <w:color w:val="000000"/>
                <w:sz w:val="20"/>
              </w:rPr>
              <w:t>
мемлекеттік өртке қарсы қызмет</w:t>
            </w:r>
            <w:r>
              <w:br/>
            </w:r>
            <w:r>
              <w:rPr>
                <w:rFonts w:ascii="Times New Roman"/>
                <w:b w:val="false"/>
                <w:i w:val="false"/>
                <w:color w:val="000000"/>
                <w:sz w:val="20"/>
              </w:rPr>
              <w:t>
органдары құрылмаған елдi</w:t>
            </w:r>
            <w:r>
              <w:br/>
            </w:r>
            <w:r>
              <w:rPr>
                <w:rFonts w:ascii="Times New Roman"/>
                <w:b w:val="false"/>
                <w:i w:val="false"/>
                <w:color w:val="000000"/>
                <w:sz w:val="20"/>
              </w:rPr>
              <w:t>
мекендерде өрттердің алдын алу</w:t>
            </w:r>
            <w:r>
              <w:br/>
            </w:r>
            <w:r>
              <w:rPr>
                <w:rFonts w:ascii="Times New Roman"/>
                <w:b w:val="false"/>
                <w:i w:val="false"/>
                <w:color w:val="000000"/>
                <w:sz w:val="20"/>
              </w:rPr>
              <w:t>
және оларды сөндіру жөніндегі</w:t>
            </w:r>
            <w:r>
              <w:br/>
            </w:r>
            <w:r>
              <w:rPr>
                <w:rFonts w:ascii="Times New Roman"/>
                <w:b w:val="false"/>
                <w:i w:val="false"/>
                <w:color w:val="000000"/>
                <w:sz w:val="20"/>
              </w:rPr>
              <w:t>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997 628</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997 380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940 317</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21291</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82 724</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82 724</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22 323</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w:t>
            </w:r>
            <w:r>
              <w:br/>
            </w:r>
            <w:r>
              <w:rPr>
                <w:rFonts w:ascii="Times New Roman"/>
                <w:b w:val="false"/>
                <w:i w:val="false"/>
                <w:color w:val="000000"/>
                <w:sz w:val="20"/>
              </w:rPr>
              <w:t>
денсаулық сақтау, білім беру,</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мәдениет және спорт мамандарына</w:t>
            </w:r>
            <w:r>
              <w:br/>
            </w:r>
            <w:r>
              <w:rPr>
                <w:rFonts w:ascii="Times New Roman"/>
                <w:b w:val="false"/>
                <w:i w:val="false"/>
                <w:color w:val="000000"/>
                <w:sz w:val="20"/>
              </w:rPr>
              <w:t>
отын сатып алу бойынша</w:t>
            </w:r>
            <w:r>
              <w:br/>
            </w:r>
            <w:r>
              <w:rPr>
                <w:rFonts w:ascii="Times New Roman"/>
                <w:b w:val="false"/>
                <w:i w:val="false"/>
                <w:color w:val="000000"/>
                <w:sz w:val="20"/>
              </w:rPr>
              <w:t>
әлеуметтік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9 869</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12 725</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w:t>
            </w:r>
            <w:r>
              <w:br/>
            </w:r>
            <w:r>
              <w:rPr>
                <w:rFonts w:ascii="Times New Roman"/>
                <w:b w:val="false"/>
                <w:i w:val="false"/>
                <w:color w:val="000000"/>
                <w:sz w:val="20"/>
              </w:rPr>
              <w:t>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71 081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22 873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мәдени-демалыс жұмыстарын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23 072</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w:t>
            </w:r>
            <w:r>
              <w:br/>
            </w:r>
            <w:r>
              <w:rPr>
                <w:rFonts w:ascii="Times New Roman"/>
                <w:b w:val="false"/>
                <w:i w:val="false"/>
                <w:color w:val="000000"/>
                <w:sz w:val="20"/>
              </w:rPr>
              <w:t>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11 009</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5 337</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14 127</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4 967</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48 243</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42 698</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34 698</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5 545</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4 851</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13 826</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4 634</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4 634</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IV.Қаржылық активтермен</w:t>
            </w:r>
            <w:r>
              <w:br/>
            </w:r>
            <w:r>
              <w:rPr>
                <w:rFonts w:ascii="Times New Roman"/>
                <w:b w:val="false"/>
                <w:i w:val="false"/>
                <w:color w:val="000000"/>
                <w:sz w:val="20"/>
              </w:rPr>
              <w:t>
операциялар бойынша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w:t>
            </w:r>
            <w:r>
              <w:br/>
            </w:r>
            <w:r>
              <w:rPr>
                <w:rFonts w:ascii="Times New Roman"/>
                <w:b w:val="false"/>
                <w:i w:val="false"/>
                <w:color w:val="000000"/>
                <w:sz w:val="20"/>
              </w:rPr>
              <w:t>
қаржыландыру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4" w:id="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2008 жылғы 25 желтоқсандағы № 19/1 шешіміне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Аудандық бюджеттің 2010 жылға атқару барысында өзгертілуге жатпайтын аудандық бюджет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753"/>
        <w:gridCol w:w="8853"/>
      </w:tblGrid>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5" w:id="5"/>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2008 жылғы 25 желтоқсандағы № 19/1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2010 жылға арналған Тимирязев ауданындағы селолық округтер бойынша бюджетінің ағымдағы бюджеттік бағдарламасының тізбесі</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Тимирязев аудандық мәслихатының 2010.11.05 </w:t>
      </w:r>
      <w:r>
        <w:rPr>
          <w:rFonts w:ascii="Times New Roman"/>
          <w:b w:val="false"/>
          <w:i w:val="false"/>
          <w:color w:val="ff0000"/>
          <w:sz w:val="28"/>
        </w:rPr>
        <w:t>N 27/5</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893"/>
        <w:gridCol w:w="7573"/>
        <w:gridCol w:w="211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124479,9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85 279</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85 279</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қызметін қамтамасыз ету жөніндегі қызметтер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81435</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 - техникалық жабдықтау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көркейту және жасылдандыру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15858</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15 723</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15 723</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20030,9</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20030,9</w:t>
            </w:r>
          </w:p>
        </w:tc>
      </w:tr>
      <w:tr>
        <w:trPr>
          <w:trHeight w:val="12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округтеріндегі автомобильдік жолдардың қызмет етуін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593"/>
        <w:gridCol w:w="1593"/>
        <w:gridCol w:w="1513"/>
        <w:gridCol w:w="1453"/>
        <w:gridCol w:w="1613"/>
        <w:gridCol w:w="1353"/>
        <w:gridCol w:w="1673"/>
      </w:tblGrid>
      <w:tr>
        <w:trPr>
          <w:trHeight w:val="100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w:t>
            </w:r>
            <w:r>
              <w:br/>
            </w:r>
            <w:r>
              <w:rPr>
                <w:rFonts w:ascii="Times New Roman"/>
                <w:b w:val="false"/>
                <w:i w:val="false"/>
                <w:color w:val="000000"/>
                <w:sz w:val="20"/>
              </w:rPr>
              <w:t>
с/о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Белогра</w:t>
            </w:r>
            <w:r>
              <w:br/>
            </w:r>
            <w:r>
              <w:rPr>
                <w:rFonts w:ascii="Times New Roman"/>
                <w:b w:val="false"/>
                <w:i w:val="false"/>
                <w:color w:val="000000"/>
                <w:sz w:val="20"/>
              </w:rPr>
              <w:t>
довский</w:t>
            </w:r>
            <w:r>
              <w:br/>
            </w:r>
            <w:r>
              <w:rPr>
                <w:rFonts w:ascii="Times New Roman"/>
                <w:b w:val="false"/>
                <w:i w:val="false"/>
                <w:color w:val="000000"/>
                <w:sz w:val="20"/>
              </w:rPr>
              <w:t>
с/о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Дзержин</w:t>
            </w:r>
            <w:r>
              <w:br/>
            </w:r>
            <w:r>
              <w:rPr>
                <w:rFonts w:ascii="Times New Roman"/>
                <w:b w:val="false"/>
                <w:i w:val="false"/>
                <w:color w:val="000000"/>
                <w:sz w:val="20"/>
              </w:rPr>
              <w:t>
ский</w:t>
            </w:r>
            <w:r>
              <w:br/>
            </w:r>
            <w:r>
              <w:rPr>
                <w:rFonts w:ascii="Times New Roman"/>
                <w:b w:val="false"/>
                <w:i w:val="false"/>
                <w:color w:val="000000"/>
                <w:sz w:val="20"/>
              </w:rPr>
              <w:t>
с/о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w:t>
            </w:r>
            <w:r>
              <w:br/>
            </w:r>
            <w:r>
              <w:rPr>
                <w:rFonts w:ascii="Times New Roman"/>
                <w:b w:val="false"/>
                <w:i w:val="false"/>
                <w:color w:val="000000"/>
                <w:sz w:val="20"/>
              </w:rPr>
              <w:t>
евский</w:t>
            </w:r>
            <w:r>
              <w:br/>
            </w:r>
            <w:r>
              <w:rPr>
                <w:rFonts w:ascii="Times New Roman"/>
                <w:b w:val="false"/>
                <w:i w:val="false"/>
                <w:color w:val="000000"/>
                <w:sz w:val="20"/>
              </w:rPr>
              <w:t>
с/о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w:t>
            </w:r>
            <w:r>
              <w:br/>
            </w:r>
            <w:r>
              <w:rPr>
                <w:rFonts w:ascii="Times New Roman"/>
                <w:b w:val="false"/>
                <w:i w:val="false"/>
                <w:color w:val="000000"/>
                <w:sz w:val="20"/>
              </w:rPr>
              <w:t>
евский</w:t>
            </w:r>
            <w:r>
              <w:br/>
            </w:r>
            <w:r>
              <w:rPr>
                <w:rFonts w:ascii="Times New Roman"/>
                <w:b w:val="false"/>
                <w:i w:val="false"/>
                <w:color w:val="000000"/>
                <w:sz w:val="20"/>
              </w:rPr>
              <w:t>
с/о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w:t>
            </w:r>
            <w:r>
              <w:br/>
            </w:r>
            <w:r>
              <w:rPr>
                <w:rFonts w:ascii="Times New Roman"/>
                <w:b w:val="false"/>
                <w:i w:val="false"/>
                <w:color w:val="000000"/>
                <w:sz w:val="20"/>
              </w:rPr>
              <w:t>
циональ</w:t>
            </w:r>
            <w:r>
              <w:br/>
            </w:r>
            <w:r>
              <w:rPr>
                <w:rFonts w:ascii="Times New Roman"/>
                <w:b w:val="false"/>
                <w:i w:val="false"/>
                <w:color w:val="000000"/>
                <w:sz w:val="20"/>
              </w:rPr>
              <w:t>
ный с/о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w:t>
            </w:r>
            <w:r>
              <w:br/>
            </w:r>
            <w:r>
              <w:rPr>
                <w:rFonts w:ascii="Times New Roman"/>
                <w:b w:val="false"/>
                <w:i w:val="false"/>
                <w:color w:val="000000"/>
                <w:sz w:val="20"/>
              </w:rPr>
              <w:t>
а/о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w:t>
            </w:r>
            <w:r>
              <w:br/>
            </w:r>
            <w:r>
              <w:rPr>
                <w:rFonts w:ascii="Times New Roman"/>
                <w:b w:val="false"/>
                <w:i w:val="false"/>
                <w:color w:val="000000"/>
                <w:sz w:val="20"/>
              </w:rPr>
              <w:t>
мольский</w:t>
            </w:r>
            <w:r>
              <w:br/>
            </w:r>
            <w:r>
              <w:rPr>
                <w:rFonts w:ascii="Times New Roman"/>
                <w:b w:val="false"/>
                <w:i w:val="false"/>
                <w:color w:val="000000"/>
                <w:sz w:val="20"/>
              </w:rPr>
              <w:t>
с/о</w:t>
            </w:r>
          </w:p>
        </w:tc>
      </w:tr>
      <w:tr>
        <w:trPr>
          <w:trHeight w:val="2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5 096</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w:t>
            </w:r>
          </w:p>
        </w:tc>
      </w:tr>
      <w:tr>
        <w:trPr>
          <w:trHeight w:val="66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w:t>
            </w:r>
          </w:p>
        </w:tc>
      </w:tr>
      <w:tr>
        <w:trPr>
          <w:trHeight w:val="7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w:t>
            </w:r>
          </w:p>
        </w:tc>
      </w:tr>
      <w:tr>
        <w:trPr>
          <w:trHeight w:val="40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4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4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64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40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10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673"/>
        <w:gridCol w:w="1493"/>
        <w:gridCol w:w="1193"/>
        <w:gridCol w:w="1513"/>
        <w:gridCol w:w="1653"/>
        <w:gridCol w:w="1453"/>
        <w:gridCol w:w="1693"/>
      </w:tblGrid>
      <w:tr>
        <w:trPr>
          <w:trHeight w:val="94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ский</w:t>
            </w:r>
            <w:r>
              <w:br/>
            </w:r>
            <w:r>
              <w:rPr>
                <w:rFonts w:ascii="Times New Roman"/>
                <w:b w:val="false"/>
                <w:i w:val="false"/>
                <w:color w:val="000000"/>
                <w:sz w:val="20"/>
              </w:rPr>
              <w:t>
с/о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r>
              <w:br/>
            </w:r>
            <w:r>
              <w:rPr>
                <w:rFonts w:ascii="Times New Roman"/>
                <w:b w:val="false"/>
                <w:i w:val="false"/>
                <w:color w:val="000000"/>
                <w:sz w:val="20"/>
              </w:rPr>
              <w:t>
ский</w:t>
            </w:r>
            <w:r>
              <w:br/>
            </w:r>
            <w:r>
              <w:rPr>
                <w:rFonts w:ascii="Times New Roman"/>
                <w:b w:val="false"/>
                <w:i w:val="false"/>
                <w:color w:val="000000"/>
                <w:sz w:val="20"/>
              </w:rPr>
              <w:t>
с/о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w:t>
            </w:r>
            <w:r>
              <w:br/>
            </w:r>
            <w:r>
              <w:rPr>
                <w:rFonts w:ascii="Times New Roman"/>
                <w:b w:val="false"/>
                <w:i w:val="false"/>
                <w:color w:val="000000"/>
                <w:sz w:val="20"/>
              </w:rPr>
              <w:t>
рецкий</w:t>
            </w:r>
            <w:r>
              <w:br/>
            </w:r>
            <w:r>
              <w:rPr>
                <w:rFonts w:ascii="Times New Roman"/>
                <w:b w:val="false"/>
                <w:i w:val="false"/>
                <w:color w:val="000000"/>
                <w:sz w:val="20"/>
              </w:rPr>
              <w:t>
с/о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w:t>
            </w:r>
            <w:r>
              <w:br/>
            </w:r>
            <w:r>
              <w:rPr>
                <w:rFonts w:ascii="Times New Roman"/>
                <w:b w:val="false"/>
                <w:i w:val="false"/>
                <w:color w:val="000000"/>
                <w:sz w:val="20"/>
              </w:rPr>
              <w:t>
с/о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w:t>
            </w:r>
            <w:r>
              <w:br/>
            </w:r>
            <w:r>
              <w:rPr>
                <w:rFonts w:ascii="Times New Roman"/>
                <w:b w:val="false"/>
                <w:i w:val="false"/>
                <w:color w:val="000000"/>
                <w:sz w:val="20"/>
              </w:rPr>
              <w:t>
а/о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w:t>
            </w:r>
            <w:r>
              <w:br/>
            </w:r>
            <w:r>
              <w:rPr>
                <w:rFonts w:ascii="Times New Roman"/>
                <w:b w:val="false"/>
                <w:i w:val="false"/>
                <w:color w:val="000000"/>
                <w:sz w:val="20"/>
              </w:rPr>
              <w:t>
язев</w:t>
            </w:r>
            <w:r>
              <w:br/>
            </w:r>
            <w:r>
              <w:rPr>
                <w:rFonts w:ascii="Times New Roman"/>
                <w:b w:val="false"/>
                <w:i w:val="false"/>
                <w:color w:val="000000"/>
                <w:sz w:val="20"/>
              </w:rPr>
              <w:t>
с/о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w:t>
            </w:r>
            <w:r>
              <w:br/>
            </w:r>
            <w:r>
              <w:rPr>
                <w:rFonts w:ascii="Times New Roman"/>
                <w:b w:val="false"/>
                <w:i w:val="false"/>
                <w:color w:val="000000"/>
                <w:sz w:val="20"/>
              </w:rPr>
              <w:t>
ницкий</w:t>
            </w:r>
            <w:r>
              <w:br/>
            </w:r>
            <w:r>
              <w:rPr>
                <w:rFonts w:ascii="Times New Roman"/>
                <w:b w:val="false"/>
                <w:i w:val="false"/>
                <w:color w:val="000000"/>
                <w:sz w:val="20"/>
              </w:rPr>
              <w:t>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w:t>
            </w:r>
            <w:r>
              <w:br/>
            </w:r>
            <w:r>
              <w:rPr>
                <w:rFonts w:ascii="Times New Roman"/>
                <w:b w:val="false"/>
                <w:i w:val="false"/>
                <w:color w:val="000000"/>
                <w:sz w:val="20"/>
              </w:rPr>
              <w:t>
ный</w:t>
            </w:r>
            <w:r>
              <w:br/>
            </w:r>
            <w:r>
              <w:rPr>
                <w:rFonts w:ascii="Times New Roman"/>
                <w:b w:val="false"/>
                <w:i w:val="false"/>
                <w:color w:val="000000"/>
                <w:sz w:val="20"/>
              </w:rPr>
              <w:t>
с/о</w:t>
            </w:r>
          </w:p>
        </w:tc>
      </w:tr>
      <w:tr>
        <w:trPr>
          <w:trHeight w:val="21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5 767</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w:t>
            </w:r>
          </w:p>
        </w:tc>
      </w:tr>
      <w:tr>
        <w:trPr>
          <w:trHeight w:val="66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w:t>
            </w:r>
          </w:p>
        </w:tc>
      </w:tr>
      <w:tr>
        <w:trPr>
          <w:trHeight w:val="7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w:t>
            </w:r>
          </w:p>
        </w:tc>
      </w:tr>
      <w:tr>
        <w:trPr>
          <w:trHeight w:val="40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4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64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40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10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6"/>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2008 жылғы 25 желтоқсандағы № 19/1 шешіміне</w:t>
      </w:r>
      <w:r>
        <w:br/>
      </w:r>
      <w:r>
        <w:rPr>
          <w:rFonts w:ascii="Times New Roman"/>
          <w:b w:val="false"/>
          <w:i w:val="false"/>
          <w:color w:val="000000"/>
          <w:sz w:val="28"/>
        </w:rPr>
        <w:t>
6-қосымша</w:t>
      </w:r>
    </w:p>
    <w:bookmarkEnd w:id="6"/>
    <w:p>
      <w:pPr>
        <w:spacing w:after="0"/>
        <w:ind w:left="0"/>
        <w:jc w:val="left"/>
      </w:pPr>
      <w:r>
        <w:rPr>
          <w:rFonts w:ascii="Times New Roman"/>
          <w:b/>
          <w:i w:val="false"/>
          <w:color w:val="000000"/>
        </w:rPr>
        <w:t xml:space="preserve"> 2011 жылға арналған Тимирязев ауданындағы селолық округтер бойынша бюджетінің ағымдағы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53"/>
        <w:gridCol w:w="753"/>
        <w:gridCol w:w="5033"/>
        <w:gridCol w:w="1633"/>
        <w:gridCol w:w="1593"/>
      </w:tblGrid>
      <w:tr>
        <w:trPr>
          <w:trHeight w:val="15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ке</w:t>
            </w:r>
            <w:r>
              <w:br/>
            </w:r>
            <w:r>
              <w:rPr>
                <w:rFonts w:ascii="Times New Roman"/>
                <w:b w:val="false"/>
                <w:i w:val="false"/>
                <w:color w:val="000000"/>
                <w:sz w:val="20"/>
              </w:rPr>
              <w:t>
ме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с/о</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112 791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w:t>
            </w:r>
            <w:r>
              <w:br/>
            </w:r>
            <w:r>
              <w:rPr>
                <w:rFonts w:ascii="Times New Roman"/>
                <w:b w:val="false"/>
                <w:i w:val="false"/>
                <w:color w:val="000000"/>
                <w:sz w:val="20"/>
              </w:rPr>
              <w:t>
мемлекеттiк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88 879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88 879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w:t>
            </w:r>
            <w:r>
              <w:br/>
            </w:r>
            <w:r>
              <w:rPr>
                <w:rFonts w:ascii="Times New Roman"/>
                <w:b w:val="false"/>
                <w:i w:val="false"/>
                <w:color w:val="000000"/>
                <w:sz w:val="20"/>
              </w:rPr>
              <w:t>
мектепке дейін тегін алып баруды және кері</w:t>
            </w:r>
            <w:r>
              <w:br/>
            </w:r>
            <w:r>
              <w:rPr>
                <w:rFonts w:ascii="Times New Roman"/>
                <w:b w:val="false"/>
                <w:i w:val="false"/>
                <w:color w:val="000000"/>
                <w:sz w:val="20"/>
              </w:rPr>
              <w:t>
алып келуді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w:t>
            </w:r>
            <w:r>
              <w:br/>
            </w:r>
            <w:r>
              <w:rPr>
                <w:rFonts w:ascii="Times New Roman"/>
                <w:b w:val="false"/>
                <w:i w:val="false"/>
                <w:color w:val="000000"/>
                <w:sz w:val="20"/>
              </w:rPr>
              <w:t>
шаруашылық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w:t>
            </w:r>
            <w:r>
              <w:br/>
            </w:r>
            <w:r>
              <w:rPr>
                <w:rFonts w:ascii="Times New Roman"/>
                <w:b w:val="false"/>
                <w:i w:val="false"/>
                <w:color w:val="000000"/>
                <w:sz w:val="20"/>
              </w:rPr>
              <w:t>
көшелерді жарықтандыру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w:t>
            </w:r>
            <w:r>
              <w:br/>
            </w:r>
            <w:r>
              <w:rPr>
                <w:rFonts w:ascii="Times New Roman"/>
                <w:b w:val="false"/>
                <w:i w:val="false"/>
                <w:color w:val="000000"/>
                <w:sz w:val="20"/>
              </w:rPr>
              <w:t>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w:t>
            </w:r>
            <w:r>
              <w:br/>
            </w:r>
            <w:r>
              <w:rPr>
                <w:rFonts w:ascii="Times New Roman"/>
                <w:b w:val="false"/>
                <w:i w:val="false"/>
                <w:color w:val="000000"/>
                <w:sz w:val="20"/>
              </w:rPr>
              <w:t>
күтіп-ұстау және туысы</w:t>
            </w:r>
            <w:r>
              <w:br/>
            </w:r>
            <w:r>
              <w:rPr>
                <w:rFonts w:ascii="Times New Roman"/>
                <w:b w:val="false"/>
                <w:i w:val="false"/>
                <w:color w:val="000000"/>
                <w:sz w:val="20"/>
              </w:rPr>
              <w:t>
жоқ адамдарды жерлеу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ақпараттық кеңістік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мәдени-демалыс</w:t>
            </w:r>
            <w:r>
              <w:br/>
            </w:r>
            <w:r>
              <w:rPr>
                <w:rFonts w:ascii="Times New Roman"/>
                <w:b w:val="false"/>
                <w:i w:val="false"/>
                <w:color w:val="000000"/>
                <w:sz w:val="20"/>
              </w:rPr>
              <w:t>
жұмыстарын қолдау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193"/>
        <w:gridCol w:w="1313"/>
        <w:gridCol w:w="1633"/>
        <w:gridCol w:w="1593"/>
        <w:gridCol w:w="1653"/>
        <w:gridCol w:w="1453"/>
        <w:gridCol w:w="1313"/>
      </w:tblGrid>
      <w:tr>
        <w:trPr>
          <w:trHeight w:val="150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Белоградовка с/о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Дзер-жинс-кий с/о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Интернациональный с/о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w:t>
            </w:r>
            <w:r>
              <w:br/>
            </w:r>
            <w:r>
              <w:rPr>
                <w:rFonts w:ascii="Times New Roman"/>
                <w:b w:val="false"/>
                <w:i w:val="false"/>
                <w:color w:val="000000"/>
                <w:sz w:val="20"/>
              </w:rPr>
              <w:t>
мол с/о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6 988</w:t>
            </w:r>
          </w:p>
        </w:tc>
      </w:tr>
      <w:tr>
        <w:trPr>
          <w:trHeight w:val="46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w:t>
            </w:r>
          </w:p>
        </w:tc>
      </w:tr>
      <w:tr>
        <w:trPr>
          <w:trHeight w:val="67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70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22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1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8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r>
      <w:tr>
        <w:trPr>
          <w:trHeight w:val="6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r>
      <w:tr>
        <w:trPr>
          <w:trHeight w:val="4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433"/>
        <w:gridCol w:w="1633"/>
        <w:gridCol w:w="1693"/>
        <w:gridCol w:w="1693"/>
        <w:gridCol w:w="1713"/>
        <w:gridCol w:w="1793"/>
      </w:tblGrid>
      <w:tr>
        <w:trPr>
          <w:trHeight w:val="91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с/о</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Москворецкий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 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с/о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с/о</w:t>
            </w:r>
          </w:p>
        </w:tc>
      </w:tr>
      <w:tr>
        <w:trPr>
          <w:trHeight w:val="21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6 267</w:t>
            </w:r>
          </w:p>
        </w:tc>
      </w:tr>
      <w:tr>
        <w:trPr>
          <w:trHeight w:val="4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5 017</w:t>
            </w:r>
          </w:p>
        </w:tc>
      </w:tr>
      <w:tr>
        <w:trPr>
          <w:trHeight w:val="67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70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1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8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6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bl>
    <w:bookmarkStart w:name="z27" w:id="7"/>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2008 жылғы 25 желтоқсандағы № 19/1 шешіміне</w:t>
      </w:r>
      <w:r>
        <w:br/>
      </w:r>
      <w:r>
        <w:rPr>
          <w:rFonts w:ascii="Times New Roman"/>
          <w:b w:val="false"/>
          <w:i w:val="false"/>
          <w:color w:val="000000"/>
          <w:sz w:val="28"/>
        </w:rPr>
        <w:t>
7-қосымша</w:t>
      </w:r>
    </w:p>
    <w:bookmarkEnd w:id="7"/>
    <w:p>
      <w:pPr>
        <w:spacing w:after="0"/>
        <w:ind w:left="0"/>
        <w:jc w:val="left"/>
      </w:pPr>
      <w:r>
        <w:rPr>
          <w:rFonts w:ascii="Times New Roman"/>
          <w:b/>
          <w:i w:val="false"/>
          <w:color w:val="000000"/>
        </w:rPr>
        <w:t xml:space="preserve"> 2012 жылға арналған Тимирязев ауданындағы селолық округтер бойынша бюджетінің ағымдағы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73"/>
        <w:gridCol w:w="713"/>
        <w:gridCol w:w="5653"/>
        <w:gridCol w:w="1693"/>
        <w:gridCol w:w="1713"/>
      </w:tblGrid>
      <w:tr>
        <w:trPr>
          <w:trHeight w:val="15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с/о</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134 752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8 166</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w:t>
            </w:r>
            <w:r>
              <w:br/>
            </w:r>
            <w:r>
              <w:rPr>
                <w:rFonts w:ascii="Times New Roman"/>
                <w:b w:val="false"/>
                <w:i w:val="false"/>
                <w:color w:val="000000"/>
                <w:sz w:val="20"/>
              </w:rPr>
              <w:t>
тегін алып баруды және кері</w:t>
            </w:r>
            <w:r>
              <w:br/>
            </w:r>
            <w:r>
              <w:rPr>
                <w:rFonts w:ascii="Times New Roman"/>
                <w:b w:val="false"/>
                <w:i w:val="false"/>
                <w:color w:val="000000"/>
                <w:sz w:val="20"/>
              </w:rPr>
              <w:t>
алып келуді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w:t>
            </w:r>
            <w:r>
              <w:br/>
            </w:r>
            <w:r>
              <w:rPr>
                <w:rFonts w:ascii="Times New Roman"/>
                <w:b w:val="false"/>
                <w:i w:val="false"/>
                <w:color w:val="000000"/>
                <w:sz w:val="20"/>
              </w:rPr>
              <w:t>
шаруашылық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w:t>
            </w:r>
            <w:r>
              <w:br/>
            </w:r>
            <w:r>
              <w:rPr>
                <w:rFonts w:ascii="Times New Roman"/>
                <w:b w:val="false"/>
                <w:i w:val="false"/>
                <w:color w:val="000000"/>
                <w:sz w:val="20"/>
              </w:rPr>
              <w:t>
жерлеу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22 873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мәдени-демалыс жұмыстарын</w:t>
            </w:r>
            <w:r>
              <w:br/>
            </w:r>
            <w:r>
              <w:rPr>
                <w:rFonts w:ascii="Times New Roman"/>
                <w:b w:val="false"/>
                <w:i w:val="false"/>
                <w:color w:val="000000"/>
                <w:sz w:val="20"/>
              </w:rPr>
              <w:t>
қолдау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22 873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293"/>
        <w:gridCol w:w="1473"/>
        <w:gridCol w:w="1433"/>
        <w:gridCol w:w="1533"/>
        <w:gridCol w:w="1453"/>
        <w:gridCol w:w="1473"/>
        <w:gridCol w:w="1413"/>
      </w:tblGrid>
      <w:tr>
        <w:trPr>
          <w:trHeight w:val="150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Белогра-довка с/о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Дзержинский с/о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 с/о</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Интернациональный с/о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w:t>
            </w:r>
            <w:r>
              <w:br/>
            </w:r>
            <w:r>
              <w:rPr>
                <w:rFonts w:ascii="Times New Roman"/>
                <w:b w:val="false"/>
                <w:i w:val="false"/>
                <w:color w:val="000000"/>
                <w:sz w:val="20"/>
              </w:rPr>
              <w:t>
мол с/о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w:t>
            </w:r>
          </w:p>
        </w:tc>
      </w:tr>
      <w:tr>
        <w:trPr>
          <w:trHeight w:val="2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7 831</w:t>
            </w:r>
          </w:p>
        </w:tc>
      </w:tr>
      <w:tr>
        <w:trPr>
          <w:trHeight w:val="4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5 985</w:t>
            </w:r>
          </w:p>
        </w:tc>
      </w:tr>
      <w:tr>
        <w:trPr>
          <w:trHeight w:val="67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w:t>
            </w:r>
          </w:p>
        </w:tc>
      </w:tr>
      <w:tr>
        <w:trPr>
          <w:trHeight w:val="67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w:t>
            </w:r>
          </w:p>
        </w:tc>
      </w:tr>
      <w:tr>
        <w:trPr>
          <w:trHeight w:val="4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7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8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67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4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433"/>
        <w:gridCol w:w="1713"/>
        <w:gridCol w:w="1733"/>
        <w:gridCol w:w="1693"/>
        <w:gridCol w:w="1573"/>
        <w:gridCol w:w="1773"/>
      </w:tblGrid>
      <w:tr>
        <w:trPr>
          <w:trHeight w:val="150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с/о</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Москворецкий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 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w:t>
            </w:r>
            <w:r>
              <w:br/>
            </w:r>
            <w:r>
              <w:rPr>
                <w:rFonts w:ascii="Times New Roman"/>
                <w:b w:val="false"/>
                <w:i w:val="false"/>
                <w:color w:val="000000"/>
                <w:sz w:val="20"/>
              </w:rPr>
              <w:t>
зев с/о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с/о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с/о</w:t>
            </w:r>
          </w:p>
        </w:tc>
      </w:tr>
      <w:tr>
        <w:trPr>
          <w:trHeight w:val="21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7 013</w:t>
            </w:r>
          </w:p>
        </w:tc>
      </w:tr>
      <w:tr>
        <w:trPr>
          <w:trHeight w:val="4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5 594</w:t>
            </w:r>
          </w:p>
        </w:tc>
      </w:tr>
      <w:tr>
        <w:trPr>
          <w:trHeight w:val="67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67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7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7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8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67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bl>
    <w:bookmarkStart w:name="z28" w:id="8"/>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2008 жылғы 25 желтоқсандағы № 19/1 шешіміне</w:t>
      </w:r>
      <w:r>
        <w:br/>
      </w:r>
      <w:r>
        <w:rPr>
          <w:rFonts w:ascii="Times New Roman"/>
          <w:b w:val="false"/>
          <w:i w:val="false"/>
          <w:color w:val="000000"/>
          <w:sz w:val="28"/>
        </w:rPr>
        <w:t>
8-қосымша</w:t>
      </w:r>
    </w:p>
    <w:bookmarkEnd w:id="8"/>
    <w:p>
      <w:pPr>
        <w:spacing w:after="0"/>
        <w:ind w:left="0"/>
        <w:jc w:val="left"/>
      </w:pPr>
      <w:r>
        <w:rPr>
          <w:rFonts w:ascii="Times New Roman"/>
          <w:b/>
          <w:i w:val="false"/>
          <w:color w:val="000000"/>
        </w:rPr>
        <w:t xml:space="preserve"> 2010-2012 жылдар 451-007-000 бағдарламасы бойынша "Жергілікті өкілетті органдардың шешімі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Тимирязев аудандық мәслихатының 2010.11.05 </w:t>
      </w:r>
      <w:r>
        <w:rPr>
          <w:rFonts w:ascii="Times New Roman"/>
          <w:b w:val="false"/>
          <w:i w:val="false"/>
          <w:color w:val="ff0000"/>
          <w:sz w:val="28"/>
        </w:rPr>
        <w:t>N 27/5</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8213"/>
        <w:gridCol w:w="255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түрлері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9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мен қатысушыларына, және оларға теңестірілген тұлғалардың тіс протезі бойынша шығындардың есесін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0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қатысушылар мен мүгедектер және оларға теңестірілген тұлғаларға; Ұлы Отан соғысында қайтыс болған солдаттардың жесірлеріне, екінші рет тұрмысқа шықпаған; қайтыс болған әскер қызметшілердің отбасыларына; тылда әскер қызметін өтеген және жұмыс істеген, азаматтарға; барлық топтағы мүгедектерге санаторлық-курорттық емделулеріне әлеуметтік көмек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76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мүгедектеріне монша және шаштараз қызмет көрсетуіне шығындарының есесін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5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Түберкулез ауруымен ауыратындарға қосымша тамақтандыру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8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мүгедектері мен қатысушыларына коммуналдық қызмет шығындарын өтеу үшін әлеуметтік көмек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76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өмір жағдайына түсіп қалған (өрт, табиғи апат, аурудың ауыр түрімен ауырып қалған жағдайда және басқалар - 10 мың теңгеден артық емес) қатты мұқтаж азаматтарға біржолғы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тууды ынталандыру жөніндегі бағдарламаның шеңберінде әлеуметтік көмекті төлеуге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bl>
    <w:bookmarkStart w:name="z29" w:id="9"/>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2008 жылғы 25 желтоқсандағы № 19/1 шешіміне</w:t>
      </w:r>
      <w:r>
        <w:br/>
      </w:r>
      <w:r>
        <w:rPr>
          <w:rFonts w:ascii="Times New Roman"/>
          <w:b w:val="false"/>
          <w:i w:val="false"/>
          <w:color w:val="000000"/>
          <w:sz w:val="28"/>
        </w:rPr>
        <w:t>
9-қосымша</w:t>
      </w:r>
    </w:p>
    <w:bookmarkEnd w:id="9"/>
    <w:p>
      <w:pPr>
        <w:spacing w:after="0"/>
        <w:ind w:left="0"/>
        <w:jc w:val="left"/>
      </w:pPr>
      <w:r>
        <w:rPr>
          <w:rFonts w:ascii="Times New Roman"/>
          <w:b/>
          <w:i w:val="false"/>
          <w:color w:val="000000"/>
        </w:rPr>
        <w:t xml:space="preserve"> 2010 жылғы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 қамтамасыз етуіне қаражат бөлуі</w:t>
      </w:r>
    </w:p>
    <w:p>
      <w:pPr>
        <w:spacing w:after="0"/>
        <w:ind w:left="0"/>
        <w:jc w:val="both"/>
      </w:pPr>
      <w:r>
        <w:rPr>
          <w:rFonts w:ascii="Times New Roman"/>
          <w:b w:val="false"/>
          <w:i w:val="false"/>
          <w:color w:val="ff0000"/>
          <w:sz w:val="28"/>
        </w:rPr>
        <w:t xml:space="preserve">      Ескерту. 9-қосымша жаңа редакцияда - Солтүстік Қазақстан облысы Тимирязев аудандық мәслихатының 2010.06.23 </w:t>
      </w:r>
      <w:r>
        <w:rPr>
          <w:rFonts w:ascii="Times New Roman"/>
          <w:b w:val="false"/>
          <w:i w:val="false"/>
          <w:color w:val="ff0000"/>
          <w:sz w:val="28"/>
        </w:rPr>
        <w:t>N 24/3</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753"/>
        <w:gridCol w:w="913"/>
        <w:gridCol w:w="3813"/>
        <w:gridCol w:w="1313"/>
        <w:gridCol w:w="1613"/>
        <w:gridCol w:w="1813"/>
      </w:tblGrid>
      <w:tr>
        <w:trPr>
          <w:trHeight w:val="16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ке</w:t>
            </w:r>
            <w:r>
              <w:br/>
            </w:r>
            <w:r>
              <w:rPr>
                <w:rFonts w:ascii="Times New Roman"/>
                <w:b w:val="false"/>
                <w:i w:val="false"/>
                <w:color w:val="000000"/>
                <w:sz w:val="20"/>
              </w:rPr>
              <w:t>
ме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r>
              <w:br/>
            </w:r>
            <w:r>
              <w:rPr>
                <w:rFonts w:ascii="Times New Roman"/>
                <w:b w:val="false"/>
                <w:i w:val="false"/>
                <w:color w:val="000000"/>
                <w:sz w:val="20"/>
              </w:rPr>
              <w:t>
ті гиги</w:t>
            </w:r>
            <w:r>
              <w:br/>
            </w:r>
            <w:r>
              <w:rPr>
                <w:rFonts w:ascii="Times New Roman"/>
                <w:b w:val="false"/>
                <w:i w:val="false"/>
                <w:color w:val="000000"/>
                <w:sz w:val="20"/>
              </w:rPr>
              <w:t>
еналық</w:t>
            </w:r>
            <w:r>
              <w:br/>
            </w:r>
            <w:r>
              <w:rPr>
                <w:rFonts w:ascii="Times New Roman"/>
                <w:b w:val="false"/>
                <w:i w:val="false"/>
                <w:color w:val="000000"/>
                <w:sz w:val="20"/>
              </w:rPr>
              <w:t>
құрал</w:t>
            </w:r>
            <w:r>
              <w:br/>
            </w:r>
            <w:r>
              <w:rPr>
                <w:rFonts w:ascii="Times New Roman"/>
                <w:b w:val="false"/>
                <w:i w:val="false"/>
                <w:color w:val="000000"/>
                <w:sz w:val="20"/>
              </w:rPr>
              <w:t>
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w:t>
            </w:r>
            <w:r>
              <w:br/>
            </w:r>
            <w:r>
              <w:rPr>
                <w:rFonts w:ascii="Times New Roman"/>
                <w:b w:val="false"/>
                <w:i w:val="false"/>
                <w:color w:val="000000"/>
                <w:sz w:val="20"/>
              </w:rPr>
              <w:t>
мекшілер</w:t>
            </w:r>
            <w:r>
              <w:br/>
            </w:r>
            <w:r>
              <w:rPr>
                <w:rFonts w:ascii="Times New Roman"/>
                <w:b w:val="false"/>
                <w:i w:val="false"/>
                <w:color w:val="000000"/>
                <w:sz w:val="20"/>
              </w:rPr>
              <w:t>
дің қыз</w:t>
            </w:r>
            <w:r>
              <w:br/>
            </w:r>
            <w:r>
              <w:rPr>
                <w:rFonts w:ascii="Times New Roman"/>
                <w:b w:val="false"/>
                <w:i w:val="false"/>
                <w:color w:val="000000"/>
                <w:sz w:val="20"/>
              </w:rPr>
              <w:t>
мет</w:t>
            </w:r>
            <w:r>
              <w:br/>
            </w:r>
            <w:r>
              <w:rPr>
                <w:rFonts w:ascii="Times New Roman"/>
                <w:b w:val="false"/>
                <w:i w:val="false"/>
                <w:color w:val="000000"/>
                <w:sz w:val="20"/>
              </w:rPr>
              <w:t>
көрсетуі</w:t>
            </w:r>
          </w:p>
        </w:tc>
      </w:tr>
      <w:tr>
        <w:trPr>
          <w:trHeight w:val="5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және әлеуметтiк</w:t>
            </w:r>
            <w:r>
              <w:br/>
            </w:r>
            <w:r>
              <w:rPr>
                <w:rFonts w:ascii="Times New Roman"/>
                <w:b w:val="false"/>
                <w:i w:val="false"/>
                <w:color w:val="000000"/>
                <w:sz w:val="20"/>
              </w:rPr>
              <w:t>
қамсыздандыру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маңызы бар</w:t>
            </w:r>
            <w:r>
              <w:br/>
            </w:r>
            <w:r>
              <w:rPr>
                <w:rFonts w:ascii="Times New Roman"/>
                <w:b w:val="false"/>
                <w:i w:val="false"/>
                <w:color w:val="000000"/>
                <w:sz w:val="20"/>
              </w:rPr>
              <w:t>
қаланың) жұмыспен</w:t>
            </w:r>
            <w:r>
              <w:br/>
            </w:r>
            <w:r>
              <w:rPr>
                <w:rFonts w:ascii="Times New Roman"/>
                <w:b w:val="false"/>
                <w:i w:val="false"/>
                <w:color w:val="000000"/>
                <w:sz w:val="20"/>
              </w:rPr>
              <w:t>
қамту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4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w:t>
            </w:r>
            <w:r>
              <w:br/>
            </w:r>
            <w:r>
              <w:rPr>
                <w:rFonts w:ascii="Times New Roman"/>
                <w:b w:val="false"/>
                <w:i w:val="false"/>
                <w:color w:val="000000"/>
                <w:sz w:val="20"/>
              </w:rPr>
              <w:t>
оңалту жеке</w:t>
            </w:r>
            <w:r>
              <w:br/>
            </w:r>
            <w:r>
              <w:rPr>
                <w:rFonts w:ascii="Times New Roman"/>
                <w:b w:val="false"/>
                <w:i w:val="false"/>
                <w:color w:val="000000"/>
                <w:sz w:val="20"/>
              </w:rPr>
              <w:t>
бағдарламасына</w:t>
            </w:r>
            <w:r>
              <w:br/>
            </w:r>
            <w:r>
              <w:rPr>
                <w:rFonts w:ascii="Times New Roman"/>
                <w:b w:val="false"/>
                <w:i w:val="false"/>
                <w:color w:val="000000"/>
                <w:sz w:val="20"/>
              </w:rPr>
              <w:t>
сәйкес, мұқтаж</w:t>
            </w:r>
            <w:r>
              <w:br/>
            </w:r>
            <w:r>
              <w:rPr>
                <w:rFonts w:ascii="Times New Roman"/>
                <w:b w:val="false"/>
                <w:i w:val="false"/>
                <w:color w:val="000000"/>
                <w:sz w:val="20"/>
              </w:rPr>
              <w:t>
мүгедектерді</w:t>
            </w:r>
            <w:r>
              <w:br/>
            </w:r>
            <w:r>
              <w:rPr>
                <w:rFonts w:ascii="Times New Roman"/>
                <w:b w:val="false"/>
                <w:i w:val="false"/>
                <w:color w:val="000000"/>
                <w:sz w:val="20"/>
              </w:rPr>
              <w:t>
міндетті</w:t>
            </w:r>
            <w:r>
              <w:br/>
            </w:r>
            <w:r>
              <w:rPr>
                <w:rFonts w:ascii="Times New Roman"/>
                <w:b w:val="false"/>
                <w:i w:val="false"/>
                <w:color w:val="000000"/>
                <w:sz w:val="20"/>
              </w:rPr>
              <w:t>
гигиеналық</w:t>
            </w:r>
            <w:r>
              <w:br/>
            </w:r>
            <w:r>
              <w:rPr>
                <w:rFonts w:ascii="Times New Roman"/>
                <w:b w:val="false"/>
                <w:i w:val="false"/>
                <w:color w:val="000000"/>
                <w:sz w:val="20"/>
              </w:rPr>
              <w:t>
құралдармен</w:t>
            </w:r>
            <w:r>
              <w:br/>
            </w:r>
            <w:r>
              <w:rPr>
                <w:rFonts w:ascii="Times New Roman"/>
                <w:b w:val="false"/>
                <w:i w:val="false"/>
                <w:color w:val="000000"/>
                <w:sz w:val="20"/>
              </w:rPr>
              <w:t>
қамтамасыз етуге,</w:t>
            </w:r>
            <w:r>
              <w:br/>
            </w:r>
            <w:r>
              <w:rPr>
                <w:rFonts w:ascii="Times New Roman"/>
                <w:b w:val="false"/>
                <w:i w:val="false"/>
                <w:color w:val="000000"/>
                <w:sz w:val="20"/>
              </w:rPr>
              <w:t>
және ымдау тілі</w:t>
            </w:r>
            <w:r>
              <w:br/>
            </w:r>
            <w:r>
              <w:rPr>
                <w:rFonts w:ascii="Times New Roman"/>
                <w:b w:val="false"/>
                <w:i w:val="false"/>
                <w:color w:val="000000"/>
                <w:sz w:val="20"/>
              </w:rPr>
              <w:t>
мамандарының, жеке</w:t>
            </w:r>
            <w:r>
              <w:br/>
            </w:r>
            <w:r>
              <w:rPr>
                <w:rFonts w:ascii="Times New Roman"/>
                <w:b w:val="false"/>
                <w:i w:val="false"/>
                <w:color w:val="000000"/>
                <w:sz w:val="20"/>
              </w:rPr>
              <w:t>
көмекшілердің</w:t>
            </w:r>
            <w:r>
              <w:br/>
            </w:r>
            <w:r>
              <w:rPr>
                <w:rFonts w:ascii="Times New Roman"/>
                <w:b w:val="false"/>
                <w:i w:val="false"/>
                <w:color w:val="000000"/>
                <w:sz w:val="20"/>
              </w:rPr>
              <w:t>
қызмет көрсету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30" w:id="10"/>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2008 жылғы 25 желтоқсандағы № 19/1 шешіміне</w:t>
      </w:r>
      <w:r>
        <w:br/>
      </w:r>
      <w:r>
        <w:rPr>
          <w:rFonts w:ascii="Times New Roman"/>
          <w:b w:val="false"/>
          <w:i w:val="false"/>
          <w:color w:val="000000"/>
          <w:sz w:val="28"/>
        </w:rPr>
        <w:t>
10-қосымша</w:t>
      </w:r>
    </w:p>
    <w:bookmarkEnd w:id="10"/>
    <w:p>
      <w:pPr>
        <w:spacing w:after="0"/>
        <w:ind w:left="0"/>
        <w:jc w:val="left"/>
      </w:pPr>
      <w:r>
        <w:rPr>
          <w:rFonts w:ascii="Times New Roman"/>
          <w:b/>
          <w:i w:val="false"/>
          <w:color w:val="000000"/>
        </w:rPr>
        <w:t xml:space="preserve"> 2009 жылы пайдаланылмаған, республикалық және облыстық бюджеттердің нысаналы трансферттерін кері қайтару, ауылдағы әлеуметтік саланың мамандарын әлеуметтік қолдауға 2010 жылы берілген, несие бойынша бюджеттен жоғары тұрған алдында қарызын өтеу, 2010 жылғы 1 қаңтарда қалыптасқан, бюджеттік қаражатының, бос қалдықтарын жіберу</w:t>
      </w:r>
    </w:p>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Тимирязев аудандық мәслихатының 2010.07.29 </w:t>
      </w:r>
      <w:r>
        <w:rPr>
          <w:rFonts w:ascii="Times New Roman"/>
          <w:b w:val="false"/>
          <w:i w:val="false"/>
          <w:color w:val="ff0000"/>
          <w:sz w:val="28"/>
        </w:rPr>
        <w:t>N 25/2</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93"/>
        <w:gridCol w:w="733"/>
        <w:gridCol w:w="6973"/>
        <w:gridCol w:w="2353"/>
      </w:tblGrid>
      <w:tr>
        <w:trPr>
          <w:trHeight w:val="12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w:t>
            </w:r>
            <w:r>
              <w:br/>
            </w:r>
            <w:r>
              <w:rPr>
                <w:rFonts w:ascii="Times New Roman"/>
                <w:b w:val="false"/>
                <w:i w:val="false"/>
                <w:color w:val="000000"/>
                <w:sz w:val="20"/>
              </w:rPr>
              <w:t>
кi сы-</w:t>
            </w:r>
            <w:r>
              <w:br/>
            </w:r>
            <w:r>
              <w:rPr>
                <w:rFonts w:ascii="Times New Roman"/>
                <w:b w:val="false"/>
                <w:i w:val="false"/>
                <w:color w:val="000000"/>
                <w:sz w:val="20"/>
              </w:rPr>
              <w:t>
ны-</w:t>
            </w:r>
            <w:r>
              <w:br/>
            </w:r>
            <w:r>
              <w:rPr>
                <w:rFonts w:ascii="Times New Roman"/>
                <w:b w:val="false"/>
                <w:i w:val="false"/>
                <w:color w:val="000000"/>
                <w:sz w:val="20"/>
              </w:rPr>
              <w:t>
бы</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бөлінген, бюджеттік кредиттерді жабу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15405,2</w:t>
            </w:r>
          </w:p>
        </w:tc>
      </w:tr>
    </w:tbl>
    <w:p>
      <w:pPr>
        <w:spacing w:after="0"/>
        <w:ind w:left="0"/>
        <w:jc w:val="both"/>
      </w:pPr>
      <w:r>
        <w:rPr>
          <w:rFonts w:ascii="Times New Roman"/>
          <w:b w:val="false"/>
          <w:i w:val="false"/>
          <w:color w:val="000000"/>
          <w:sz w:val="28"/>
        </w:rPr>
        <w:t>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93"/>
        <w:gridCol w:w="733"/>
        <w:gridCol w:w="6893"/>
        <w:gridCol w:w="2353"/>
      </w:tblGrid>
      <w:tr>
        <w:trPr>
          <w:trHeight w:val="12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w:t>
            </w:r>
            <w:r>
              <w:br/>
            </w:r>
            <w:r>
              <w:rPr>
                <w:rFonts w:ascii="Times New Roman"/>
                <w:b w:val="false"/>
                <w:i w:val="false"/>
                <w:color w:val="000000"/>
                <w:sz w:val="20"/>
              </w:rPr>
              <w:t>
кi сы-</w:t>
            </w:r>
            <w:r>
              <w:br/>
            </w:r>
            <w:r>
              <w:rPr>
                <w:rFonts w:ascii="Times New Roman"/>
                <w:b w:val="false"/>
                <w:i w:val="false"/>
                <w:color w:val="000000"/>
                <w:sz w:val="20"/>
              </w:rPr>
              <w:t>
ны-</w:t>
            </w:r>
            <w:r>
              <w:br/>
            </w:r>
            <w:r>
              <w:rPr>
                <w:rFonts w:ascii="Times New Roman"/>
                <w:b w:val="false"/>
                <w:i w:val="false"/>
                <w:color w:val="000000"/>
                <w:sz w:val="20"/>
              </w:rPr>
              <w:t>
бы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4 044</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мәслихат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мәслихаттың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жабдықтау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10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коммуналдық меншік басқармасы және ауданның бюджетін орындалуын бақылау мен орындау облысында мемлекеттік саясатты іске асыру жөніндегі қызметтер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және өткізілген бір жолғы талондардың сомасын толық жинауды қамтамасыз ету жөніндегі жұмыстарды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Қаңғырып жүрген иттер мен мысықтарды аулауды және жоюды ұйымдастыру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3 377</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(толығымен игерілмеген) нысаналы трансферттерді кері қайтару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бюджеттен жоғары тұрған алдындағы борышын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