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859" w14:textId="39b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қаласы бойынша жылу энергиясын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9 сәуірдегі N 149 қаулысы. Солтүстік Қазақстан облысының Тайынша ауданының әділет басқармасында 2009 жылғы 5 мамырда N 13-11-147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Тайынша аудандық әкімдігінің 20.08.2014 N 462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«Электр энергетикасы туралы»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«Монополияшы кәсіпорындардың қызмет көрсетулеріне бағалар мен тарифтерді мемлекеттік реттеу жөніндегі қосымша шаралар туралы» Қазақстан Республикасы Үкіметінің 1999 жылғы 9 сәуірдегі № 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энергетика және минералдық ресурстар Министрлігінің 2005 жылғы 24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жылу энергиясын пайдалану Ережелерінің 67 тармағына және жылу энергиясын тұтыну нормаларын анықтау үшін ұсынылған есептеулерге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Тайынша қаласының тұрғын үйлердің тұтынуы үшін бір шаршы метрге шаққандағы жылу энергиясын тұтыну нормасы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«Тайынша» шаруашылығын жүргізу құқындағы мемлекеттік коммуналдық кәсіпорны бойынша жылына 0,3050 гекокалорий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«Тайынша Жылу» шаруашылығын жүргізу құқығындағы мемлекеттік коммуналдық кәсіпорны бойынша жылына 0,193 гекокалорий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«2007-2008 жылдардағы жағып жылыту кезеңіне тұрғын үй ғимараты жалпы алаңының бір шаршы метрге шаққандағы жылу энергиясының жұмсалу нормасын бекіту туралы» аудан әкімдігінің 2008 жылғы 8 ақпандағы № 33 қаулысы жойылсын (Мемлекеттік тіркелім тізілімінде 2008 жылғы 4 наурызда № 13-11-95 тіркелді, 2008 жылғы 30 мамырдағы «Тайыншинские вести», 2008 жылғы 30 мамырдағы «Тайынша таңы»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он күнтізбелік күн өткеннен кейін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