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d8f" w14:textId="7f8c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Тісті протездеуге әлеуметтік көмекті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2009 жылғы 14 қыркүйектегі N 17 шешімі. Солтүстік Қазақстан облысы Мамлют ауданының Әділет басқармасында 2009 жылғы 14 қазанда N 13-10-89 тіркелді. Күші жойылды - Солтүстік Қазақстан облысы Мамлют ауданы әкімінің 2010 жылғы 14 қаңтардағы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Солтүстік Қазақстан облысы Мамлют ауданы әкімінің 2010.01.14 N 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«Қазақстан Республикасындағы жергілікті мемлекеттік басқару және өзін-өзі басқару туралы»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«Ұлы Отан соғысы мүгедектері мен оларға теңестірілген тұлғаларды әлеуметтік қорғау және жеңілдіктер көрсету туралы» 1995 жылғы 28 сәуірдегі № 2247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1.Азаматтардың төмендегі санаттарына тісті протездеуге әлеуметтік көмек (одан әрі - әлеуметтік көмек)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және кепілдер бойынша Ұлы Отан Соғысына қатысқандар мен оларға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және кепілдер бойынша Ұлы Отан Соғысының мүгедектеріне теңестірілген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төмендегідей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тісті протездеу бағасы мөлшерінде (қымбат металлдардан, металлкерамикадан, металлпластиктен, металлкерамикадан, металлакрилден жасалған протездерден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бөлінген қаражат есебінде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1-тармағында көрсетілген Солтүстік Қазақстан облысы Мамлют ауданының аумағында тұрақты тұратын және тісті протездеуді қажет ететін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