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2981" w14:textId="0f12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мәслихаттың 2009 жылғы 25 желтоқсандағы N 20-1 шешімі. Солтүстік Қазақстан облысы Мағжан Жұмабаев атындағы ауданының Әділет басқармасында 2010 жылғы 14 қаңтарда N 13-9-112 тіркелді. Күші жойылды - Солтүстік Қазақстан облысы Мағжан Жұмабаев атындағы аудандық мәслихаттың 2010 жылғы 24 желтоқсандағы N 29-11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2010.12.24 N 29-11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9-бабы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 148-ІІ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жылға арналған аудан бюджеті 1-қосымшаға сәйкес, 2011 жылға арналған аудан бюджеті 2-қосымшаға сәйкес, 2012 жылға арналған аудан бюджеті 3-қосымшаға сәйкес мынадай көлемде бекітілсін:</w:t>
      </w:r>
      <w:r>
        <w:br/>
      </w:r>
      <w:r>
        <w:rPr>
          <w:rFonts w:ascii="Times New Roman"/>
          <w:b w:val="false"/>
          <w:i w:val="false"/>
          <w:color w:val="000000"/>
          <w:sz w:val="28"/>
        </w:rPr>
        <w:t>
      1) түсімдер - 2493267,9 мың теңге, оның ішінде:</w:t>
      </w:r>
      <w:r>
        <w:br/>
      </w:r>
      <w:r>
        <w:rPr>
          <w:rFonts w:ascii="Times New Roman"/>
          <w:b w:val="false"/>
          <w:i w:val="false"/>
          <w:color w:val="000000"/>
          <w:sz w:val="28"/>
        </w:rPr>
        <w:t xml:space="preserve">
      салықтық түсімдері - 278488,0 мың теңге </w:t>
      </w:r>
      <w:r>
        <w:br/>
      </w:r>
      <w:r>
        <w:rPr>
          <w:rFonts w:ascii="Times New Roman"/>
          <w:b w:val="false"/>
          <w:i w:val="false"/>
          <w:color w:val="000000"/>
          <w:sz w:val="28"/>
        </w:rPr>
        <w:t>
      салықтық емес түсімдер - 1200 мың теңге</w:t>
      </w:r>
      <w:r>
        <w:br/>
      </w:r>
      <w:r>
        <w:rPr>
          <w:rFonts w:ascii="Times New Roman"/>
          <w:b w:val="false"/>
          <w:i w:val="false"/>
          <w:color w:val="000000"/>
          <w:sz w:val="28"/>
        </w:rPr>
        <w:t>
      негізгі капиталды сатудан түскен түсімдер - 26943 мың теңге</w:t>
      </w:r>
      <w:r>
        <w:br/>
      </w:r>
      <w:r>
        <w:rPr>
          <w:rFonts w:ascii="Times New Roman"/>
          <w:b w:val="false"/>
          <w:i w:val="false"/>
          <w:color w:val="000000"/>
          <w:sz w:val="28"/>
        </w:rPr>
        <w:t>
      трансферттер түсімі - 2184265,9 мың теңге</w:t>
      </w:r>
      <w:r>
        <w:br/>
      </w:r>
      <w:r>
        <w:rPr>
          <w:rFonts w:ascii="Times New Roman"/>
          <w:b w:val="false"/>
          <w:i w:val="false"/>
          <w:color w:val="000000"/>
          <w:sz w:val="28"/>
        </w:rPr>
        <w:t>
      2) шығындар - 2497006,7 мың теңге</w:t>
      </w:r>
      <w:r>
        <w:br/>
      </w:r>
      <w:r>
        <w:rPr>
          <w:rFonts w:ascii="Times New Roman"/>
          <w:b w:val="false"/>
          <w:i w:val="false"/>
          <w:color w:val="000000"/>
          <w:sz w:val="28"/>
        </w:rPr>
        <w:t>
      3) Таза бюджеттік кредиттеу - 8011</w:t>
      </w:r>
      <w:r>
        <w:br/>
      </w:r>
      <w:r>
        <w:rPr>
          <w:rFonts w:ascii="Times New Roman"/>
          <w:b w:val="false"/>
          <w:i w:val="false"/>
          <w:color w:val="000000"/>
          <w:sz w:val="28"/>
        </w:rPr>
        <w:t>
      4) Қаржылық активтер операциялары бойынша сальдо - 0</w:t>
      </w:r>
      <w:r>
        <w:br/>
      </w:r>
      <w:r>
        <w:rPr>
          <w:rFonts w:ascii="Times New Roman"/>
          <w:b w:val="false"/>
          <w:i w:val="false"/>
          <w:color w:val="000000"/>
          <w:sz w:val="28"/>
        </w:rPr>
        <w:t xml:space="preserve">
      5) Бюджеттің (пайда) тапшылығы – -11749,8 </w:t>
      </w:r>
      <w:r>
        <w:br/>
      </w:r>
      <w:r>
        <w:rPr>
          <w:rFonts w:ascii="Times New Roman"/>
          <w:b w:val="false"/>
          <w:i w:val="false"/>
          <w:color w:val="000000"/>
          <w:sz w:val="28"/>
        </w:rPr>
        <w:t>
      6) Бюджеттің (пайданы қолдану) тапшылығын қаржыландырылу - 11749,8;</w:t>
      </w:r>
      <w:r>
        <w:br/>
      </w:r>
      <w:r>
        <w:rPr>
          <w:rFonts w:ascii="Times New Roman"/>
          <w:b w:val="false"/>
          <w:i w:val="false"/>
          <w:color w:val="000000"/>
          <w:sz w:val="28"/>
        </w:rPr>
        <w:t>
      бюджеттік қаражаттың пайдаланылатын қалдықтары - 3738,8.</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Мағжан Жұмабаев атындағы аудандық мәслихаттың 2010.03.31 </w:t>
      </w:r>
      <w:r>
        <w:rPr>
          <w:rFonts w:ascii="Times New Roman"/>
          <w:b w:val="false"/>
          <w:i w:val="false"/>
          <w:color w:val="000000"/>
          <w:sz w:val="28"/>
        </w:rPr>
        <w:t>N 22-1</w:t>
      </w:r>
      <w:r>
        <w:rPr>
          <w:rFonts w:ascii="Times New Roman"/>
          <w:b w:val="false"/>
          <w:i w:val="false"/>
          <w:color w:val="ff0000"/>
          <w:sz w:val="28"/>
        </w:rPr>
        <w:t xml:space="preserve">; 2010.06.17 </w:t>
      </w:r>
      <w:r>
        <w:rPr>
          <w:rFonts w:ascii="Times New Roman"/>
          <w:b w:val="false"/>
          <w:i w:val="false"/>
          <w:color w:val="000000"/>
          <w:sz w:val="28"/>
        </w:rPr>
        <w:t>N 24-4</w:t>
      </w:r>
      <w:r>
        <w:rPr>
          <w:rFonts w:ascii="Times New Roman"/>
          <w:b w:val="false"/>
          <w:i w:val="false"/>
          <w:color w:val="ff0000"/>
          <w:sz w:val="28"/>
        </w:rPr>
        <w:t xml:space="preserve">; </w:t>
      </w:r>
      <w:r>
        <w:rPr>
          <w:rFonts w:ascii="Times New Roman"/>
          <w:b w:val="false"/>
          <w:i w:val="false"/>
          <w:color w:val="ff0000"/>
          <w:sz w:val="28"/>
        </w:rPr>
        <w:t xml:space="preserve">2010.08.06 </w:t>
      </w:r>
      <w:r>
        <w:rPr>
          <w:rFonts w:ascii="Times New Roman"/>
          <w:b w:val="false"/>
          <w:i w:val="false"/>
          <w:color w:val="000000"/>
          <w:sz w:val="28"/>
        </w:rPr>
        <w:t>N 26-1</w:t>
      </w:r>
      <w:r>
        <w:rPr>
          <w:rFonts w:ascii="Times New Roman"/>
          <w:b w:val="false"/>
          <w:i w:val="false"/>
          <w:color w:val="ff0000"/>
          <w:sz w:val="28"/>
        </w:rPr>
        <w:t xml:space="preserve">; 2010.11.08 </w:t>
      </w:r>
      <w:r>
        <w:rPr>
          <w:rFonts w:ascii="Times New Roman"/>
          <w:b w:val="false"/>
          <w:i w:val="false"/>
          <w:color w:val="000000"/>
          <w:sz w:val="28"/>
        </w:rPr>
        <w:t>N 27-1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 бюджетінің кірістері Қазақстан Республикасының Бюджет кодексіне сәйкес келесі салықтық түсімдер есебінен қалыптастырылады деп белгіленсін:</w:t>
      </w:r>
      <w:r>
        <w:br/>
      </w:r>
      <w:r>
        <w:rPr>
          <w:rFonts w:ascii="Times New Roman"/>
          <w:b w:val="false"/>
          <w:i w:val="false"/>
          <w:color w:val="000000"/>
          <w:sz w:val="28"/>
        </w:rPr>
        <w:t>
      әлеуметтік салық;</w:t>
      </w:r>
      <w:r>
        <w:br/>
      </w:r>
      <w:r>
        <w:rPr>
          <w:rFonts w:ascii="Times New Roman"/>
          <w:b w:val="false"/>
          <w:i w:val="false"/>
          <w:color w:val="000000"/>
          <w:sz w:val="28"/>
        </w:rPr>
        <w:t>
      заңды, жеке тұлғалардың және жеке кәсіпкерлердің мүлкіне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жеке және заңды тұлғаларының көлік құралдарына салынатын салық;</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тіркегені үшін алынатын алым;</w:t>
      </w:r>
      <w:r>
        <w:br/>
      </w:r>
      <w:r>
        <w:rPr>
          <w:rFonts w:ascii="Times New Roman"/>
          <w:b w:val="false"/>
          <w:i w:val="false"/>
          <w:color w:val="000000"/>
          <w:sz w:val="28"/>
        </w:rPr>
        <w:t>
      қызметтің жеке түрлерімен айналысу құқығы үшін лицензиялық алым;</w:t>
      </w:r>
      <w:r>
        <w:br/>
      </w:r>
      <w:r>
        <w:rPr>
          <w:rFonts w:ascii="Times New Roman"/>
          <w:b w:val="false"/>
          <w:i w:val="false"/>
          <w:color w:val="000000"/>
          <w:sz w:val="28"/>
        </w:rPr>
        <w:t xml:space="preserve">
      заңды тұлғаларды мемлекеттік тіркегені және өкілдіктер филиалдарды есептік тіркегені үшін алынатын алым; </w:t>
      </w:r>
      <w:r>
        <w:br/>
      </w:r>
      <w:r>
        <w:rPr>
          <w:rFonts w:ascii="Times New Roman"/>
          <w:b w:val="false"/>
          <w:i w:val="false"/>
          <w:color w:val="000000"/>
          <w:sz w:val="28"/>
        </w:rPr>
        <w:t>
      жылжымалы мүлікті кепілдікке салуды және жүзу көлігін немесе салынып жатқан жүзу көлігін ипотекалауды мемлекеттік тіркегені үшін алым;</w:t>
      </w:r>
      <w:r>
        <w:br/>
      </w:r>
      <w:r>
        <w:rPr>
          <w:rFonts w:ascii="Times New Roman"/>
          <w:b w:val="false"/>
          <w:i w:val="false"/>
          <w:color w:val="000000"/>
          <w:sz w:val="28"/>
        </w:rPr>
        <w:t>
      көлік құралдарын мемлекеттік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алым;</w:t>
      </w:r>
      <w:r>
        <w:br/>
      </w:r>
      <w:r>
        <w:rPr>
          <w:rFonts w:ascii="Times New Roman"/>
          <w:b w:val="false"/>
          <w:i w:val="false"/>
          <w:color w:val="000000"/>
          <w:sz w:val="28"/>
        </w:rPr>
        <w:t>
      жергілікті маңызы бар ақылы мемлекеттік автомобиль жолдары бойынша жүргені үшін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жолындағы сыртқы (көрнекі) жарнамаларды орналастырғаны үшін алынатын төлем.</w:t>
      </w:r>
      <w:r>
        <w:br/>
      </w:r>
      <w:r>
        <w:rPr>
          <w:rFonts w:ascii="Times New Roman"/>
          <w:b w:val="false"/>
          <w:i w:val="false"/>
          <w:color w:val="000000"/>
          <w:sz w:val="28"/>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3. 2010 жылға арналған аудан бюджеті кірістерінің қалыптасуы мынадай салыққа жатпайтын түсімдер есебінен белгіленсін:</w:t>
      </w:r>
      <w:r>
        <w:br/>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2010 жылға арналған аудан бюджетінің кірістеріне негізгі капиталды сатудан түскен түсімдер енгізілген;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Мағжан Жұмабаев атындағы аудандық мәслихаттың 2010.03.31 </w:t>
      </w:r>
      <w:r>
        <w:rPr>
          <w:rFonts w:ascii="Times New Roman"/>
          <w:b w:val="false"/>
          <w:i w:val="false"/>
          <w:color w:val="000000"/>
          <w:sz w:val="28"/>
        </w:rPr>
        <w:t>N 22-1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2010 жылға арналған субвенцияның облыстық бюджеттен аударылған аудан бойынша бюджет көлемі 1603359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Солтүстік Қазақстан облысы Мағжан Жұмабаев атындағы аудандық мәслихаттың 2010.03.31 </w:t>
      </w:r>
      <w:r>
        <w:rPr>
          <w:rFonts w:ascii="Times New Roman"/>
          <w:b w:val="false"/>
          <w:i w:val="false"/>
          <w:color w:val="000000"/>
          <w:sz w:val="28"/>
        </w:rPr>
        <w:t>N 22-1</w:t>
      </w:r>
      <w:r>
        <w:rPr>
          <w:rFonts w:ascii="Times New Roman"/>
          <w:b w:val="false"/>
          <w:i w:val="false"/>
          <w:color w:val="ff0000"/>
          <w:sz w:val="28"/>
        </w:rPr>
        <w:t xml:space="preserve"> Шешімімен</w:t>
      </w:r>
      <w:r>
        <w:br/>
      </w:r>
      <w:r>
        <w:rPr>
          <w:rFonts w:ascii="Times New Roman"/>
          <w:b w:val="false"/>
          <w:i w:val="false"/>
          <w:color w:val="000000"/>
          <w:sz w:val="28"/>
        </w:rPr>
        <w:t>
      5-1. 2010 жылға арналған аудан бюджетінде бюджеттік салада еңбекақы қорының өзгеруімен байланысты, әлеуметтік салық пен жеке табыс салығының салық салу базасының өзгеруін есепке ала отырып, облыс бюджетіне жалпы сипаттағы трансферттерді есептегенде ескерілген 73894 мың теңге сомасындағы трансферттердің қайтарылуы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5-тармақ 5-1-тармақпен толықтырылды - Солтүстік Қазақстан облысы Мағжан Жұмабаев атындағы аудандық мәслихаттың 2010.03.31 </w:t>
      </w:r>
      <w:r>
        <w:rPr>
          <w:rFonts w:ascii="Times New Roman"/>
          <w:b w:val="false"/>
          <w:i w:val="false"/>
          <w:color w:val="000000"/>
          <w:sz w:val="28"/>
        </w:rPr>
        <w:t>N 22-1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Республикалық бюджеттен берілетін түсімдері 448784,5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Солтүстік Қазақстан облысы Мағжан Жұмабаев атындағы аудандық мәслихаттың 2010.03.31 </w:t>
      </w:r>
      <w:r>
        <w:rPr>
          <w:rFonts w:ascii="Times New Roman"/>
          <w:b w:val="false"/>
          <w:i w:val="false"/>
          <w:color w:val="000000"/>
          <w:sz w:val="28"/>
        </w:rPr>
        <w:t>N 22-1</w:t>
      </w:r>
      <w:r>
        <w:rPr>
          <w:rFonts w:ascii="Times New Roman"/>
          <w:b w:val="false"/>
          <w:i w:val="false"/>
          <w:color w:val="ff0000"/>
          <w:sz w:val="28"/>
        </w:rPr>
        <w:t xml:space="preserve">; 2010.08.06 </w:t>
      </w:r>
      <w:r>
        <w:rPr>
          <w:rFonts w:ascii="Times New Roman"/>
          <w:b w:val="false"/>
          <w:i w:val="false"/>
          <w:color w:val="000000"/>
          <w:sz w:val="28"/>
        </w:rPr>
        <w:t>N 26-1</w:t>
      </w:r>
      <w:r>
        <w:rPr>
          <w:rFonts w:ascii="Times New Roman"/>
          <w:b w:val="false"/>
          <w:i w:val="false"/>
          <w:color w:val="ff0000"/>
          <w:sz w:val="28"/>
        </w:rPr>
        <w:t xml:space="preserve">; 2010.11.08 </w:t>
      </w:r>
      <w:r>
        <w:rPr>
          <w:rFonts w:ascii="Times New Roman"/>
          <w:b w:val="false"/>
          <w:i w:val="false"/>
          <w:color w:val="000000"/>
          <w:sz w:val="28"/>
        </w:rPr>
        <w:t>N 27-1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7. Облыстық бюджеттен берілетін түсімдері қарастырылсын: 140133,4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облысы Мағжан Жұмабаев атындағы аудандық мәслихаттың 2010.03.31 </w:t>
      </w:r>
      <w:r>
        <w:rPr>
          <w:rFonts w:ascii="Times New Roman"/>
          <w:b w:val="false"/>
          <w:i w:val="false"/>
          <w:color w:val="000000"/>
          <w:sz w:val="28"/>
        </w:rPr>
        <w:t>N 22-1</w:t>
      </w:r>
      <w:r>
        <w:rPr>
          <w:rFonts w:ascii="Times New Roman"/>
          <w:b w:val="false"/>
          <w:i w:val="false"/>
          <w:color w:val="ff0000"/>
          <w:sz w:val="28"/>
        </w:rPr>
        <w:t xml:space="preserve">; 2010.08.06 </w:t>
      </w:r>
      <w:r>
        <w:rPr>
          <w:rFonts w:ascii="Times New Roman"/>
          <w:b w:val="false"/>
          <w:i w:val="false"/>
          <w:color w:val="000000"/>
          <w:sz w:val="28"/>
        </w:rPr>
        <w:t>N 26-1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аудан бюджетінің шығыстарында селолық жерлерде тұратын денсаулық сақтау, білім беру, әлеуметтік қорғау, мәдениет мамандарына әлеуметтік көмек көрсетуге, отын сатып алуға төлемдер көлемі 1000 теңгеден кем емес мөлшерде белгіленсін.</w:t>
      </w:r>
      <w:r>
        <w:br/>
      </w:r>
      <w:r>
        <w:rPr>
          <w:rFonts w:ascii="Times New Roman"/>
          <w:b w:val="false"/>
          <w:i w:val="false"/>
          <w:color w:val="000000"/>
          <w:sz w:val="28"/>
        </w:rPr>
        <w:t>
</w:t>
      </w:r>
      <w:r>
        <w:rPr>
          <w:rFonts w:ascii="Times New Roman"/>
          <w:b w:val="false"/>
          <w:i w:val="false"/>
          <w:color w:val="000000"/>
          <w:sz w:val="28"/>
        </w:rPr>
        <w:t>
      9. 2010 жылға мемлекеттік қызметшілердің, мемлекеттік қызметшіге жатпайтын мемлекеттік мекеме және қазыналық кәсіпорындар жұмысшыларының жалақысын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10. Селолық жерлерде жұмыс істейтін, мемлекеттік қызметкерге жатпайтын денсаулық сақтау, білім беру, әлеуметтік қорғау, мәдениет және спорт мамандарына, олардың лауазымдық жалақыларын (тарифтік ставкаларын) қалалық жағдайда қызметтің осы түрлерімен айналысатын мамандардың ставкаларымен салыстырғанда 25 пайызға көтеру қарастырылып, сақталсын.</w:t>
      </w:r>
      <w:r>
        <w:br/>
      </w:r>
      <w:r>
        <w:rPr>
          <w:rFonts w:ascii="Times New Roman"/>
          <w:b w:val="false"/>
          <w:i w:val="false"/>
          <w:color w:val="000000"/>
          <w:sz w:val="28"/>
        </w:rPr>
        <w:t>
</w:t>
      </w:r>
      <w:r>
        <w:rPr>
          <w:rFonts w:ascii="Times New Roman"/>
          <w:b w:val="false"/>
          <w:i w:val="false"/>
          <w:color w:val="000000"/>
          <w:sz w:val="28"/>
        </w:rPr>
        <w:t>
      11. 2010 жылға арналған жергілікті атқарушы органдардың резерві 1000 мың теңге мөлшерінде бекітілсін, оның ішінде:</w:t>
      </w:r>
      <w:r>
        <w:br/>
      </w:r>
      <w:r>
        <w:rPr>
          <w:rFonts w:ascii="Times New Roman"/>
          <w:b w:val="false"/>
          <w:i w:val="false"/>
          <w:color w:val="000000"/>
          <w:sz w:val="28"/>
        </w:rPr>
        <w:t>
</w:t>
      </w:r>
      <w:r>
        <w:rPr>
          <w:rFonts w:ascii="Times New Roman"/>
          <w:b w:val="false"/>
          <w:i w:val="false"/>
          <w:color w:val="000000"/>
          <w:sz w:val="28"/>
        </w:rPr>
        <w:t>
      12. Ауданның селолық округтердің 2010 жылға арналған бюджеттік бағдарламаларының тізбесі 4-қосымшаға сәйкес, 2011 жылға арналған бюджеттік бағдарламаларының тізбесі 5-қосымшаға сәйкес, 2012 жылға арналған бюджеттік бағдарламаларының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13. Аудан бюджетін орындау процесінде секвестрлеуге жатпайтын бюджеттік бағдарламалардың тізбесі 2010 жылға 7-қосымшаға сәйкес, 2011 жылға 8-қосымшаға сәйкес, 2012 жылға 9-қосымшаға сәйкес белгіленсін.</w:t>
      </w:r>
      <w:r>
        <w:br/>
      </w:r>
      <w:r>
        <w:rPr>
          <w:rFonts w:ascii="Times New Roman"/>
          <w:b w:val="false"/>
          <w:i w:val="false"/>
          <w:color w:val="000000"/>
          <w:sz w:val="28"/>
        </w:rPr>
        <w:t>
</w:t>
      </w:r>
      <w:r>
        <w:rPr>
          <w:rFonts w:ascii="Times New Roman"/>
          <w:b w:val="false"/>
          <w:i w:val="false"/>
          <w:color w:val="000000"/>
          <w:sz w:val="28"/>
        </w:rPr>
        <w:t>
      14. Ауданның 2010 жылға арналған бюджеттік бағдарламаларына бөлінген, заңды тұлғаларының жарғылық капиталын ұлғайту немесе бюджеттік инвестицияларының жобаларын (бағдарламаларын) іске асыруға бағытталған және қалыптастырылған бюджеттік даму бағдарламаларының тізбесі 10-қосымшаға сәйкес бекітілсін.</w:t>
      </w:r>
      <w:r>
        <w:br/>
      </w:r>
      <w:r>
        <w:rPr>
          <w:rFonts w:ascii="Times New Roman"/>
          <w:b w:val="false"/>
          <w:i w:val="false"/>
          <w:color w:val="000000"/>
          <w:sz w:val="28"/>
        </w:rPr>
        <w:t>
</w:t>
      </w:r>
      <w:r>
        <w:rPr>
          <w:rFonts w:ascii="Times New Roman"/>
          <w:b w:val="false"/>
          <w:i w:val="false"/>
          <w:color w:val="000000"/>
          <w:sz w:val="28"/>
        </w:rPr>
        <w:t>
      15. 2010 жылға арналған республикалық бюджеттен берілген ағымдағы мақсатты трансферттерінің тізбесі 11-қосымшаға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Солтүстік Қазақстан облысы Мағжан Жұмабаев атындағы аудандық мәслихаттың 2010.03.31 </w:t>
      </w:r>
      <w:r>
        <w:rPr>
          <w:rFonts w:ascii="Times New Roman"/>
          <w:b w:val="false"/>
          <w:i w:val="false"/>
          <w:color w:val="000000"/>
          <w:sz w:val="28"/>
        </w:rPr>
        <w:t>N 22-1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16. 2010 жылға арналған облыстық трансферттерінің бюджеттік бағдарламалар тізбесі 12-қосымшаға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Солтүстік Қазақстан облысы Мағжан Жұмабаев атындағы аудандық мәслихаттың 2010.03.31 </w:t>
      </w:r>
      <w:r>
        <w:rPr>
          <w:rFonts w:ascii="Times New Roman"/>
          <w:b w:val="false"/>
          <w:i w:val="false"/>
          <w:color w:val="000000"/>
          <w:sz w:val="28"/>
        </w:rPr>
        <w:t>N 22-1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17. «Жергілікті өкілетті органдардың шешімі бойынша азаматтардың жекелеген топтарына әлеуметтік көмек» бағдарламасы бойынша көзделген әлеуметтік көмек тізбесі 13-қосымшаға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Солтүстік Қазақстан облысы Мағжан Жұмабаев атындағы аудандық мәслихаттың 2010.03.31 </w:t>
      </w:r>
      <w:r>
        <w:rPr>
          <w:rFonts w:ascii="Times New Roman"/>
          <w:b w:val="false"/>
          <w:i w:val="false"/>
          <w:color w:val="000000"/>
          <w:sz w:val="28"/>
        </w:rPr>
        <w:t>N 22-1</w:t>
      </w:r>
      <w:r>
        <w:rPr>
          <w:rFonts w:ascii="Times New Roman"/>
          <w:b w:val="false"/>
          <w:i w:val="false"/>
          <w:color w:val="ff0000"/>
          <w:sz w:val="28"/>
        </w:rPr>
        <w:t xml:space="preserve"> Шешімімен</w:t>
      </w:r>
      <w:r>
        <w:br/>
      </w:r>
      <w:r>
        <w:rPr>
          <w:rFonts w:ascii="Times New Roman"/>
          <w:b w:val="false"/>
          <w:i w:val="false"/>
          <w:color w:val="000000"/>
          <w:sz w:val="28"/>
        </w:rPr>
        <w:t>
      17-1. Аудан бюджетінде қаржылық жылдың басына қалыптасқан қаражаттың бос қалдықтары есебінен шығындар 3738,8 мың теңге, оның ішінде 2009 жылы пайдаланылмаған (толық пайдаланылмаған) мақсатты трансферттерді қайтаруға 399,6 мың теңге сомасында 14-қосымшаға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17-1-тармақпен толықтырылды - Солтүстік Қазақстан облысы Мағжан Жұмабаев атындағы аудандық мәслихаттың 2010.03.31 </w:t>
      </w:r>
      <w:r>
        <w:rPr>
          <w:rFonts w:ascii="Times New Roman"/>
          <w:b w:val="false"/>
          <w:i w:val="false"/>
          <w:color w:val="000000"/>
          <w:sz w:val="28"/>
        </w:rPr>
        <w:t>N 22-1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18.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 Штах                                    В. Гюнтнер</w:t>
      </w:r>
    </w:p>
    <w:bookmarkStart w:name="z2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1-қосымша</w:t>
      </w:r>
    </w:p>
    <w:bookmarkEnd w:id="2"/>
    <w:p>
      <w:pPr>
        <w:spacing w:after="0"/>
        <w:ind w:left="0"/>
        <w:jc w:val="left"/>
      </w:pPr>
      <w:r>
        <w:rPr>
          <w:rFonts w:ascii="Times New Roman"/>
          <w:b/>
          <w:i w:val="false"/>
          <w:color w:val="000000"/>
        </w:rPr>
        <w:t xml:space="preserve"> Мағжан Жұмабаев ауданының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атындағы аудандық мәслихаттың 2010.11.08 </w:t>
      </w:r>
      <w:r>
        <w:rPr>
          <w:rFonts w:ascii="Times New Roman"/>
          <w:b w:val="false"/>
          <w:i w:val="false"/>
          <w:color w:val="ff0000"/>
          <w:sz w:val="28"/>
        </w:rPr>
        <w:t>N 27-1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733"/>
        <w:gridCol w:w="7333"/>
        <w:gridCol w:w="241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2493267,9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278 488,0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 жолғы талон бойынша жүзеге асыратын жеке тұлғалардан алынатын жеке табыс салығы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116 952,0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116 952,0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132 856,0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20 756,0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Бизнестік ойынға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(жұмыс, қызмет) тауарларды іске асыру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(жұмыс, қызмет) тауарларды іске асыру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мүліктерді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мүліктерді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18 888,0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2 184 265,9</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2 184 265,9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2 184 265,9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93"/>
        <w:gridCol w:w="879"/>
        <w:gridCol w:w="8089"/>
        <w:gridCol w:w="256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2 497 006,7</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234 552,0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10 501,0</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10 376,0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43 851,9</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42 696,4</w:t>
            </w:r>
          </w:p>
        </w:tc>
      </w:tr>
      <w:tr>
        <w:trPr>
          <w:trHeight w:val="2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1 155,5</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157 367,8</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156 309,8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22 831,3</w:t>
            </w:r>
          </w:p>
        </w:tc>
      </w:tr>
      <w:tr>
        <w:trPr>
          <w:trHeight w:val="9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бюджетті орындау, мемлекеттік жоспарлау экономикалық саясатты қалыптастыру және дамыту және коммуналдық меншікті басқару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20 070,8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4 197,0</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 -атқару қызметі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 - 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1 579 518,5</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1 579 518,5</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1 414 827,0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70 640,9</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60 885,0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161 308,9</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161 308,9</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29 783,0</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10 698,0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8 533,6</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21 140,2</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31 300,0</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3 588,9</w:t>
            </w:r>
          </w:p>
        </w:tc>
      </w:tr>
      <w:tr>
        <w:trPr>
          <w:trHeight w:val="26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23 202,6</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16 700,0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30 050,6</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23 195,6</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10 127,1</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7 633,5</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3 575,0</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жүйесімен қызмет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Cумен жабдықтау жүйесін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102 706,0</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39 244,2</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39 244,2</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43 468,1</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7 920,9</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23 397,2</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11 391,0</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15 844,9</w:t>
            </w:r>
          </w:p>
        </w:tc>
      </w:tr>
      <w:tr>
        <w:trPr>
          <w:trHeight w:val="7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4 253,2</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4 148,8</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1 144,0</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3 004,8</w:t>
            </w:r>
          </w:p>
        </w:tc>
      </w:tr>
      <w:tr>
        <w:trPr>
          <w:trHeight w:val="7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262 167,3</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23 225,3</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18 206,3</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3 485,0</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7 831,1</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7 706,1</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205 092,0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205 092,0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15 121,9</w:t>
            </w:r>
          </w:p>
        </w:tc>
      </w:tr>
      <w:tr>
        <w:trPr>
          <w:trHeight w:val="9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(селоларда),ауылдық (селолық) округтерде әлеуметтік жобаларды қаржыландыру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15 121,9</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3 433,1</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3 433,1</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3 308,1</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33 177,5</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22 262,0</w:t>
            </w:r>
          </w:p>
        </w:tc>
      </w:tr>
      <w:tr>
        <w:trPr>
          <w:trHeight w:val="7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12 262,0</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 мекендер көшелерін жөндеу және ұстау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10 915,5</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10 915,5</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9 581,2</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5 123,7</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4 457,5</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4 437,5</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74 293,6</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74 293,6</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6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73 894,0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операция бойынша қалдық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-11 749,8</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11 749,8</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займдар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3 738,8</w:t>
            </w:r>
          </w:p>
        </w:tc>
      </w:tr>
    </w:tbl>
    <w:bookmarkStart w:name="z2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2-қосымша</w:t>
      </w:r>
    </w:p>
    <w:bookmarkEnd w:id="3"/>
    <w:p>
      <w:pPr>
        <w:spacing w:after="0"/>
        <w:ind w:left="0"/>
        <w:jc w:val="left"/>
      </w:pPr>
      <w:r>
        <w:rPr>
          <w:rFonts w:ascii="Times New Roman"/>
          <w:b/>
          <w:i w:val="false"/>
          <w:color w:val="000000"/>
        </w:rPr>
        <w:t xml:space="preserve"> Мағжан Жұмабаев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693"/>
        <w:gridCol w:w="7633"/>
        <w:gridCol w:w="209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2 060 864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xml:space="preserve">
мемлекеттік мүліктерді сату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мақсатты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w:t>
            </w:r>
            <w:r>
              <w:br/>
            </w:r>
            <w:r>
              <w:rPr>
                <w:rFonts w:ascii="Times New Roman"/>
                <w:b w:val="false"/>
                <w:i w:val="false"/>
                <w:color w:val="000000"/>
                <w:sz w:val="20"/>
              </w:rPr>
              <w:t>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673"/>
        <w:gridCol w:w="7633"/>
        <w:gridCol w:w="21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2 277 150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203 329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137 672</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округтің</w:t>
            </w:r>
            <w:r>
              <w:br/>
            </w:r>
            <w:r>
              <w:rPr>
                <w:rFonts w:ascii="Times New Roman"/>
                <w:b w:val="false"/>
                <w:i w:val="false"/>
                <w:color w:val="000000"/>
                <w:sz w:val="20"/>
              </w:rPr>
              <w:t>
әкімі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137 672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11 853</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бюджетті орындау мен бақылау және</w:t>
            </w:r>
            <w:r>
              <w:br/>
            </w:r>
            <w:r>
              <w:rPr>
                <w:rFonts w:ascii="Times New Roman"/>
                <w:b w:val="false"/>
                <w:i w:val="false"/>
                <w:color w:val="000000"/>
                <w:sz w:val="20"/>
              </w:rPr>
              <w:t>
коммуналдық меншік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аудандық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елді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 Құқық қорғау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1 437 184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1 436 984</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1 303 639</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 оқу-</w:t>
            </w:r>
            <w:r>
              <w:br/>
            </w:r>
            <w:r>
              <w:rPr>
                <w:rFonts w:ascii="Times New Roman"/>
                <w:b w:val="false"/>
                <w:i w:val="false"/>
                <w:color w:val="000000"/>
                <w:sz w:val="20"/>
              </w:rPr>
              <w:t>
әдістемелік кешендерді сатып алу және</w:t>
            </w:r>
            <w:r>
              <w:br/>
            </w:r>
            <w:r>
              <w:rPr>
                <w:rFonts w:ascii="Times New Roman"/>
                <w:b w:val="false"/>
                <w:i w:val="false"/>
                <w:color w:val="000000"/>
                <w:sz w:val="20"/>
              </w:rPr>
              <w:t>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52 585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142 761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142 961</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28 089</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 бойынша әлеуметтік</w:t>
            </w:r>
            <w:r>
              <w:br/>
            </w:r>
            <w:r>
              <w:rPr>
                <w:rFonts w:ascii="Times New Roman"/>
                <w:b w:val="false"/>
                <w:i w:val="false"/>
                <w:color w:val="000000"/>
                <w:sz w:val="20"/>
              </w:rPr>
              <w:t>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жекелеген</w:t>
            </w:r>
            <w:r>
              <w:br/>
            </w:r>
            <w:r>
              <w:rPr>
                <w:rFonts w:ascii="Times New Roman"/>
                <w:b w:val="false"/>
                <w:i w:val="false"/>
                <w:color w:val="000000"/>
                <w:sz w:val="20"/>
              </w:rPr>
              <w:t>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w:t>
            </w:r>
            <w:r>
              <w:br/>
            </w:r>
            <w:r>
              <w:rPr>
                <w:rFonts w:ascii="Times New Roman"/>
                <w:b w:val="false"/>
                <w:i w:val="false"/>
                <w:color w:val="000000"/>
                <w:sz w:val="20"/>
              </w:rPr>
              <w:t>
капиталды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мүгедектерінің жол</w:t>
            </w:r>
            <w:r>
              <w:br/>
            </w:r>
            <w:r>
              <w:rPr>
                <w:rFonts w:ascii="Times New Roman"/>
                <w:b w:val="false"/>
                <w:i w:val="false"/>
                <w:color w:val="000000"/>
                <w:sz w:val="20"/>
              </w:rPr>
              <w:t>
жүруін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біржолғы материалдық көмекті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Cумен жабдықтау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93 712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15 682</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185 058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115 598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115 598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 инфрақұрылымын</w:t>
            </w:r>
            <w:r>
              <w:br/>
            </w:r>
            <w:r>
              <w:rPr>
                <w:rFonts w:ascii="Times New Roman"/>
                <w:b w:val="false"/>
                <w:i w:val="false"/>
                <w:color w:val="000000"/>
                <w:sz w:val="20"/>
              </w:rPr>
              <w:t>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елді мекендер көшелерін</w:t>
            </w:r>
            <w:r>
              <w:br/>
            </w:r>
            <w:r>
              <w:rPr>
                <w:rFonts w:ascii="Times New Roman"/>
                <w:b w:val="false"/>
                <w:i w:val="false"/>
                <w:color w:val="000000"/>
                <w:sz w:val="20"/>
              </w:rPr>
              <w:t>
жөндеу және ұстау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8 685</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136 898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136 898</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операциялары</w:t>
            </w:r>
            <w:r>
              <w:br/>
            </w:r>
            <w:r>
              <w:rPr>
                <w:rFonts w:ascii="Times New Roman"/>
                <w:b w:val="false"/>
                <w:i w:val="false"/>
                <w:color w:val="000000"/>
                <w:sz w:val="20"/>
              </w:rPr>
              <w:t>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w:t>
            </w:r>
            <w:r>
              <w:br/>
            </w:r>
            <w:r>
              <w:rPr>
                <w:rFonts w:ascii="Times New Roman"/>
                <w:b w:val="false"/>
                <w:i w:val="false"/>
                <w:color w:val="000000"/>
                <w:sz w:val="20"/>
              </w:rPr>
              <w:t>
сатудан түскен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 тапшылығы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(пайданы қолдану)</w:t>
            </w:r>
            <w:r>
              <w:br/>
            </w:r>
            <w:r>
              <w:rPr>
                <w:rFonts w:ascii="Times New Roman"/>
                <w:b w:val="false"/>
                <w:i w:val="false"/>
                <w:color w:val="000000"/>
                <w:sz w:val="20"/>
              </w:rPr>
              <w:t>
тапшылығын қаржыландыру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қалдықтарының</w:t>
            </w:r>
            <w:r>
              <w:br/>
            </w:r>
            <w:r>
              <w:rPr>
                <w:rFonts w:ascii="Times New Roman"/>
                <w:b w:val="false"/>
                <w:i w:val="false"/>
                <w:color w:val="000000"/>
                <w:sz w:val="20"/>
              </w:rPr>
              <w:t>
қозғалысы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3-қосымша</w:t>
      </w:r>
    </w:p>
    <w:bookmarkEnd w:id="4"/>
    <w:p>
      <w:pPr>
        <w:spacing w:after="0"/>
        <w:ind w:left="0"/>
        <w:jc w:val="left"/>
      </w:pPr>
      <w:r>
        <w:rPr>
          <w:rFonts w:ascii="Times New Roman"/>
          <w:b/>
          <w:i w:val="false"/>
          <w:color w:val="000000"/>
        </w:rPr>
        <w:t xml:space="preserve"> Мағжан Жұмабаев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633"/>
        <w:gridCol w:w="7873"/>
        <w:gridCol w:w="19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272201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w:t>
            </w:r>
            <w:r>
              <w:br/>
            </w:r>
            <w:r>
              <w:rPr>
                <w:rFonts w:ascii="Times New Roman"/>
                <w:b w:val="false"/>
                <w:i w:val="false"/>
                <w:color w:val="000000"/>
                <w:sz w:val="20"/>
              </w:rPr>
              <w:t>
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xml:space="preserve">
мемлекеттік мүліктерді сату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xml:space="preserve">
мемлекеттік мүліктерді сату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ақылы</w:t>
            </w:r>
            <w:r>
              <w:br/>
            </w:r>
            <w:r>
              <w:rPr>
                <w:rFonts w:ascii="Times New Roman"/>
                <w:b w:val="false"/>
                <w:i w:val="false"/>
                <w:color w:val="000000"/>
                <w:sz w:val="20"/>
              </w:rPr>
              <w:t>
мемлекеттік автомобиль жолдары</w:t>
            </w:r>
            <w:r>
              <w:br/>
            </w:r>
            <w:r>
              <w:rPr>
                <w:rFonts w:ascii="Times New Roman"/>
                <w:b w:val="false"/>
                <w:i w:val="false"/>
                <w:color w:val="000000"/>
                <w:sz w:val="20"/>
              </w:rPr>
              <w:t>
автокөлік құралдарының өтуіне алымнан</w:t>
            </w:r>
            <w:r>
              <w:br/>
            </w:r>
            <w:r>
              <w:rPr>
                <w:rFonts w:ascii="Times New Roman"/>
                <w:b w:val="false"/>
                <w:i w:val="false"/>
                <w:color w:val="000000"/>
                <w:sz w:val="20"/>
              </w:rPr>
              <w:t>
басқа автокөлік құралдарының Қазақстан</w:t>
            </w:r>
            <w:r>
              <w:br/>
            </w:r>
            <w:r>
              <w:rPr>
                <w:rFonts w:ascii="Times New Roman"/>
                <w:b w:val="false"/>
                <w:i w:val="false"/>
                <w:color w:val="000000"/>
                <w:sz w:val="20"/>
              </w:rPr>
              <w:t>
Республикасының аумағы арқылы өткені</w:t>
            </w:r>
            <w:r>
              <w:br/>
            </w:r>
            <w:r>
              <w:rPr>
                <w:rFonts w:ascii="Times New Roman"/>
                <w:b w:val="false"/>
                <w:i w:val="false"/>
                <w:color w:val="000000"/>
                <w:sz w:val="20"/>
              </w:rPr>
              <w:t xml:space="preserve">
үшін алым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39727</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ақылы</w:t>
            </w:r>
            <w:r>
              <w:br/>
            </w:r>
            <w:r>
              <w:rPr>
                <w:rFonts w:ascii="Times New Roman"/>
                <w:b w:val="false"/>
                <w:i w:val="false"/>
                <w:color w:val="000000"/>
                <w:sz w:val="20"/>
              </w:rPr>
              <w:t>
мемлекеттік автомобиль жолдары бойынша</w:t>
            </w:r>
            <w:r>
              <w:br/>
            </w:r>
            <w:r>
              <w:rPr>
                <w:rFonts w:ascii="Times New Roman"/>
                <w:b w:val="false"/>
                <w:i w:val="false"/>
                <w:color w:val="000000"/>
                <w:sz w:val="20"/>
              </w:rPr>
              <w:t>
жүргені үшін алынатын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1985496</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1985496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мақсатты</w:t>
            </w:r>
            <w:r>
              <w:br/>
            </w:r>
            <w:r>
              <w:rPr>
                <w:rFonts w:ascii="Times New Roman"/>
                <w:b w:val="false"/>
                <w:i w:val="false"/>
                <w:color w:val="000000"/>
                <w:sz w:val="20"/>
              </w:rPr>
              <w:t>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1985496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13"/>
        <w:gridCol w:w="773"/>
        <w:gridCol w:w="7553"/>
        <w:gridCol w:w="19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2012 жыл</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2308714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237204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150812</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округтің</w:t>
            </w:r>
            <w:r>
              <w:br/>
            </w:r>
            <w:r>
              <w:rPr>
                <w:rFonts w:ascii="Times New Roman"/>
                <w:b w:val="false"/>
                <w:i w:val="false"/>
                <w:color w:val="000000"/>
                <w:sz w:val="20"/>
              </w:rPr>
              <w:t>
әкімі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бюджетті орындау мен бақылау және</w:t>
            </w:r>
            <w:r>
              <w:br/>
            </w:r>
            <w:r>
              <w:rPr>
                <w:rFonts w:ascii="Times New Roman"/>
                <w:b w:val="false"/>
                <w:i w:val="false"/>
                <w:color w:val="000000"/>
                <w:sz w:val="20"/>
              </w:rPr>
              <w:t>
коммуналдық меншік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аудандық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елді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 Құқық қорғау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1649727</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 оқу-</w:t>
            </w:r>
            <w:r>
              <w:br/>
            </w:r>
            <w:r>
              <w:rPr>
                <w:rFonts w:ascii="Times New Roman"/>
                <w:b w:val="false"/>
                <w:i w:val="false"/>
                <w:color w:val="000000"/>
                <w:sz w:val="20"/>
              </w:rPr>
              <w:t>
әдістемелік кешендерді сатып алу және</w:t>
            </w:r>
            <w:r>
              <w:br/>
            </w:r>
            <w:r>
              <w:rPr>
                <w:rFonts w:ascii="Times New Roman"/>
                <w:b w:val="false"/>
                <w:i w:val="false"/>
                <w:color w:val="000000"/>
                <w:sz w:val="20"/>
              </w:rPr>
              <w:t>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114367</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 бойынша әлеуметтік</w:t>
            </w:r>
            <w:r>
              <w:br/>
            </w:r>
            <w:r>
              <w:rPr>
                <w:rFonts w:ascii="Times New Roman"/>
                <w:b w:val="false"/>
                <w:i w:val="false"/>
                <w:color w:val="000000"/>
                <w:sz w:val="20"/>
              </w:rPr>
              <w:t>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жекелеген</w:t>
            </w:r>
            <w:r>
              <w:br/>
            </w:r>
            <w:r>
              <w:rPr>
                <w:rFonts w:ascii="Times New Roman"/>
                <w:b w:val="false"/>
                <w:i w:val="false"/>
                <w:color w:val="000000"/>
                <w:sz w:val="20"/>
              </w:rPr>
              <w:t>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w:t>
            </w:r>
            <w:r>
              <w:br/>
            </w:r>
            <w:r>
              <w:rPr>
                <w:rFonts w:ascii="Times New Roman"/>
                <w:b w:val="false"/>
                <w:i w:val="false"/>
                <w:color w:val="000000"/>
                <w:sz w:val="20"/>
              </w:rPr>
              <w:t>
капиталды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мүгедектерінің жол</w:t>
            </w:r>
            <w:r>
              <w:br/>
            </w:r>
            <w:r>
              <w:rPr>
                <w:rFonts w:ascii="Times New Roman"/>
                <w:b w:val="false"/>
                <w:i w:val="false"/>
                <w:color w:val="000000"/>
                <w:sz w:val="20"/>
              </w:rPr>
              <w:t>
жүруін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біржолғы материалдық көмекті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 инфрақұрылымын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елді мекендер көшелерін</w:t>
            </w:r>
            <w:r>
              <w:br/>
            </w:r>
            <w:r>
              <w:rPr>
                <w:rFonts w:ascii="Times New Roman"/>
                <w:b w:val="false"/>
                <w:i w:val="false"/>
                <w:color w:val="000000"/>
                <w:sz w:val="20"/>
              </w:rPr>
              <w:t>
жөндеу және ұстау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операциялары</w:t>
            </w:r>
            <w:r>
              <w:br/>
            </w:r>
            <w:r>
              <w:rPr>
                <w:rFonts w:ascii="Times New Roman"/>
                <w:b w:val="false"/>
                <w:i w:val="false"/>
                <w:color w:val="000000"/>
                <w:sz w:val="20"/>
              </w:rPr>
              <w:t>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w:t>
            </w:r>
            <w:r>
              <w:br/>
            </w:r>
            <w:r>
              <w:rPr>
                <w:rFonts w:ascii="Times New Roman"/>
                <w:b w:val="false"/>
                <w:i w:val="false"/>
                <w:color w:val="000000"/>
                <w:sz w:val="20"/>
              </w:rPr>
              <w:t>
сатудан түскен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 тапшылығы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(пайданы қолдану)</w:t>
            </w:r>
            <w:r>
              <w:br/>
            </w:r>
            <w:r>
              <w:rPr>
                <w:rFonts w:ascii="Times New Roman"/>
                <w:b w:val="false"/>
                <w:i w:val="false"/>
                <w:color w:val="000000"/>
                <w:sz w:val="20"/>
              </w:rPr>
              <w:t>
тапшылығын қаржыландыру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қалдықтарының</w:t>
            </w:r>
            <w:r>
              <w:br/>
            </w:r>
            <w:r>
              <w:rPr>
                <w:rFonts w:ascii="Times New Roman"/>
                <w:b w:val="false"/>
                <w:i w:val="false"/>
                <w:color w:val="000000"/>
                <w:sz w:val="20"/>
              </w:rPr>
              <w:t>
қозғалысы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4-қосымша</w:t>
      </w:r>
    </w:p>
    <w:bookmarkEnd w:id="5"/>
    <w:p>
      <w:pPr>
        <w:spacing w:after="0"/>
        <w:ind w:left="0"/>
        <w:jc w:val="left"/>
      </w:pPr>
      <w:r>
        <w:rPr>
          <w:rFonts w:ascii="Times New Roman"/>
          <w:b/>
          <w:i w:val="false"/>
          <w:color w:val="000000"/>
        </w:rPr>
        <w:t xml:space="preserve"> Ауданның селолық округтерінің 2010 жылға арналған бюджеттік бағдарламалары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Мағжан Жұмабаев атындағы аудандық мәслихаттың 2010.11.08 </w:t>
      </w:r>
      <w:r>
        <w:rPr>
          <w:rFonts w:ascii="Times New Roman"/>
          <w:b w:val="false"/>
          <w:i w:val="false"/>
          <w:color w:val="ff0000"/>
          <w:sz w:val="28"/>
        </w:rPr>
        <w:t>N 27-1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733"/>
        <w:gridCol w:w="8233"/>
        <w:gridCol w:w="16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257191,5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157367,8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157367,8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156309,8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39244,2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39244,2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39244,2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(селоларда),ауылдық (селолық) округтерде әлеуметтік жобаларды қаржыландыру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 мекендер көшелерін жөндеу және ұстау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553"/>
        <w:gridCol w:w="1273"/>
        <w:gridCol w:w="1673"/>
        <w:gridCol w:w="1473"/>
        <w:gridCol w:w="1653"/>
        <w:gridCol w:w="1453"/>
        <w:gridCol w:w="1553"/>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w:t>
            </w:r>
            <w:r>
              <w:br/>
            </w:r>
            <w:r>
              <w:rPr>
                <w:rFonts w:ascii="Times New Roman"/>
                <w:b w:val="false"/>
                <w:i w:val="false"/>
                <w:color w:val="000000"/>
                <w:sz w:val="20"/>
              </w:rPr>
              <w:t>
дров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w:t>
            </w:r>
            <w:r>
              <w:br/>
            </w:r>
            <w:r>
              <w:rPr>
                <w:rFonts w:ascii="Times New Roman"/>
                <w:b w:val="false"/>
                <w:i w:val="false"/>
                <w:color w:val="000000"/>
                <w:sz w:val="20"/>
              </w:rPr>
              <w:t>
мар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w:t>
            </w:r>
            <w:r>
              <w:br/>
            </w:r>
            <w:r>
              <w:rPr>
                <w:rFonts w:ascii="Times New Roman"/>
                <w:b w:val="false"/>
                <w:i w:val="false"/>
                <w:color w:val="000000"/>
                <w:sz w:val="20"/>
              </w:rPr>
              <w:t>
нив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w:t>
            </w:r>
            <w:r>
              <w:br/>
            </w:r>
            <w:r>
              <w:rPr>
                <w:rFonts w:ascii="Times New Roman"/>
                <w:b w:val="false"/>
                <w:i w:val="false"/>
                <w:color w:val="000000"/>
                <w:sz w:val="20"/>
              </w:rPr>
              <w:t>
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w:t>
            </w:r>
            <w:r>
              <w:br/>
            </w:r>
            <w:r>
              <w:rPr>
                <w:rFonts w:ascii="Times New Roman"/>
                <w:b w:val="false"/>
                <w:i w:val="false"/>
                <w:color w:val="000000"/>
                <w:sz w:val="20"/>
              </w:rPr>
              <w:t>
ға</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7545,4</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5693,1</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5693,1</w:t>
            </w:r>
          </w:p>
        </w:tc>
      </w:tr>
      <w:tr>
        <w:trPr>
          <w:trHeight w:val="6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5625,0</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w:t>
            </w:r>
          </w:p>
        </w:tc>
      </w:tr>
      <w:tr>
        <w:trPr>
          <w:trHeight w:val="6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293"/>
        <w:gridCol w:w="1333"/>
        <w:gridCol w:w="1493"/>
        <w:gridCol w:w="1333"/>
        <w:gridCol w:w="1273"/>
        <w:gridCol w:w="1313"/>
        <w:gridCol w:w="1273"/>
        <w:gridCol w:w="1593"/>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w:t>
            </w:r>
            <w:r>
              <w:br/>
            </w:r>
            <w:r>
              <w:rPr>
                <w:rFonts w:ascii="Times New Roman"/>
                <w:b w:val="false"/>
                <w:i w:val="false"/>
                <w:color w:val="000000"/>
                <w:sz w:val="20"/>
              </w:rPr>
              <w:t>
жье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w:t>
            </w:r>
            <w:r>
              <w:br/>
            </w:r>
            <w:r>
              <w:rPr>
                <w:rFonts w:ascii="Times New Roman"/>
                <w:b w:val="false"/>
                <w:i w:val="false"/>
                <w:color w:val="000000"/>
                <w:sz w:val="20"/>
              </w:rPr>
              <w:t>
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w:t>
            </w:r>
            <w:r>
              <w:br/>
            </w:r>
            <w:r>
              <w:rPr>
                <w:rFonts w:ascii="Times New Roman"/>
                <w:b w:val="false"/>
                <w:i w:val="false"/>
                <w:color w:val="000000"/>
                <w:sz w:val="20"/>
              </w:rPr>
              <w:t>
ный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w:t>
            </w:r>
            <w:r>
              <w:br/>
            </w:r>
            <w:r>
              <w:rPr>
                <w:rFonts w:ascii="Times New Roman"/>
                <w:b w:val="false"/>
                <w:i w:val="false"/>
                <w:color w:val="000000"/>
                <w:sz w:val="20"/>
              </w:rPr>
              <w:t>
гвар</w:t>
            </w:r>
            <w:r>
              <w:br/>
            </w:r>
            <w:r>
              <w:rPr>
                <w:rFonts w:ascii="Times New Roman"/>
                <w:b w:val="false"/>
                <w:i w:val="false"/>
                <w:color w:val="000000"/>
                <w:sz w:val="20"/>
              </w:rPr>
              <w:t>
дей</w:t>
            </w:r>
            <w:r>
              <w:br/>
            </w:r>
            <w:r>
              <w:rPr>
                <w:rFonts w:ascii="Times New Roman"/>
                <w:b w:val="false"/>
                <w:i w:val="false"/>
                <w:color w:val="000000"/>
                <w:sz w:val="20"/>
              </w:rPr>
              <w:t>
ское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дин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w:t>
            </w:r>
            <w:r>
              <w:br/>
            </w:r>
            <w:r>
              <w:rPr>
                <w:rFonts w:ascii="Times New Roman"/>
                <w:b w:val="false"/>
                <w:i w:val="false"/>
                <w:color w:val="000000"/>
                <w:sz w:val="20"/>
              </w:rPr>
              <w:t>
тябрь</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w:t>
            </w:r>
            <w:r>
              <w:br/>
            </w:r>
            <w:r>
              <w:rPr>
                <w:rFonts w:ascii="Times New Roman"/>
                <w:b w:val="false"/>
                <w:i w:val="false"/>
                <w:color w:val="000000"/>
                <w:sz w:val="20"/>
              </w:rPr>
              <w:t>
рев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r>
      <w:tr>
        <w:trPr>
          <w:trHeight w:val="2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10682,9</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6682,7</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6682,7</w:t>
            </w:r>
          </w:p>
        </w:tc>
      </w:tr>
      <w:tr>
        <w:trPr>
          <w:trHeight w:val="6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6648,7</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4000,2</w:t>
            </w:r>
          </w:p>
        </w:tc>
      </w:tr>
      <w:tr>
        <w:trPr>
          <w:trHeight w:val="4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4000,2</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4000,2</w:t>
            </w:r>
          </w:p>
        </w:tc>
      </w:tr>
      <w:tr>
        <w:trPr>
          <w:trHeight w:val="6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93"/>
        <w:gridCol w:w="1393"/>
        <w:gridCol w:w="1393"/>
        <w:gridCol w:w="1353"/>
        <w:gridCol w:w="1353"/>
        <w:gridCol w:w="1393"/>
        <w:gridCol w:w="2773"/>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w:t>
            </w:r>
            <w:r>
              <w:br/>
            </w:r>
            <w:r>
              <w:rPr>
                <w:rFonts w:ascii="Times New Roman"/>
                <w:b w:val="false"/>
                <w:i w:val="false"/>
                <w:color w:val="000000"/>
                <w:sz w:val="20"/>
              </w:rPr>
              <w:t>
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r>
              <w:br/>
            </w:r>
            <w:r>
              <w:rPr>
                <w:rFonts w:ascii="Times New Roman"/>
                <w:b w:val="false"/>
                <w:i w:val="false"/>
                <w:color w:val="000000"/>
                <w:sz w:val="20"/>
              </w:rPr>
              <w:t>
ка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әкімдігі</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54893,9</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10651,3</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10651,3</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10651,3</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20730,6</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20730,6</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9292,1</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4785,0</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22262,0</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22262,0</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12262,0</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bookmarkStart w:name="z24"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5-қосымша</w:t>
      </w:r>
    </w:p>
    <w:bookmarkEnd w:id="6"/>
    <w:p>
      <w:pPr>
        <w:spacing w:after="0"/>
        <w:ind w:left="0"/>
        <w:jc w:val="left"/>
      </w:pPr>
      <w:r>
        <w:rPr>
          <w:rFonts w:ascii="Times New Roman"/>
          <w:b/>
          <w:i w:val="false"/>
          <w:color w:val="000000"/>
        </w:rPr>
        <w:t xml:space="preserve"> 2011 жылға арналған ауданның селолық 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693"/>
        <w:gridCol w:w="7813"/>
        <w:gridCol w:w="18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147204</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147204</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13"/>
        <w:gridCol w:w="913"/>
        <w:gridCol w:w="1193"/>
        <w:gridCol w:w="993"/>
        <w:gridCol w:w="993"/>
        <w:gridCol w:w="973"/>
        <w:gridCol w:w="933"/>
        <w:gridCol w:w="933"/>
        <w:gridCol w:w="933"/>
        <w:gridCol w:w="933"/>
        <w:gridCol w:w="1153"/>
        <w:gridCol w:w="953"/>
      </w:tblGrid>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w:t>
            </w:r>
            <w:r>
              <w:br/>
            </w:r>
            <w:r>
              <w:rPr>
                <w:rFonts w:ascii="Times New Roman"/>
                <w:b w:val="false"/>
                <w:i w:val="false"/>
                <w:color w:val="000000"/>
                <w:sz w:val="20"/>
              </w:rPr>
              <w:t>
сан</w:t>
            </w:r>
            <w:r>
              <w:br/>
            </w:r>
            <w:r>
              <w:rPr>
                <w:rFonts w:ascii="Times New Roman"/>
                <w:b w:val="false"/>
                <w:i w:val="false"/>
                <w:color w:val="000000"/>
                <w:sz w:val="20"/>
              </w:rPr>
              <w:t>
дров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то</w:t>
            </w:r>
            <w:r>
              <w:br/>
            </w:r>
            <w:r>
              <w:rPr>
                <w:rFonts w:ascii="Times New Roman"/>
                <w:b w:val="false"/>
                <w:i w:val="false"/>
                <w:color w:val="000000"/>
                <w:sz w:val="20"/>
              </w:rPr>
              <w:t>
мар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w:t>
            </w:r>
            <w:r>
              <w:br/>
            </w:r>
            <w:r>
              <w:rPr>
                <w:rFonts w:ascii="Times New Roman"/>
                <w:b w:val="false"/>
                <w:i w:val="false"/>
                <w:color w:val="000000"/>
                <w:sz w:val="20"/>
              </w:rPr>
              <w:t>
шенка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w:t>
            </w:r>
            <w:r>
              <w:br/>
            </w:r>
            <w:r>
              <w:rPr>
                <w:rFonts w:ascii="Times New Roman"/>
                <w:b w:val="false"/>
                <w:i w:val="false"/>
                <w:color w:val="000000"/>
                <w:sz w:val="20"/>
              </w:rPr>
              <w:t>
рин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w:t>
            </w:r>
            <w:r>
              <w:br/>
            </w:r>
            <w:r>
              <w:rPr>
                <w:rFonts w:ascii="Times New Roman"/>
                <w:b w:val="false"/>
                <w:i w:val="false"/>
                <w:color w:val="000000"/>
                <w:sz w:val="20"/>
              </w:rPr>
              <w:t>
тая</w:t>
            </w:r>
            <w:r>
              <w:br/>
            </w:r>
            <w:r>
              <w:rPr>
                <w:rFonts w:ascii="Times New Roman"/>
                <w:b w:val="false"/>
                <w:i w:val="false"/>
                <w:color w:val="000000"/>
                <w:sz w:val="20"/>
              </w:rPr>
              <w:t>
нива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ған</w:t>
            </w:r>
            <w:r>
              <w:br/>
            </w:r>
            <w:r>
              <w:rPr>
                <w:rFonts w:ascii="Times New Roman"/>
                <w:b w:val="false"/>
                <w:i w:val="false"/>
                <w:color w:val="000000"/>
                <w:sz w:val="20"/>
              </w:rPr>
              <w:t>
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қоға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w:t>
            </w:r>
            <w:r>
              <w:br/>
            </w:r>
            <w:r>
              <w:rPr>
                <w:rFonts w:ascii="Times New Roman"/>
                <w:b w:val="false"/>
                <w:i w:val="false"/>
                <w:color w:val="000000"/>
                <w:sz w:val="20"/>
              </w:rPr>
              <w:t>
хов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w:t>
            </w:r>
            <w:r>
              <w:br/>
            </w:r>
            <w:r>
              <w:rPr>
                <w:rFonts w:ascii="Times New Roman"/>
                <w:b w:val="false"/>
                <w:i w:val="false"/>
                <w:color w:val="000000"/>
                <w:sz w:val="20"/>
              </w:rPr>
              <w:t>
жье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ба</w:t>
            </w:r>
            <w:r>
              <w:br/>
            </w:r>
            <w:r>
              <w:rPr>
                <w:rFonts w:ascii="Times New Roman"/>
                <w:b w:val="false"/>
                <w:i w:val="false"/>
                <w:color w:val="000000"/>
                <w:sz w:val="20"/>
              </w:rPr>
              <w:t>
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деж</w:t>
            </w:r>
            <w:r>
              <w:br/>
            </w:r>
            <w:r>
              <w:rPr>
                <w:rFonts w:ascii="Times New Roman"/>
                <w:b w:val="false"/>
                <w:i w:val="false"/>
                <w:color w:val="000000"/>
                <w:sz w:val="20"/>
              </w:rPr>
              <w:t>
ный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дая</w:t>
            </w:r>
            <w:r>
              <w:br/>
            </w:r>
            <w:r>
              <w:rPr>
                <w:rFonts w:ascii="Times New Roman"/>
                <w:b w:val="false"/>
                <w:i w:val="false"/>
                <w:color w:val="000000"/>
                <w:sz w:val="20"/>
              </w:rPr>
              <w:t>
гвар</w:t>
            </w:r>
            <w:r>
              <w:br/>
            </w:r>
            <w:r>
              <w:rPr>
                <w:rFonts w:ascii="Times New Roman"/>
                <w:b w:val="false"/>
                <w:i w:val="false"/>
                <w:color w:val="000000"/>
                <w:sz w:val="20"/>
              </w:rPr>
              <w:t>
дия</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33"/>
        <w:gridCol w:w="933"/>
        <w:gridCol w:w="1133"/>
        <w:gridCol w:w="893"/>
        <w:gridCol w:w="933"/>
        <w:gridCol w:w="973"/>
        <w:gridCol w:w="1113"/>
        <w:gridCol w:w="1053"/>
        <w:gridCol w:w="1013"/>
        <w:gridCol w:w="973"/>
        <w:gridCol w:w="1673"/>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деж</w:t>
            </w:r>
            <w:r>
              <w:br/>
            </w:r>
            <w:r>
              <w:rPr>
                <w:rFonts w:ascii="Times New Roman"/>
                <w:b w:val="false"/>
                <w:i w:val="false"/>
                <w:color w:val="000000"/>
                <w:sz w:val="20"/>
              </w:rPr>
              <w:t>
дин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w:t>
            </w:r>
            <w:r>
              <w:br/>
            </w:r>
            <w:r>
              <w:rPr>
                <w:rFonts w:ascii="Times New Roman"/>
                <w:b w:val="false"/>
                <w:i w:val="false"/>
                <w:color w:val="000000"/>
                <w:sz w:val="20"/>
              </w:rPr>
              <w:t>
тябрь</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w:t>
            </w:r>
            <w:r>
              <w:br/>
            </w:r>
            <w:r>
              <w:rPr>
                <w:rFonts w:ascii="Times New Roman"/>
                <w:b w:val="false"/>
                <w:i w:val="false"/>
                <w:color w:val="000000"/>
                <w:sz w:val="20"/>
              </w:rPr>
              <w:t>
рев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w:t>
            </w:r>
            <w:r>
              <w:br/>
            </w:r>
            <w:r>
              <w:rPr>
                <w:rFonts w:ascii="Times New Roman"/>
                <w:b w:val="false"/>
                <w:i w:val="false"/>
                <w:color w:val="000000"/>
                <w:sz w:val="20"/>
              </w:rPr>
              <w:t>
дин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ле</w:t>
            </w:r>
            <w:r>
              <w:br/>
            </w:r>
            <w:r>
              <w:rPr>
                <w:rFonts w:ascii="Times New Roman"/>
                <w:b w:val="false"/>
                <w:i w:val="false"/>
                <w:color w:val="000000"/>
                <w:sz w:val="20"/>
              </w:rPr>
              <w:t>
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вет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br/>
            </w:r>
            <w:r>
              <w:rPr>
                <w:rFonts w:ascii="Times New Roman"/>
                <w:b w:val="false"/>
                <w:i w:val="false"/>
                <w:color w:val="000000"/>
                <w:sz w:val="20"/>
              </w:rPr>
              <w:t>
ман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w:t>
            </w:r>
            <w:r>
              <w:br/>
            </w:r>
            <w:r>
              <w:rPr>
                <w:rFonts w:ascii="Times New Roman"/>
                <w:b w:val="false"/>
                <w:i w:val="false"/>
                <w:color w:val="000000"/>
                <w:sz w:val="20"/>
              </w:rPr>
              <w:t>
пен</w:t>
            </w:r>
            <w:r>
              <w:br/>
            </w:r>
            <w:r>
              <w:rPr>
                <w:rFonts w:ascii="Times New Roman"/>
                <w:b w:val="false"/>
                <w:i w:val="false"/>
                <w:color w:val="000000"/>
                <w:sz w:val="20"/>
              </w:rPr>
              <w:t>
ка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w:t>
            </w:r>
            <w:r>
              <w:br/>
            </w:r>
            <w:r>
              <w:rPr>
                <w:rFonts w:ascii="Times New Roman"/>
                <w:b w:val="false"/>
                <w:i w:val="false"/>
                <w:color w:val="000000"/>
                <w:sz w:val="20"/>
              </w:rPr>
              <w:t>
ма</w:t>
            </w:r>
            <w:r>
              <w:br/>
            </w:r>
            <w:r>
              <w:rPr>
                <w:rFonts w:ascii="Times New Roman"/>
                <w:b w:val="false"/>
                <w:i w:val="false"/>
                <w:color w:val="000000"/>
                <w:sz w:val="20"/>
              </w:rPr>
              <w:t>
нов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w:t>
            </w:r>
            <w:r>
              <w:br/>
            </w:r>
            <w:r>
              <w:rPr>
                <w:rFonts w:ascii="Times New Roman"/>
                <w:b w:val="false"/>
                <w:i w:val="false"/>
                <w:color w:val="000000"/>
                <w:sz w:val="20"/>
              </w:rPr>
              <w:t>
тов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w:t>
            </w:r>
            <w:r>
              <w:br/>
            </w:r>
            <w:r>
              <w:rPr>
                <w:rFonts w:ascii="Times New Roman"/>
                <w:b w:val="false"/>
                <w:i w:val="false"/>
                <w:color w:val="000000"/>
                <w:sz w:val="20"/>
              </w:rPr>
              <w:t>
қаласы</w:t>
            </w:r>
            <w:r>
              <w:br/>
            </w:r>
            <w:r>
              <w:rPr>
                <w:rFonts w:ascii="Times New Roman"/>
                <w:b w:val="false"/>
                <w:i w:val="false"/>
                <w:color w:val="000000"/>
                <w:sz w:val="20"/>
              </w:rPr>
              <w:t>
әкімдігі</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34847</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r>
      <w:tr>
        <w:trPr>
          <w:trHeight w:val="7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bl>
    <w:bookmarkStart w:name="z25"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6-қосымша</w:t>
      </w:r>
    </w:p>
    <w:bookmarkEnd w:id="7"/>
    <w:p>
      <w:pPr>
        <w:spacing w:after="0"/>
        <w:ind w:left="0"/>
        <w:jc w:val="left"/>
      </w:pPr>
      <w:r>
        <w:rPr>
          <w:rFonts w:ascii="Times New Roman"/>
          <w:b/>
          <w:i w:val="false"/>
          <w:color w:val="000000"/>
        </w:rPr>
        <w:t xml:space="preserve"> 2012 жылға арналған ауданның селолық 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693"/>
        <w:gridCol w:w="8153"/>
        <w:gridCol w:w="15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150812</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150812</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w:t>
            </w:r>
            <w:r>
              <w:br/>
            </w:r>
            <w:r>
              <w:rPr>
                <w:rFonts w:ascii="Times New Roman"/>
                <w:b w:val="false"/>
                <w:i w:val="false"/>
                <w:color w:val="000000"/>
                <w:sz w:val="20"/>
              </w:rPr>
              <w:t>
жолдарының жұмыс істеуін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973"/>
        <w:gridCol w:w="1133"/>
        <w:gridCol w:w="893"/>
        <w:gridCol w:w="993"/>
        <w:gridCol w:w="873"/>
        <w:gridCol w:w="973"/>
        <w:gridCol w:w="853"/>
        <w:gridCol w:w="913"/>
        <w:gridCol w:w="893"/>
        <w:gridCol w:w="1113"/>
        <w:gridCol w:w="993"/>
      </w:tblGrid>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w:t>
            </w:r>
            <w:r>
              <w:br/>
            </w:r>
            <w:r>
              <w:rPr>
                <w:rFonts w:ascii="Times New Roman"/>
                <w:b w:val="false"/>
                <w:i w:val="false"/>
                <w:color w:val="000000"/>
                <w:sz w:val="20"/>
              </w:rPr>
              <w:t>
сан</w:t>
            </w:r>
            <w:r>
              <w:br/>
            </w:r>
            <w:r>
              <w:rPr>
                <w:rFonts w:ascii="Times New Roman"/>
                <w:b w:val="false"/>
                <w:i w:val="false"/>
                <w:color w:val="000000"/>
                <w:sz w:val="20"/>
              </w:rPr>
              <w:t>
дров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то</w:t>
            </w:r>
            <w:r>
              <w:br/>
            </w:r>
            <w:r>
              <w:rPr>
                <w:rFonts w:ascii="Times New Roman"/>
                <w:b w:val="false"/>
                <w:i w:val="false"/>
                <w:color w:val="000000"/>
                <w:sz w:val="20"/>
              </w:rPr>
              <w:t>
мар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w:t>
            </w:r>
            <w:r>
              <w:br/>
            </w:r>
            <w:r>
              <w:rPr>
                <w:rFonts w:ascii="Times New Roman"/>
                <w:b w:val="false"/>
                <w:i w:val="false"/>
                <w:color w:val="000000"/>
                <w:sz w:val="20"/>
              </w:rPr>
              <w:t>
шенка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w:t>
            </w:r>
            <w:r>
              <w:br/>
            </w:r>
            <w:r>
              <w:rPr>
                <w:rFonts w:ascii="Times New Roman"/>
                <w:b w:val="false"/>
                <w:i w:val="false"/>
                <w:color w:val="000000"/>
                <w:sz w:val="20"/>
              </w:rPr>
              <w:t>
рин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w:t>
            </w:r>
            <w:r>
              <w:br/>
            </w:r>
            <w:r>
              <w:rPr>
                <w:rFonts w:ascii="Times New Roman"/>
                <w:b w:val="false"/>
                <w:i w:val="false"/>
                <w:color w:val="000000"/>
                <w:sz w:val="20"/>
              </w:rPr>
              <w:t>
тая</w:t>
            </w:r>
            <w:r>
              <w:br/>
            </w:r>
            <w:r>
              <w:rPr>
                <w:rFonts w:ascii="Times New Roman"/>
                <w:b w:val="false"/>
                <w:i w:val="false"/>
                <w:color w:val="000000"/>
                <w:sz w:val="20"/>
              </w:rPr>
              <w:t>
нива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ған</w:t>
            </w:r>
            <w:r>
              <w:br/>
            </w:r>
            <w:r>
              <w:rPr>
                <w:rFonts w:ascii="Times New Roman"/>
                <w:b w:val="false"/>
                <w:i w:val="false"/>
                <w:color w:val="000000"/>
                <w:sz w:val="20"/>
              </w:rPr>
              <w:t>
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қоға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w:t>
            </w:r>
            <w:r>
              <w:br/>
            </w:r>
            <w:r>
              <w:rPr>
                <w:rFonts w:ascii="Times New Roman"/>
                <w:b w:val="false"/>
                <w:i w:val="false"/>
                <w:color w:val="000000"/>
                <w:sz w:val="20"/>
              </w:rPr>
              <w:t>
хов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w:t>
            </w:r>
            <w:r>
              <w:br/>
            </w:r>
            <w:r>
              <w:rPr>
                <w:rFonts w:ascii="Times New Roman"/>
                <w:b w:val="false"/>
                <w:i w:val="false"/>
                <w:color w:val="000000"/>
                <w:sz w:val="20"/>
              </w:rPr>
              <w:t>
жье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ба</w:t>
            </w:r>
            <w:r>
              <w:br/>
            </w:r>
            <w:r>
              <w:rPr>
                <w:rFonts w:ascii="Times New Roman"/>
                <w:b w:val="false"/>
                <w:i w:val="false"/>
                <w:color w:val="000000"/>
                <w:sz w:val="20"/>
              </w:rPr>
              <w:t>
лық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деж</w:t>
            </w:r>
            <w:r>
              <w:br/>
            </w:r>
            <w:r>
              <w:rPr>
                <w:rFonts w:ascii="Times New Roman"/>
                <w:b w:val="false"/>
                <w:i w:val="false"/>
                <w:color w:val="000000"/>
                <w:sz w:val="20"/>
              </w:rPr>
              <w:t>
ный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дая</w:t>
            </w:r>
            <w:r>
              <w:br/>
            </w:r>
            <w:r>
              <w:rPr>
                <w:rFonts w:ascii="Times New Roman"/>
                <w:b w:val="false"/>
                <w:i w:val="false"/>
                <w:color w:val="000000"/>
                <w:sz w:val="20"/>
              </w:rPr>
              <w:t>
гвар</w:t>
            </w:r>
            <w:r>
              <w:br/>
            </w:r>
            <w:r>
              <w:rPr>
                <w:rFonts w:ascii="Times New Roman"/>
                <w:b w:val="false"/>
                <w:i w:val="false"/>
                <w:color w:val="000000"/>
                <w:sz w:val="20"/>
              </w:rPr>
              <w:t>
дия</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093"/>
        <w:gridCol w:w="973"/>
        <w:gridCol w:w="1113"/>
        <w:gridCol w:w="933"/>
        <w:gridCol w:w="973"/>
        <w:gridCol w:w="913"/>
        <w:gridCol w:w="913"/>
        <w:gridCol w:w="953"/>
        <w:gridCol w:w="953"/>
        <w:gridCol w:w="1053"/>
        <w:gridCol w:w="1673"/>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деж</w:t>
            </w:r>
            <w:r>
              <w:br/>
            </w:r>
            <w:r>
              <w:rPr>
                <w:rFonts w:ascii="Times New Roman"/>
                <w:b w:val="false"/>
                <w:i w:val="false"/>
                <w:color w:val="000000"/>
                <w:sz w:val="20"/>
              </w:rPr>
              <w:t>
дин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w:t>
            </w:r>
            <w:r>
              <w:br/>
            </w:r>
            <w:r>
              <w:rPr>
                <w:rFonts w:ascii="Times New Roman"/>
                <w:b w:val="false"/>
                <w:i w:val="false"/>
                <w:color w:val="000000"/>
                <w:sz w:val="20"/>
              </w:rPr>
              <w:t>
тябрь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w:t>
            </w:r>
            <w:r>
              <w:br/>
            </w:r>
            <w:r>
              <w:rPr>
                <w:rFonts w:ascii="Times New Roman"/>
                <w:b w:val="false"/>
                <w:i w:val="false"/>
                <w:color w:val="000000"/>
                <w:sz w:val="20"/>
              </w:rPr>
              <w:t>
рев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w:t>
            </w:r>
            <w:r>
              <w:br/>
            </w:r>
            <w:r>
              <w:rPr>
                <w:rFonts w:ascii="Times New Roman"/>
                <w:b w:val="false"/>
                <w:i w:val="false"/>
                <w:color w:val="000000"/>
                <w:sz w:val="20"/>
              </w:rPr>
              <w:t>
дин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ле</w:t>
            </w:r>
            <w:r>
              <w:br/>
            </w:r>
            <w:r>
              <w:rPr>
                <w:rFonts w:ascii="Times New Roman"/>
                <w:b w:val="false"/>
                <w:i w:val="false"/>
                <w:color w:val="000000"/>
                <w:sz w:val="20"/>
              </w:rPr>
              <w:t>
тар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вет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br/>
            </w:r>
            <w:r>
              <w:rPr>
                <w:rFonts w:ascii="Times New Roman"/>
                <w:b w:val="false"/>
                <w:i w:val="false"/>
                <w:color w:val="000000"/>
                <w:sz w:val="20"/>
              </w:rPr>
              <w:t>
ман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w:t>
            </w:r>
            <w:r>
              <w:br/>
            </w:r>
            <w:r>
              <w:rPr>
                <w:rFonts w:ascii="Times New Roman"/>
                <w:b w:val="false"/>
                <w:i w:val="false"/>
                <w:color w:val="000000"/>
                <w:sz w:val="20"/>
              </w:rPr>
              <w:t>
пен</w:t>
            </w:r>
            <w:r>
              <w:br/>
            </w:r>
            <w:r>
              <w:rPr>
                <w:rFonts w:ascii="Times New Roman"/>
                <w:b w:val="false"/>
                <w:i w:val="false"/>
                <w:color w:val="000000"/>
                <w:sz w:val="20"/>
              </w:rPr>
              <w:t>
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w:t>
            </w:r>
            <w:r>
              <w:br/>
            </w:r>
            <w:r>
              <w:rPr>
                <w:rFonts w:ascii="Times New Roman"/>
                <w:b w:val="false"/>
                <w:i w:val="false"/>
                <w:color w:val="000000"/>
                <w:sz w:val="20"/>
              </w:rPr>
              <w:t>
ма</w:t>
            </w:r>
            <w:r>
              <w:br/>
            </w:r>
            <w:r>
              <w:rPr>
                <w:rFonts w:ascii="Times New Roman"/>
                <w:b w:val="false"/>
                <w:i w:val="false"/>
                <w:color w:val="000000"/>
                <w:sz w:val="20"/>
              </w:rPr>
              <w:t>
нов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w:t>
            </w:r>
            <w:r>
              <w:br/>
            </w:r>
            <w:r>
              <w:rPr>
                <w:rFonts w:ascii="Times New Roman"/>
                <w:b w:val="false"/>
                <w:i w:val="false"/>
                <w:color w:val="000000"/>
                <w:sz w:val="20"/>
              </w:rPr>
              <w:t>
тов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w:t>
            </w:r>
            <w:r>
              <w:br/>
            </w:r>
            <w:r>
              <w:rPr>
                <w:rFonts w:ascii="Times New Roman"/>
                <w:b w:val="false"/>
                <w:i w:val="false"/>
                <w:color w:val="000000"/>
                <w:sz w:val="20"/>
              </w:rPr>
              <w:t>
қаласы</w:t>
            </w:r>
            <w:r>
              <w:br/>
            </w:r>
            <w:r>
              <w:rPr>
                <w:rFonts w:ascii="Times New Roman"/>
                <w:b w:val="false"/>
                <w:i w:val="false"/>
                <w:color w:val="000000"/>
                <w:sz w:val="20"/>
              </w:rPr>
              <w:t>
әкімдігі</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bl>
    <w:bookmarkStart w:name="z26"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7-қосымша</w:t>
      </w:r>
    </w:p>
    <w:bookmarkEnd w:id="8"/>
    <w:p>
      <w:pPr>
        <w:spacing w:after="0"/>
        <w:ind w:left="0"/>
        <w:jc w:val="left"/>
      </w:pPr>
      <w:r>
        <w:rPr>
          <w:rFonts w:ascii="Times New Roman"/>
          <w:b/>
          <w:i w:val="false"/>
          <w:color w:val="000000"/>
        </w:rPr>
        <w:t xml:space="preserve"> 2010 жылға арналған аудан бюджетін орындау процесінде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9653"/>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7"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8-қосымша</w:t>
      </w:r>
    </w:p>
    <w:bookmarkEnd w:id="9"/>
    <w:p>
      <w:pPr>
        <w:spacing w:after="0"/>
        <w:ind w:left="0"/>
        <w:jc w:val="left"/>
      </w:pPr>
      <w:r>
        <w:rPr>
          <w:rFonts w:ascii="Times New Roman"/>
          <w:b/>
          <w:i w:val="false"/>
          <w:color w:val="000000"/>
        </w:rPr>
        <w:t xml:space="preserve"> 2011 жылға арналған аудан бюджетін орындау процесінде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73"/>
        <w:gridCol w:w="9693"/>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8"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9-қосымша</w:t>
      </w:r>
    </w:p>
    <w:bookmarkEnd w:id="10"/>
    <w:p>
      <w:pPr>
        <w:spacing w:after="0"/>
        <w:ind w:left="0"/>
        <w:jc w:val="left"/>
      </w:pPr>
      <w:r>
        <w:rPr>
          <w:rFonts w:ascii="Times New Roman"/>
          <w:b/>
          <w:i w:val="false"/>
          <w:color w:val="000000"/>
        </w:rPr>
        <w:t xml:space="preserve"> 2012 жылға арналған аудан бюджетін орындау процесінде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53"/>
        <w:gridCol w:w="713"/>
        <w:gridCol w:w="9693"/>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9"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10-қосымша</w:t>
      </w:r>
    </w:p>
    <w:bookmarkEnd w:id="11"/>
    <w:p>
      <w:pPr>
        <w:spacing w:after="0"/>
        <w:ind w:left="0"/>
        <w:jc w:val="left"/>
      </w:pPr>
      <w:r>
        <w:rPr>
          <w:rFonts w:ascii="Times New Roman"/>
          <w:b/>
          <w:i w:val="false"/>
          <w:color w:val="000000"/>
        </w:rPr>
        <w:t xml:space="preserve"> Ауданның 2010 жылға арналған бюджеттік бағдарламаларына бөлінген, заңды тұлғаларының жарғылық капиталын ұлғайту немесе бюджеттік инвестицияларының жобаларын (бағдарламаларын) іске асыруға бағытталған және қалыптастырылған бюджеттік даму бағдарламаларының тізбесі</w:t>
      </w:r>
    </w:p>
    <w:p>
      <w:pPr>
        <w:spacing w:after="0"/>
        <w:ind w:left="0"/>
        <w:jc w:val="both"/>
      </w:pPr>
      <w:r>
        <w:rPr>
          <w:rFonts w:ascii="Times New Roman"/>
          <w:b w:val="false"/>
          <w:i w:val="false"/>
          <w:color w:val="ff0000"/>
          <w:sz w:val="28"/>
        </w:rPr>
        <w:t xml:space="preserve">      Ескерту. 10-қосымша жаңа редакцияда - Солтүстік Қазақстан облысы Мағжан Жұмабаев атындағы аудандық мәслихаттың 2010.11.08 </w:t>
      </w:r>
      <w:r>
        <w:rPr>
          <w:rFonts w:ascii="Times New Roman"/>
          <w:b w:val="false"/>
          <w:i w:val="false"/>
          <w:color w:val="ff0000"/>
          <w:sz w:val="28"/>
        </w:rPr>
        <w:t>N 27-1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33"/>
        <w:gridCol w:w="693"/>
        <w:gridCol w:w="7653"/>
        <w:gridCol w:w="195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208 372,0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с.су құбыры желілерін қайта жаңартуға ЖСҚ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 Ноғайбай с. су бұру құрылысына ЖСҚ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с., Құралай с., Қарақоға с. су бұру құрылысына ЖСҚ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205092,0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205092,0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205092,0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қаласындағы су құбыры желілерін қайта жаңарту және дамыту (2 кезең)</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Фурманово селосы, Ганькино селосы және Ганькино станциясындағы су бұруларды қайта жаңарту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145882,0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Булаево қаласындағы су тарту желілерін қайта жаңарту және дамыту" объекті бойынша жобалық-сметалық құжаттамаларды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Фурманово селосы, Ганькино селосы және Ганькино станциясындағы су бұруларды қайта жаңарту" объекті бойынша жобалық-сметалық құжаттамаларды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w:t>
            </w:r>
          </w:p>
        </w:tc>
      </w:tr>
    </w:tbl>
    <w:bookmarkStart w:name="z30" w:id="1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11-қосымша</w:t>
      </w:r>
    </w:p>
    <w:bookmarkEnd w:id="12"/>
    <w:p>
      <w:pPr>
        <w:spacing w:after="0"/>
        <w:ind w:left="0"/>
        <w:jc w:val="left"/>
      </w:pPr>
      <w:r>
        <w:rPr>
          <w:rFonts w:ascii="Times New Roman"/>
          <w:b/>
          <w:i w:val="false"/>
          <w:color w:val="000000"/>
        </w:rPr>
        <w:t xml:space="preserve"> Ауданның 2010 жылға арналған республикалық бюджеттен берілетін ағымдағы мақсатты трансферттер тізбесі</w:t>
      </w:r>
    </w:p>
    <w:p>
      <w:pPr>
        <w:spacing w:after="0"/>
        <w:ind w:left="0"/>
        <w:jc w:val="both"/>
      </w:pPr>
      <w:r>
        <w:rPr>
          <w:rFonts w:ascii="Times New Roman"/>
          <w:b w:val="false"/>
          <w:i w:val="false"/>
          <w:color w:val="ff0000"/>
          <w:sz w:val="28"/>
        </w:rPr>
        <w:t xml:space="preserve">      Ескерту. 11-қосымша жаңа редакцияда - Солтүстік Қазақстан облысы Мағжан Жұмабаев атындағы аудандық мәслихаттың 2010.11.08 </w:t>
      </w:r>
      <w:r>
        <w:rPr>
          <w:rFonts w:ascii="Times New Roman"/>
          <w:b w:val="false"/>
          <w:i w:val="false"/>
          <w:color w:val="ff0000"/>
          <w:sz w:val="28"/>
        </w:rPr>
        <w:t>N 27-1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730"/>
        <w:gridCol w:w="708"/>
        <w:gridCol w:w="8837"/>
        <w:gridCol w:w="2141"/>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243692,5</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Ветинспекторларды ұстау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146 739,0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146 739,0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миницентрлер және мектепке дейінгі білім беру ұйымдарына мемлекеттік білім беру тапсырысын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52 298,0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Мектептердегі шағын орталықтар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52 298,0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және биология кабинеттерін оқу жабдығымен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12 285,0</w:t>
            </w:r>
          </w:p>
        </w:tc>
      </w:tr>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Булаево мектеп-гимназиясы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орта мектебі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 гвардия орта мектебі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лингафондық және мультимедиялық кабинеттер құру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Медвежка орта мектебі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орта мектебі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 орта мектебі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5 539,0</w:t>
            </w:r>
          </w:p>
        </w:tc>
      </w:tr>
      <w:tr>
        <w:trPr>
          <w:trHeight w:val="4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мемлекеттік мекемелері үшін оқулықтар мен оқу-әдістемелік кешендерді сатып алу және жеткізу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мемлекеттік мекемелері үшін оқулықтар мен оқу-әдістемелік кешендерді сатып алу және жеткізу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мемлекеттік мекемелері үшін оқулықтар мен оқу-әдістемелік кешендерді жеткізу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 балабақшасы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19 740,0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40 622,0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Бастомар орта мектебіне күрделі жөндеу жүргізу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Возвышен орта мектебіне күрделі жөндеу жүргізу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Чистовский орта мектебіне күрделі жөндеу жүргізу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орта мектебіне күрделі жөндеу жүргізу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Қарақоға балабақшасына күрделі жөндеу жүргізу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50 550,0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50 550,0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18 140,0</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 бағдарламасын кеңейту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9 380,0</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 құру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8 760,0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7780,0</w:t>
            </w:r>
          </w:p>
        </w:tc>
      </w:tr>
      <w:tr>
        <w:trPr>
          <w:trHeight w:val="20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 жолғы материалдық көмек төлеу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18 972,0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34607,5</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және ветеринария бөлімі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22 110,0</w:t>
            </w:r>
          </w:p>
        </w:tc>
      </w:tr>
      <w:tr>
        <w:trPr>
          <w:trHeight w:val="4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ветеринария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10 897,0</w:t>
            </w:r>
          </w:p>
        </w:tc>
      </w:tr>
      <w:tr>
        <w:trPr>
          <w:trHeight w:val="4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аудандық маңызы бар, кент, ауыл (село), ауылдағы (селолық), округ аудан әкімінің аппараты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алдын ала дайындау және жұмыспен қамту аумақтық стратегиясын дамыту кент, ауыл (село), ауылдағы (селолық), округ жобаларын әлеуметтік қаржыландыру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w:t>
            </w:r>
          </w:p>
        </w:tc>
      </w:tr>
    </w:tbl>
    <w:bookmarkStart w:name="z31" w:id="1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12-қосымша</w:t>
      </w:r>
    </w:p>
    <w:bookmarkEnd w:id="13"/>
    <w:p>
      <w:pPr>
        <w:spacing w:after="0"/>
        <w:ind w:left="0"/>
        <w:jc w:val="left"/>
      </w:pPr>
      <w:r>
        <w:rPr>
          <w:rFonts w:ascii="Times New Roman"/>
          <w:b/>
          <w:i w:val="false"/>
          <w:color w:val="000000"/>
        </w:rPr>
        <w:t xml:space="preserve"> Мағжан Жұмабаев ауданының 2010 жылға арналған облыстық трансферттерінің бюджеттік бағдарламалар тізбесі</w:t>
      </w:r>
    </w:p>
    <w:p>
      <w:pPr>
        <w:spacing w:after="0"/>
        <w:ind w:left="0"/>
        <w:jc w:val="both"/>
      </w:pPr>
      <w:r>
        <w:rPr>
          <w:rFonts w:ascii="Times New Roman"/>
          <w:b w:val="false"/>
          <w:i w:val="false"/>
          <w:color w:val="ff0000"/>
          <w:sz w:val="28"/>
        </w:rPr>
        <w:t xml:space="preserve">      Ескерту. 12-қосымша жаңа редакцияда - Солтүстік Қазақстан облысы Мағжан Жұмабаев атындағы аудандық мәслихаттың 2010.11.08 </w:t>
      </w:r>
      <w:r>
        <w:rPr>
          <w:rFonts w:ascii="Times New Roman"/>
          <w:b w:val="false"/>
          <w:i w:val="false"/>
          <w:color w:val="ff0000"/>
          <w:sz w:val="28"/>
        </w:rPr>
        <w:t>N 27-1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76"/>
        <w:gridCol w:w="746"/>
        <w:gridCol w:w="8585"/>
        <w:gridCol w:w="2062"/>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3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140133,4</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66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әкімінің қызметін қамтамасыз ету қызметтері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8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бюджетті орындау, мемлекеттік жоспарлау экономикалық саясатты қалыптастыру және дамыту және коммуналдық меншікті басқару саласындағы мемлекеттік саясатты іске асыру жөніндегі қызметтер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115 606,0</w:t>
            </w:r>
          </w:p>
        </w:tc>
      </w:tr>
      <w:tr>
        <w:trPr>
          <w:trHeight w:val="2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115 606,0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89946,0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8946,0</w:t>
            </w:r>
          </w:p>
        </w:tc>
      </w:tr>
      <w:tr>
        <w:trPr>
          <w:trHeight w:val="49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және оқыту ұйымдарының қызметін қамтамасыз ету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20 263,0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селосындағы балабақшаға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орта мектебіне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Чистовский орта мектебіне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 орта мектебіне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орта мектебіне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w:t>
            </w:r>
          </w:p>
        </w:tc>
      </w:tr>
      <w:tr>
        <w:trPr>
          <w:trHeight w:val="7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766,00</w:t>
            </w:r>
          </w:p>
        </w:tc>
      </w:tr>
      <w:tr>
        <w:trPr>
          <w:trHeight w:val="7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ардагерлері мен қатысушыларына, Ұлы Отан соғысы ардагерлері мен қатысушыларының қатарына жататын жеңілдіктер бойынша тұлғалар және басқа санаттағы азаматтарға санаторлық-курорттық емделу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1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қоры" бала туылуын ынталандыру бағдарламасы бойынша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22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12169,4</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12169,4</w:t>
            </w:r>
          </w:p>
        </w:tc>
      </w:tr>
      <w:tr>
        <w:trPr>
          <w:trHeight w:val="66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12169,4</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Возвышенка селосындағы селолық мәдениет үйіне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12169,4</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қаласындағы Буденный көшесін ағымдағы жөндеу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bookmarkStart w:name="z32" w:id="1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13-қосымша</w:t>
      </w:r>
    </w:p>
    <w:bookmarkEnd w:id="14"/>
    <w:p>
      <w:pPr>
        <w:spacing w:after="0"/>
        <w:ind w:left="0"/>
        <w:jc w:val="left"/>
      </w:pPr>
      <w:r>
        <w:rPr>
          <w:rFonts w:ascii="Times New Roman"/>
          <w:b/>
          <w:i w:val="false"/>
          <w:color w:val="000000"/>
        </w:rPr>
        <w:t xml:space="preserve"> «Жергілікті атқарушы органдардың шешімі бойынша мұқтаж азаматтардың жеке санаттарына әлеуметтік көмек» бағдарламасы бойынша қарастырылған әлеуметтік көмек түрлерінің тізімі</w:t>
      </w:r>
    </w:p>
    <w:p>
      <w:pPr>
        <w:spacing w:after="0"/>
        <w:ind w:left="0"/>
        <w:jc w:val="both"/>
      </w:pPr>
      <w:r>
        <w:rPr>
          <w:rFonts w:ascii="Times New Roman"/>
          <w:b w:val="false"/>
          <w:i w:val="false"/>
          <w:color w:val="ff0000"/>
          <w:sz w:val="28"/>
        </w:rPr>
        <w:t xml:space="preserve">      Ескерту. 13-қосымша жаңа редакцияда - Солтүстік Қазақстан облысы Мағжан Жұмабаев атындағы аудандық мәслихаттың 2010.08.06 </w:t>
      </w:r>
      <w:r>
        <w:rPr>
          <w:rFonts w:ascii="Times New Roman"/>
          <w:b w:val="false"/>
          <w:i w:val="false"/>
          <w:color w:val="ff0000"/>
          <w:sz w:val="28"/>
        </w:rPr>
        <w:t>N 26-1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1. Ұлы Отан соғысының қатысушылары мен мүгедектеріне моншаға баруға және шаштараз қызметтері үшін қосымша әлеуметтік көмек көрсету;</w:t>
      </w:r>
      <w:r>
        <w:br/>
      </w:r>
      <w:r>
        <w:rPr>
          <w:rFonts w:ascii="Times New Roman"/>
          <w:b w:val="false"/>
          <w:i w:val="false"/>
          <w:color w:val="000000"/>
          <w:sz w:val="28"/>
        </w:rPr>
        <w:t>
      2. Ұлы Отан соғысының қатысушылары мен мүгедектеріне және жеңілдіктері мен кепілдіктері бойынша Ұлы Отан соғысының қатысушылары мен мүгедектеріне теңестірілген тұлғаларға; жеңілдіктері мен кепілдіктері бойынша Ұлы Отан соғысының қатысушылары мен мүгедектеріне теңестірілген басқа санаттағы тұлғаларға; «Алтын алқа», «Күміс алқа» белгілерімен марапатталған немесе бұрын «Ардақты ана» атағын алған, сондай-ақ І және ІІ дәрежелі «Ана даңқы» ордендерімен марапатталған көп балалы аналарға; Қазақстан Республикасына сіңірген ерекше еңбегі үшін зейнетақы тағайындалған тұлғаларға; Кеңес Одағының Батырларына, Социалистік Еңбек Ерлеріне, үш дәрәжелі Даңқ, үш дәрежелі Еңбек Даңқы ордендерінің иегерлеріне; 1988-1989 жылдардағы Чернобыль атом электр стансасындағы апаттың зардаптарын жоюға қатысқандарға, қоныс аудару күнінде құрсақта болған балаларды қоса алғанда оқшаулау және көшіру аймағынан қоныс аударылғандарға (өз еркімен кеткендерге) санаторлық–курорттық емделуге әлеуметтік көмек көрсету;</w:t>
      </w:r>
      <w:r>
        <w:br/>
      </w:r>
      <w:r>
        <w:rPr>
          <w:rFonts w:ascii="Times New Roman"/>
          <w:b w:val="false"/>
          <w:i w:val="false"/>
          <w:color w:val="000000"/>
          <w:sz w:val="28"/>
        </w:rPr>
        <w:t>
      3. Аз қамтылған отбасынан шыққан (бір адамға түсетін орташа табысы он айлық есептік көрсеткіштен аспайтын), Қазақстан Республикасының азаматы болып табылатын, Солтүстік Қазақстан облысының жоғары білім орындарында оқитын (күндізгі оқу түрі бойынша), үнемі Мағжан Жұмабаев ауданының аумағында тұратын, мемлекеттік жалпы білім беретін гранттың және несиенің иесі болмаған студенттерге әлеуметтік көмек;</w:t>
      </w:r>
      <w:r>
        <w:br/>
      </w:r>
      <w:r>
        <w:rPr>
          <w:rFonts w:ascii="Times New Roman"/>
          <w:b w:val="false"/>
          <w:i w:val="false"/>
          <w:color w:val="000000"/>
          <w:sz w:val="28"/>
        </w:rPr>
        <w:t>
      4. Ұлы Отан соғысының қатысушылары мен мүгедектеріне және жеңілдіктері мен кепілдіктері бойынша Ұлы Отан соғысының қатысушылары мен мүгедектеріне теңестірілген тұлғаларға жасанды тіс салуға;</w:t>
      </w:r>
      <w:r>
        <w:br/>
      </w:r>
      <w:r>
        <w:rPr>
          <w:rFonts w:ascii="Times New Roman"/>
          <w:b w:val="false"/>
          <w:i w:val="false"/>
          <w:color w:val="000000"/>
          <w:sz w:val="28"/>
        </w:rPr>
        <w:t>
      5. Туберкулез ауруымен ауыратын азаматтарға амбулаторлық емделу кезеңінде қосымша тамақтануға 600 теңге көлемінде әлеуметтік көмек көрсету;</w:t>
      </w:r>
      <w:r>
        <w:br/>
      </w:r>
      <w:r>
        <w:rPr>
          <w:rFonts w:ascii="Times New Roman"/>
          <w:b w:val="false"/>
          <w:i w:val="false"/>
          <w:color w:val="000000"/>
          <w:sz w:val="28"/>
        </w:rPr>
        <w:t>
      6. Астана қаласына авиатурмен баруға соғыс мүгедектері мен қатысушыларына және оларға теңестірілген тұлғаларға; Ұлы Отан соғысы жылдары қаза тапқан жауынгерлердің қайта тұрмысқа шықпаған жесірлеріне; қайтыс болған соғысқа қатысушылардың мүгедектігі жалпы ауру негізінде танылған, қайта тұрмысқа шықпаған әйелдеріне (күйеулеріне); қаза тапқан әскери қызметкерлердің отбасыларына; тылда еңбек еткен және әскери қызмет атқарған азаматтарға; «Алтын алқа», «Күміс алқа» белгілерімен немесе «Ардақты ана» орденімен марапатталған көп балалы аналарға әлеуметтік төлем көрсету;</w:t>
      </w:r>
      <w:r>
        <w:br/>
      </w:r>
      <w:r>
        <w:rPr>
          <w:rFonts w:ascii="Times New Roman"/>
          <w:b w:val="false"/>
          <w:i w:val="false"/>
          <w:color w:val="000000"/>
          <w:sz w:val="28"/>
        </w:rPr>
        <w:t>
      7. Ауданға тұрақты жұмыс істеуге келген дәрігерлер мен медициналық жоғары оқу орындарын бітірген түлектерге, орта медициналық қызметкерлерге бір реттік жәрдемақы;</w:t>
      </w:r>
      <w:r>
        <w:br/>
      </w:r>
      <w:r>
        <w:rPr>
          <w:rFonts w:ascii="Times New Roman"/>
          <w:b w:val="false"/>
          <w:i w:val="false"/>
          <w:color w:val="000000"/>
          <w:sz w:val="28"/>
        </w:rPr>
        <w:t>
      8. Өрттен зардап шеккен азаматтарға бір реттік әлеуметтік көмек көрсету;</w:t>
      </w:r>
      <w:r>
        <w:br/>
      </w:r>
      <w:r>
        <w:rPr>
          <w:rFonts w:ascii="Times New Roman"/>
          <w:b w:val="false"/>
          <w:i w:val="false"/>
          <w:color w:val="000000"/>
          <w:sz w:val="28"/>
        </w:rPr>
        <w:t>
      9. Су тасқынынан зардап шеккен азаматтарға бір реттік әлеуметтік көмек көрсету;</w:t>
      </w:r>
      <w:r>
        <w:br/>
      </w:r>
      <w:r>
        <w:rPr>
          <w:rFonts w:ascii="Times New Roman"/>
          <w:b w:val="false"/>
          <w:i w:val="false"/>
          <w:color w:val="000000"/>
          <w:sz w:val="28"/>
        </w:rPr>
        <w:t>
      10. Ұлы Отан соғысының қатысушылары мен мүгедектеріне коммуналдық қызметке әлеуметтік көмек көрсету;</w:t>
      </w:r>
      <w:r>
        <w:br/>
      </w:r>
      <w:r>
        <w:rPr>
          <w:rFonts w:ascii="Times New Roman"/>
          <w:b w:val="false"/>
          <w:i w:val="false"/>
          <w:color w:val="000000"/>
          <w:sz w:val="28"/>
        </w:rPr>
        <w:t>
      11. Жеке санаттағы азаматтарға Мағжан Жұмабаев ауданы бойынша қоғамдық көлікте (таксиден басқа) жүруге әлеуметтік көмек көрсету;</w:t>
      </w:r>
      <w:r>
        <w:br/>
      </w:r>
      <w:r>
        <w:rPr>
          <w:rFonts w:ascii="Times New Roman"/>
          <w:b w:val="false"/>
          <w:i w:val="false"/>
          <w:color w:val="000000"/>
          <w:sz w:val="28"/>
        </w:rPr>
        <w:t>
      12. Халықтың әлеуметтік осал топтарына шұғыл әлеуметтік қолдауды қажет ететін өмірдің өте қиын жағдайларында: денсаулығы өте нашарлаған кезеңінде, обыр және туберкулез ауруларын емдеуге, ота жасау қажеттігінде бір реттік әлеуметтік көмек;</w:t>
      </w:r>
      <w:r>
        <w:br/>
      </w:r>
      <w:r>
        <w:rPr>
          <w:rFonts w:ascii="Times New Roman"/>
          <w:b w:val="false"/>
          <w:i w:val="false"/>
          <w:color w:val="000000"/>
          <w:sz w:val="28"/>
        </w:rPr>
        <w:t>
      13. Соғысқа қатысушылар мен соғыс мүгедектерiне және оларға теңестiрiлген тұлғаларға, олардың жесiрлерiне, қаза тапқан әскери қызметкерлердiң отбасыларына, тылда еңбек етiп, әскери қызмет атқарған азаматтарға тұрғын үй жөндеуге әлеуметтік көмек көрсету;</w:t>
      </w:r>
      <w:r>
        <w:br/>
      </w:r>
      <w:r>
        <w:rPr>
          <w:rFonts w:ascii="Times New Roman"/>
          <w:b w:val="false"/>
          <w:i w:val="false"/>
          <w:color w:val="000000"/>
          <w:sz w:val="28"/>
        </w:rPr>
        <w:t>
      14. Көп балалы отбасыларына мемлекеттік қолдауды қамтамасыз ету үшін «Болашақ қоры» бала туылуын ынталандыру бағдарламасы шегінде аумақта бала туылуын ынталандыруға бағытталған әлеуметтік көмек көрсету.</w:t>
      </w:r>
    </w:p>
    <w:bookmarkStart w:name="z33" w:id="1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14-қосымша</w:t>
      </w:r>
    </w:p>
    <w:bookmarkEnd w:id="15"/>
    <w:p>
      <w:pPr>
        <w:spacing w:after="0"/>
        <w:ind w:left="0"/>
        <w:jc w:val="left"/>
      </w:pPr>
      <w:r>
        <w:rPr>
          <w:rFonts w:ascii="Times New Roman"/>
          <w:b/>
          <w:i w:val="false"/>
          <w:color w:val="000000"/>
        </w:rPr>
        <w:t xml:space="preserve"> Қаржылық жылдың басына қалыптасқан қаражаттың бос қалдықтары есебінен шығындар</w:t>
      </w:r>
    </w:p>
    <w:p>
      <w:pPr>
        <w:spacing w:after="0"/>
        <w:ind w:left="0"/>
        <w:jc w:val="both"/>
      </w:pPr>
      <w:r>
        <w:rPr>
          <w:rFonts w:ascii="Times New Roman"/>
          <w:b w:val="false"/>
          <w:i w:val="false"/>
          <w:color w:val="ff0000"/>
          <w:sz w:val="28"/>
        </w:rPr>
        <w:t xml:space="preserve">      Ескерту. Шешім 14-қосымшамен толықтырылды - Солтүстік Қазақстан облысы Мағжан Жұмабаев атындағы аудандық мәслихаттың 2010.03.31 </w:t>
      </w:r>
      <w:r>
        <w:rPr>
          <w:rFonts w:ascii="Times New Roman"/>
          <w:b w:val="false"/>
          <w:i w:val="false"/>
          <w:color w:val="ff0000"/>
          <w:sz w:val="28"/>
        </w:rPr>
        <w:t>N 22-1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93"/>
        <w:gridCol w:w="713"/>
        <w:gridCol w:w="7893"/>
        <w:gridCol w:w="165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