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a65f" w14:textId="d5fa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 әкімдігінің 2009 жылғы 26 ақпандағы "Мағжан Жұмабаев ауданында ақылы қоғамдық жұмыстар ұйымдастыру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2009 жылғы 4 қыркүйектегі N 299 қаулысы. Солтүстік Қазақстан облысы Мағжан Жұмабаев атындағы ауданының Әділет басқармасында 2009 жылғы 9 қазанда N 13-9-104 тіркелді. Күші жойылды - Солтүстік Қазақстан облысы Мағжан Жұмабаев аудандық әкімдігінің 2010 жылғы 7 шілдедегі N 344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2010.07.07 N 344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26 ақпандағы № 33 «Мағжан Жұмабаев ауданында ақылы қоғамдық жұмыстар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2009 жылғы 3 сәуір № 13-9-88 тіркелді, «Мағжан Жұлдызы» газетінің 2009 жылғы 15 мамырдағы № 20 және «Вести» газетінің 2009 жылғы 15 мамырдағы № 20 санында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аудан әкімдігі қаулысының «Қоғамдық жұмыс түрлері бойынша жұмыс түрлері, төлемақы мөлшері, мекеме мен ұйым тізімдері»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 орындары» тарауында «71» саны «74»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«Қоғамдық жұмыс түрлері» тарауында «оның ішінде күл-қоқысты жинау жұмыстарын ұйымдастыру» сөздері «қоғамдық тәртіпті қамтамасыз ету, әлеуметтік-мәдени бағыттағы маңызды нысандарды, сонымен қатар аудан әкімінің коммуналдық меншігінде тұрған бос ғимараттарды күзетуге құқық қорғау органдарына жәрдемдесу топтарына қатысу»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«Разряд (санат)» тарауында «G 14»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«Коэффициент» тарауында «1,43» санымен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 орындары» тарауында «2» саны «3» санымен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«Қоғамдық жұмыс түрлері» тарауында «18 жасқа дейінгі балалары бар» сөздері «қарт адамдарды күту»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«Разряд (санат)» тарауында «G 13»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«Коэффициент» тарауында «1,68» санымен толықтырылсын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мерзімнен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