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6aa5" w14:textId="2dd6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Мағжан Жұмабаев ауданының елді мекендерін көркейту және жасыл желекті екпелерді қорғау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атындағы аудандық мәслихаттың 2009 жылғы 29 шілдедегі N 17-4 шешімі. Солтүстік Қазақстан облысы Мағжан Жұмабаев атындағы ауданының Әділет басқармасында 2009 жылғы 10 қыркүйекте N 13-9-101 тіркелді. Күші жойылды - Солтүстік Қазақстан облысы Мағжан Жұмабаев атындағы аудандық мәслихаттың 2012 жылғы 6 маусымдағы N 4-6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атындағы аудандық мәслихаттың 2012.06.06 N 4-6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30 қаңтардағы № 155 «Әкімшілік құқық бұзушылықтар туралы» кодексінің </w:t>
      </w:r>
      <w:r>
        <w:rPr>
          <w:rFonts w:ascii="Times New Roman"/>
          <w:b w:val="false"/>
          <w:i w:val="false"/>
          <w:color w:val="000000"/>
          <w:sz w:val="28"/>
        </w:rPr>
        <w:t>3-бабына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6-бап</w:t>
      </w:r>
      <w:r>
        <w:rPr>
          <w:rFonts w:ascii="Times New Roman"/>
          <w:b w:val="false"/>
          <w:i w:val="false"/>
          <w:color w:val="000000"/>
          <w:sz w:val="28"/>
        </w:rPr>
        <w:t xml:space="preserve"> 1-тармақ 8) тармақшасына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берілген Мағжан Жұмабаев ауданының елді мекендерін көркейту және жасыл желекті екпелерді қорғау ережелері бекітілсін.</w:t>
      </w:r>
      <w:r>
        <w:br/>
      </w:r>
      <w:r>
        <w:rPr>
          <w:rFonts w:ascii="Times New Roman"/>
          <w:b w:val="false"/>
          <w:i w:val="false"/>
          <w:color w:val="000000"/>
          <w:sz w:val="28"/>
        </w:rPr>
        <w:t>
</w:t>
      </w:r>
      <w:r>
        <w:rPr>
          <w:rFonts w:ascii="Times New Roman"/>
          <w:b w:val="false"/>
          <w:i w:val="false"/>
          <w:color w:val="000000"/>
          <w:sz w:val="28"/>
        </w:rPr>
        <w:t>
      2. Аудандық мәслихаттың 2005 жылғы 16 қыркүйектегі № 23-4 «Мағжан Жұмабаев ауданының елді мекендерін көркейту ережелерін бекіту туралы» (нормативтік құқықтық актілерді тіркеудің Мемлекеттік тізілімінде 2005 жылғы 18 қазанда № 13-9-11 тіркелген, аудандық «Вести» газетінің 2006 жылғы 1 қаңтардағы № 52 санында жарияланған); 2006 жылғы 6 сәуірдегі № 29-3 «Аудандық мәслихаттың 2005 жылғы 16 қыркүйектегі № 23-4 «Мағжан Жұмабаев ауданының елді мекендерін көркейту ережелерін бекіту туралы» шешіміне өзгерістер енгізу туралы» (нормативтік құқықтық актілерді тіркеудің Мемлекеттік тізілімінде 2006 жылғы 28 сәуірде № 13-9-30 тіркелген, аудандық «Вести» газетінің 2006 жылғы 28 қыркүйектегі № 36 санында жарияланған)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мемлекеттік тіркелген кезден күшіне енеді және бірінші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Б.Жұмашев                                  В. Гюнтнер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Аудан әкімінің заңгерлік</w:t>
      </w:r>
      <w:r>
        <w:br/>
      </w:r>
      <w:r>
        <w:rPr>
          <w:rFonts w:ascii="Times New Roman"/>
          <w:b w:val="false"/>
          <w:i w:val="false"/>
          <w:color w:val="000000"/>
          <w:sz w:val="28"/>
        </w:rPr>
        <w:t>
</w:t>
      </w:r>
      <w:r>
        <w:rPr>
          <w:rFonts w:ascii="Times New Roman"/>
          <w:b w:val="false"/>
          <w:i/>
          <w:color w:val="000000"/>
          <w:sz w:val="28"/>
        </w:rPr>
        <w:t>      мәселелер жөніндегі кеңесшісі              Г. Алпысбаева</w:t>
      </w:r>
    </w:p>
    <w:bookmarkStart w:name="z5" w:id="2"/>
    <w:p>
      <w:pPr>
        <w:spacing w:after="0"/>
        <w:ind w:left="0"/>
        <w:jc w:val="both"/>
      </w:pPr>
      <w:r>
        <w:rPr>
          <w:rFonts w:ascii="Times New Roman"/>
          <w:b w:val="false"/>
          <w:i w:val="false"/>
          <w:color w:val="000000"/>
          <w:sz w:val="28"/>
        </w:rPr>
        <w:t>
Бекітілген</w:t>
      </w:r>
      <w:r>
        <w:br/>
      </w:r>
      <w:r>
        <w:rPr>
          <w:rFonts w:ascii="Times New Roman"/>
          <w:b w:val="false"/>
          <w:i w:val="false"/>
          <w:color w:val="000000"/>
          <w:sz w:val="28"/>
        </w:rPr>
        <w:t>
аудандық мәслихаттың 2009 жылғы</w:t>
      </w:r>
      <w:r>
        <w:br/>
      </w:r>
      <w:r>
        <w:rPr>
          <w:rFonts w:ascii="Times New Roman"/>
          <w:b w:val="false"/>
          <w:i w:val="false"/>
          <w:color w:val="000000"/>
          <w:sz w:val="28"/>
        </w:rPr>
        <w:t>
29 шілдедегі № 17-4 шешімімен</w:t>
      </w:r>
    </w:p>
    <w:bookmarkEnd w:id="2"/>
    <w:p>
      <w:pPr>
        <w:spacing w:after="0"/>
        <w:ind w:left="0"/>
        <w:jc w:val="left"/>
      </w:pPr>
      <w:r>
        <w:rPr>
          <w:rFonts w:ascii="Times New Roman"/>
          <w:b/>
          <w:i w:val="false"/>
          <w:color w:val="000000"/>
        </w:rPr>
        <w:t xml:space="preserve"> Мағжан Жұмабаев ауданының елді мекендерін көркейту және жасыл  желекті екпелерді қорғау ережелері  1. Жалпы ережелер</w:t>
      </w:r>
    </w:p>
    <w:p>
      <w:pPr>
        <w:spacing w:after="0"/>
        <w:ind w:left="0"/>
        <w:jc w:val="both"/>
      </w:pPr>
      <w:r>
        <w:rPr>
          <w:rFonts w:ascii="Times New Roman"/>
          <w:b w:val="false"/>
          <w:i w:val="false"/>
          <w:color w:val="000000"/>
          <w:sz w:val="28"/>
        </w:rPr>
        <w:t>      1. Осы ережелер Қазақстан Республикасының "Әкімшілік құқық бұзушылық туралы" Кодексінің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300</w:t>
      </w:r>
      <w:r>
        <w:rPr>
          <w:rFonts w:ascii="Times New Roman"/>
          <w:b w:val="false"/>
          <w:i w:val="false"/>
          <w:color w:val="000000"/>
          <w:sz w:val="28"/>
        </w:rPr>
        <w:t>, </w:t>
      </w:r>
      <w:r>
        <w:rPr>
          <w:rFonts w:ascii="Times New Roman"/>
          <w:b w:val="false"/>
          <w:i w:val="false"/>
          <w:color w:val="000000"/>
          <w:sz w:val="28"/>
        </w:rPr>
        <w:t>387-баптарына</w:t>
      </w:r>
      <w:r>
        <w:rPr>
          <w:rFonts w:ascii="Times New Roman"/>
          <w:b w:val="false"/>
          <w:i w:val="false"/>
          <w:color w:val="000000"/>
          <w:sz w:val="28"/>
        </w:rPr>
        <w:t>, Қазақстан Республикасының "Нормативтік құқықтық актілер туралы" Заңының </w:t>
      </w:r>
      <w:r>
        <w:rPr>
          <w:rFonts w:ascii="Times New Roman"/>
          <w:b w:val="false"/>
          <w:i w:val="false"/>
          <w:color w:val="000000"/>
          <w:sz w:val="28"/>
        </w:rPr>
        <w:t>3-бабына</w:t>
      </w:r>
      <w:r>
        <w:rPr>
          <w:rFonts w:ascii="Times New Roman"/>
          <w:b w:val="false"/>
          <w:i w:val="false"/>
          <w:color w:val="000000"/>
          <w:sz w:val="28"/>
        </w:rPr>
        <w:t>, Қазақстан Республикасындағы "Жергілікті мемлекеттік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Ережелер абаттандыру, егістерді қорғау, Солтүстік Қазақстан облысы Мағжан Жұмабаев ауданының елді мекендерінің инфрақұрылым объектілерін күтіп ұстау мен қорғау саласында жеке және заңды тұлғалардың қарым-қатынасын реттейді және жауапкершілігін анықтайды.</w:t>
      </w:r>
    </w:p>
    <w:bookmarkStart w:name="z6" w:id="3"/>
    <w:p>
      <w:pPr>
        <w:spacing w:after="0"/>
        <w:ind w:left="0"/>
        <w:jc w:val="left"/>
      </w:pPr>
      <w:r>
        <w:rPr>
          <w:rFonts w:ascii="Times New Roman"/>
          <w:b/>
          <w:i w:val="false"/>
          <w:color w:val="000000"/>
        </w:rPr>
        <w:t xml:space="preserve"> 
2. Осы ережелерде қолданылатын негізгі ұғымдар мен түсініктер</w:t>
      </w:r>
    </w:p>
    <w:bookmarkEnd w:id="3"/>
    <w:p>
      <w:pPr>
        <w:spacing w:after="0"/>
        <w:ind w:left="0"/>
        <w:jc w:val="both"/>
      </w:pPr>
      <w:r>
        <w:rPr>
          <w:rFonts w:ascii="Times New Roman"/>
          <w:b w:val="false"/>
          <w:i w:val="false"/>
          <w:color w:val="000000"/>
          <w:sz w:val="28"/>
        </w:rPr>
        <w:t>      2. Елді мекенді абаттандыру – елді мекен аумағындағы адамдардың өмір тіршілігіне қолайлы, салауатты және ыңғайлы жағдай жасауға бағытталған элементтер мен жұмыстар кешені.</w:t>
      </w:r>
      <w:r>
        <w:br/>
      </w:r>
      <w:r>
        <w:rPr>
          <w:rFonts w:ascii="Times New Roman"/>
          <w:b w:val="false"/>
          <w:i w:val="false"/>
          <w:color w:val="000000"/>
          <w:sz w:val="28"/>
        </w:rPr>
        <w:t>
      3. Аула ішілік аумақтар - шағын сәулет нысандарын, балалар, кір жаю, контейнер алаңшаларын, автокөлік аялдатуларын, сәндік құрылғылар орнату, үйге кіретін жолдар, аулаға енетін жолдар үшін пайдаланылатын жерлер.</w:t>
      </w:r>
      <w:r>
        <w:br/>
      </w:r>
      <w:r>
        <w:rPr>
          <w:rFonts w:ascii="Times New Roman"/>
          <w:b w:val="false"/>
          <w:i w:val="false"/>
          <w:color w:val="000000"/>
          <w:sz w:val="28"/>
        </w:rPr>
        <w:t>
      4. Бөлінген аумақ - жер пайдаланушының (кәсіпорынға, мекемеге, жеке тұлғаға) иелігіне тапсырылған немесе Қазақстан Республикасының заңнамаларымен қарастырылған, уәкілетті органдардың құқықтық шешімдеріне сәйкес пайдалану үшін өзіне жататын объектілерді орналастыруға берілген жер учаскесі.</w:t>
      </w:r>
      <w:r>
        <w:br/>
      </w:r>
      <w:r>
        <w:rPr>
          <w:rFonts w:ascii="Times New Roman"/>
          <w:b w:val="false"/>
          <w:i w:val="false"/>
          <w:color w:val="000000"/>
          <w:sz w:val="28"/>
        </w:rPr>
        <w:t>
      5. Іргелес жатқан аумақ - тікелей ғимараттар, орын-жайлар,қоршаулар, құрылыс алаңшаларының, сауда, жарнама объектілеріне және заңды немесе  жеке тұлғалардың меншігінде, иелігінде, жалға алып  пайдалануындағы басқа объектілер шекараларына (периметрі бойынша 5 метр шекарадағы) жанасып жатқан аумақ.</w:t>
      </w:r>
      <w:r>
        <w:br/>
      </w:r>
      <w:r>
        <w:rPr>
          <w:rFonts w:ascii="Times New Roman"/>
          <w:b w:val="false"/>
          <w:i w:val="false"/>
          <w:color w:val="000000"/>
          <w:sz w:val="28"/>
        </w:rPr>
        <w:t>
      6. Жерді пайдаланушы - мақсаты мен меншік түріне қарамастан,(кәсіпорындар, ұйымдар, коммерциялық құрылымдар, кәсіпкерлер, жеке меншік секторындағы үй иелері, пәтер иелері кооперативтері) елді мекен шекарасында жер учаскелерін пайдаланушы заңды немесе жеке тұлға.</w:t>
      </w:r>
      <w:r>
        <w:br/>
      </w:r>
      <w:r>
        <w:rPr>
          <w:rFonts w:ascii="Times New Roman"/>
          <w:b w:val="false"/>
          <w:i w:val="false"/>
          <w:color w:val="000000"/>
          <w:sz w:val="28"/>
        </w:rPr>
        <w:t>
      7. Жалпы пайдалану орындары - демалыс аймақтары (саябақтар,жағажайлар, тынымбақтар), көшелер, алаңдар, көлік аялдамалары.</w:t>
      </w:r>
      <w:r>
        <w:br/>
      </w:r>
      <w:r>
        <w:rPr>
          <w:rFonts w:ascii="Times New Roman"/>
          <w:b w:val="false"/>
          <w:i w:val="false"/>
          <w:color w:val="000000"/>
          <w:sz w:val="28"/>
        </w:rPr>
        <w:t>
      8. Шағын сәулеттік нысандар - көлемі жағынан кішкене әсемдік, сондай-ақ іске жарамды сипаттағы объектілер:</w:t>
      </w:r>
      <w:r>
        <w:br/>
      </w:r>
      <w:r>
        <w:rPr>
          <w:rFonts w:ascii="Times New Roman"/>
          <w:b w:val="false"/>
          <w:i w:val="false"/>
          <w:color w:val="000000"/>
          <w:sz w:val="28"/>
        </w:rPr>
        <w:t>
      сәндік құрылғылар - мүсіндер, бұрқақтар мен әсемдік су тоғандар, стеллалар, оймабедерлер, гүл құмыралары, ту салғыштар;</w:t>
      </w:r>
      <w:r>
        <w:br/>
      </w:r>
      <w:r>
        <w:rPr>
          <w:rFonts w:ascii="Times New Roman"/>
          <w:b w:val="false"/>
          <w:i w:val="false"/>
          <w:color w:val="000000"/>
          <w:sz w:val="28"/>
        </w:rPr>
        <w:t>
      іске асыру сипатындағы құрылғылар - демалу орындары, павильондар, дүңгіршектер, сауда арбалары, телефон және сауда автоматтары, аттракциондар, орындықтар, қоршаулар, қоқыс қораптары, көшелер, үйлер мен жарнама тақтайшалары, пошта жәшіктері.</w:t>
      </w:r>
      <w:r>
        <w:br/>
      </w:r>
      <w:r>
        <w:rPr>
          <w:rFonts w:ascii="Times New Roman"/>
          <w:b w:val="false"/>
          <w:i w:val="false"/>
          <w:color w:val="000000"/>
          <w:sz w:val="28"/>
        </w:rPr>
        <w:t>
      9. Ғимарат - көтергіш және қоршау құрылғыларынан тұратын, міндетті түрде жер үсті тұйық көлемін жасайтын, функционалдық қызметіне қарай, адамдардың тұруы немесе болуына, өндірістік істерді орындау үшін, сондай-ақ материалдың құндылықтарды орналастыру мен сақтауға арналып салынған жасанды құрылыс. Ғимараттың жер асты бөлігі болуы мүмкін.</w:t>
      </w:r>
      <w:r>
        <w:br/>
      </w:r>
      <w:r>
        <w:rPr>
          <w:rFonts w:ascii="Times New Roman"/>
          <w:b w:val="false"/>
          <w:i w:val="false"/>
          <w:color w:val="000000"/>
          <w:sz w:val="28"/>
        </w:rPr>
        <w:t>
      10. Орын-жай - өндірістік үрдістерді орындауға, материалдың құндылықтарды орналастыру мен сақтауға немесе адамдар мен жүктердің уақытша тұруына (ауысуына), сондай-ақ құралдарды (құбырлар, сымдар) немесе коммуникацияларды орналастыруға арналған, көлемді, жазықты немесе тізбекті салынған жасанды құрылыс (жер үсті, су үсті және (немесе) жер асты, су асты). Құрылғы сондай-ақ көркем-эстетикалық, сәндік-қолданбалы немесе мемориалдық болуы мүмкін.</w:t>
      </w:r>
      <w:r>
        <w:br/>
      </w:r>
      <w:r>
        <w:rPr>
          <w:rFonts w:ascii="Times New Roman"/>
          <w:b w:val="false"/>
          <w:i w:val="false"/>
          <w:color w:val="000000"/>
          <w:sz w:val="28"/>
        </w:rPr>
        <w:t>
      11. Өту жолдары, өтетін жер - тұрғын үйлер мен қоғамдық ғимараттарға, мекемелерге, кәсіпорындарға және басқа да аудандар,  елді мекендердің құрылыс объектілеріне көлік құралдарының кіруін қамтамасыз етуші жол элементі.</w:t>
      </w:r>
      <w:r>
        <w:br/>
      </w:r>
      <w:r>
        <w:rPr>
          <w:rFonts w:ascii="Times New Roman"/>
          <w:b w:val="false"/>
          <w:i w:val="false"/>
          <w:color w:val="000000"/>
          <w:sz w:val="28"/>
        </w:rPr>
        <w:t>
      12. Жаяужолдар - жаяу жүргіншілердің жүруіне арналған, жолға жалғасып жатқан немесе одан гүл кестемен бөлініп жатқан жолдың бөлшегі.</w:t>
      </w:r>
      <w:r>
        <w:br/>
      </w:r>
      <w:r>
        <w:rPr>
          <w:rFonts w:ascii="Times New Roman"/>
          <w:b w:val="false"/>
          <w:i w:val="false"/>
          <w:color w:val="000000"/>
          <w:sz w:val="28"/>
        </w:rPr>
        <w:t>
      13. Жолдарды күтіп ұстау - нәтижесінде талапқа сай келетін, жол мен жол құрылғыларының көліктік-пайдалану жағдайы сақталатын, жұмыстар жиынтығы.</w:t>
      </w:r>
      <w:r>
        <w:br/>
      </w:r>
      <w:r>
        <w:rPr>
          <w:rFonts w:ascii="Times New Roman"/>
          <w:b w:val="false"/>
          <w:i w:val="false"/>
          <w:color w:val="000000"/>
          <w:sz w:val="28"/>
        </w:rPr>
        <w:t>
      14. Аумақты тазарту - аумақты жинау, тұрмыстық қалдықтарды,қоқыстарды, қарды, мұздықтарды жинау, шығару және кәдеге жарату (зарарсыздандыру).</w:t>
      </w:r>
      <w:r>
        <w:br/>
      </w:r>
      <w:r>
        <w:rPr>
          <w:rFonts w:ascii="Times New Roman"/>
          <w:b w:val="false"/>
          <w:i w:val="false"/>
          <w:color w:val="000000"/>
          <w:sz w:val="28"/>
        </w:rPr>
        <w:t>
      15. Өндірістік және тұтыну қалдықтары (одан әрі - қалдықтар) - өндіру және тұтыну кезінде пайда болған шикізат, материалдар, жартылай өңделген өнімдердің, басқа да бұйымдар мен тағамдардыңқалдықтары, сондай-ақ өздерінің тұтыну қасиеттерін жоғалтқан тауарлар (өнімдер).</w:t>
      </w:r>
      <w:r>
        <w:br/>
      </w:r>
      <w:r>
        <w:rPr>
          <w:rFonts w:ascii="Times New Roman"/>
          <w:b w:val="false"/>
          <w:i w:val="false"/>
          <w:color w:val="000000"/>
          <w:sz w:val="28"/>
        </w:rPr>
        <w:t>
      16. Қатты тұрмыстық қалдықтар - тұтынудың ұсақ тұрмыстық қалдықтары.</w:t>
      </w:r>
      <w:r>
        <w:br/>
      </w:r>
      <w:r>
        <w:rPr>
          <w:rFonts w:ascii="Times New Roman"/>
          <w:b w:val="false"/>
          <w:i w:val="false"/>
          <w:color w:val="000000"/>
          <w:sz w:val="28"/>
        </w:rPr>
        <w:t>
      17. Ірі көлемді қоқыс - өзінің тұтыну қасиеттерін жоғалтқантұтыну және шаруашылық қызметінің қалдықтары (тұрмыстық техника,жиһаз).</w:t>
      </w:r>
      <w:r>
        <w:br/>
      </w:r>
      <w:r>
        <w:rPr>
          <w:rFonts w:ascii="Times New Roman"/>
          <w:b w:val="false"/>
          <w:i w:val="false"/>
          <w:color w:val="000000"/>
          <w:sz w:val="28"/>
        </w:rPr>
        <w:t>
      18. Жөн-жосықсыз төгілетін қоқыстар үйінділері - заңды және жеке тұлғалардың жұмысы кезінде пайда болған қатты тұрмыстық қалдықтар, ірі көлемді қоқыс, өндіріс және құрылыс қалдықтары, басқа қоқыстар, қар, мұздарды өз еркімен (жөн-жосықсыз) төгу (орналастыру) немесе үю.</w:t>
      </w:r>
      <w:r>
        <w:br/>
      </w:r>
      <w:r>
        <w:rPr>
          <w:rFonts w:ascii="Times New Roman"/>
          <w:b w:val="false"/>
          <w:i w:val="false"/>
          <w:color w:val="000000"/>
          <w:sz w:val="28"/>
        </w:rPr>
        <w:t>
      19. Қатты тұрмыстық қалдықтарды, ірі көлемді қоқысты жинау және шығару - қатты тұрмыстық қалдықтарды контейнерлерден арнайыавтокөліктерге арту, контейнер алаңшаларын және оларға кіретін жолдарды шашылған қоқыстардан тазарту және оларды қоқыс жинау орнынан кәдеге жарату орнына тасымалдау.</w:t>
      </w:r>
      <w:r>
        <w:br/>
      </w:r>
      <w:r>
        <w:rPr>
          <w:rFonts w:ascii="Times New Roman"/>
          <w:b w:val="false"/>
          <w:i w:val="false"/>
          <w:color w:val="000000"/>
          <w:sz w:val="28"/>
        </w:rPr>
        <w:t>
      20. Уәкілетті орган - тұрғын-коммуналдық шаруашылық оның жолаушылар транспортының және автокөліктік жолдарының саласында құзыры Мағжан Жұмабаев ауданы әкімдігімен анықталған Мемлекеттік мекеме.</w:t>
      </w:r>
    </w:p>
    <w:bookmarkStart w:name="z7" w:id="4"/>
    <w:p>
      <w:pPr>
        <w:spacing w:after="0"/>
        <w:ind w:left="0"/>
        <w:jc w:val="left"/>
      </w:pPr>
      <w:r>
        <w:rPr>
          <w:rFonts w:ascii="Times New Roman"/>
          <w:b/>
          <w:i w:val="false"/>
          <w:color w:val="000000"/>
        </w:rPr>
        <w:t xml:space="preserve"> 
3. Елді мекен аумағын тазарту</w:t>
      </w:r>
    </w:p>
    <w:bookmarkEnd w:id="4"/>
    <w:p>
      <w:pPr>
        <w:spacing w:after="0"/>
        <w:ind w:left="0"/>
        <w:jc w:val="both"/>
      </w:pPr>
      <w:r>
        <w:rPr>
          <w:rFonts w:ascii="Times New Roman"/>
          <w:b w:val="false"/>
          <w:i w:val="false"/>
          <w:color w:val="000000"/>
          <w:sz w:val="28"/>
        </w:rPr>
        <w:t>      21. Жалпы пайдаланылатын орындарды тазарту мен күту жұмыстары мына жұмыс түрлерін енгізеді:</w:t>
      </w:r>
      <w:r>
        <w:br/>
      </w:r>
      <w:r>
        <w:rPr>
          <w:rFonts w:ascii="Times New Roman"/>
          <w:b w:val="false"/>
          <w:i w:val="false"/>
          <w:color w:val="000000"/>
          <w:sz w:val="28"/>
        </w:rPr>
        <w:t>
      1) ұсақ және тұрмыстық қоқыстар мен қалдықтарды жинау мен шығару;</w:t>
      </w:r>
      <w:r>
        <w:br/>
      </w:r>
      <w:r>
        <w:rPr>
          <w:rFonts w:ascii="Times New Roman"/>
          <w:b w:val="false"/>
          <w:i w:val="false"/>
          <w:color w:val="000000"/>
          <w:sz w:val="28"/>
        </w:rPr>
        <w:t>
      2) ірі көлемді қоқыстар мен қалдықтарды жинау және шығару;</w:t>
      </w:r>
      <w:r>
        <w:br/>
      </w:r>
      <w:r>
        <w:rPr>
          <w:rFonts w:ascii="Times New Roman"/>
          <w:b w:val="false"/>
          <w:i w:val="false"/>
          <w:color w:val="000000"/>
          <w:sz w:val="28"/>
        </w:rPr>
        <w:t>
      3) сыпыру, жазғы мерзімде су құю және жуу;</w:t>
      </w:r>
      <w:r>
        <w:br/>
      </w:r>
      <w:r>
        <w:rPr>
          <w:rFonts w:ascii="Times New Roman"/>
          <w:b w:val="false"/>
          <w:i w:val="false"/>
          <w:color w:val="000000"/>
          <w:sz w:val="28"/>
        </w:rPr>
        <w:t>
      4) қамыстар мен басқа жабайы өскен өсімдіктерді шабу және шығару;</w:t>
      </w:r>
      <w:r>
        <w:br/>
      </w:r>
      <w:r>
        <w:rPr>
          <w:rFonts w:ascii="Times New Roman"/>
          <w:b w:val="false"/>
          <w:i w:val="false"/>
          <w:color w:val="000000"/>
          <w:sz w:val="28"/>
        </w:rPr>
        <w:t>
      5) қоршаулар мен шағын сәулет нысандарын жөндеу және сырлау;</w:t>
      </w:r>
      <w:r>
        <w:br/>
      </w:r>
      <w:r>
        <w:rPr>
          <w:rFonts w:ascii="Times New Roman"/>
          <w:b w:val="false"/>
          <w:i w:val="false"/>
          <w:color w:val="000000"/>
          <w:sz w:val="28"/>
        </w:rPr>
        <w:t>
      6) қысқы мерзімде жол жүру бөлігін механикалық жинау;</w:t>
      </w:r>
      <w:r>
        <w:br/>
      </w:r>
      <w:r>
        <w:rPr>
          <w:rFonts w:ascii="Times New Roman"/>
          <w:b w:val="false"/>
          <w:i w:val="false"/>
          <w:color w:val="000000"/>
          <w:sz w:val="28"/>
        </w:rPr>
        <w:t>
      7) механикалық жинау кезінде қарды арту және шетке шығару;</w:t>
      </w:r>
      <w:r>
        <w:br/>
      </w:r>
      <w:r>
        <w:rPr>
          <w:rFonts w:ascii="Times New Roman"/>
          <w:b w:val="false"/>
          <w:i w:val="false"/>
          <w:color w:val="000000"/>
          <w:sz w:val="28"/>
        </w:rPr>
        <w:t>
      8) қарлы үйінділерді күтіп ұстау.</w:t>
      </w:r>
      <w:r>
        <w:br/>
      </w:r>
      <w:r>
        <w:rPr>
          <w:rFonts w:ascii="Times New Roman"/>
          <w:b w:val="false"/>
          <w:i w:val="false"/>
          <w:color w:val="000000"/>
          <w:sz w:val="28"/>
        </w:rPr>
        <w:t>
      22.Жалпы пайдаланылатын орындар Қазақстан Республикасыныңзаңнамалық актілерімен белгіленген талаптарына, нормативті-құқықтық актілер және осы Ережелерге сәйкес ұсталынуы тиіс.</w:t>
      </w:r>
    </w:p>
    <w:bookmarkStart w:name="z8" w:id="5"/>
    <w:p>
      <w:pPr>
        <w:spacing w:after="0"/>
        <w:ind w:left="0"/>
        <w:jc w:val="left"/>
      </w:pPr>
      <w:r>
        <w:rPr>
          <w:rFonts w:ascii="Times New Roman"/>
          <w:b/>
          <w:i w:val="false"/>
          <w:color w:val="000000"/>
        </w:rPr>
        <w:t xml:space="preserve"> 
3.1. Көшенің өту жолдарын тазарту</w:t>
      </w:r>
    </w:p>
    <w:bookmarkEnd w:id="5"/>
    <w:p>
      <w:pPr>
        <w:spacing w:after="0"/>
        <w:ind w:left="0"/>
        <w:jc w:val="both"/>
      </w:pPr>
      <w:r>
        <w:rPr>
          <w:rFonts w:ascii="Times New Roman"/>
          <w:b w:val="false"/>
          <w:i w:val="false"/>
          <w:color w:val="000000"/>
          <w:sz w:val="28"/>
        </w:rPr>
        <w:t>      23. Көшелердің өту жерлерін барлық ені бойынша тазарту жәнеұстау алаңдардың, жолдардың және елді мекен көше желілерінің, жол желілерін күту мен тазалау жұмыстарын осы жұмыстарды жүргізуге мемлекеттік сатып алу жасау шарты негізінде мердігер-кәсіпорындаржүргізеді.</w:t>
      </w:r>
      <w:r>
        <w:br/>
      </w:r>
      <w:r>
        <w:rPr>
          <w:rFonts w:ascii="Times New Roman"/>
          <w:b w:val="false"/>
          <w:i w:val="false"/>
          <w:color w:val="000000"/>
          <w:sz w:val="28"/>
        </w:rPr>
        <w:t>
      24. Жол төсемдерін үзіліссіз қоқыстан, батпақтан, қардан, технологиялық тазарту жұмыстарын қамтамасыз ету үшін халықтық жаппай баратын объектілеріне жақын орналасқан магистральды елді мекенкөшелерінің бойына күнделікті сағат 23.00-ден 7.00-ге дейін автокөлік құралдарын қоюға жіберілмейді;</w:t>
      </w:r>
      <w:r>
        <w:br/>
      </w:r>
      <w:r>
        <w:rPr>
          <w:rFonts w:ascii="Times New Roman"/>
          <w:b w:val="false"/>
          <w:i w:val="false"/>
          <w:color w:val="000000"/>
          <w:sz w:val="28"/>
        </w:rPr>
        <w:t>
      тыйым қажетті жол белгілерін қоюмен белгіленеді.</w:t>
      </w:r>
      <w:r>
        <w:br/>
      </w:r>
      <w:r>
        <w:rPr>
          <w:rFonts w:ascii="Times New Roman"/>
          <w:b w:val="false"/>
          <w:i w:val="false"/>
          <w:color w:val="000000"/>
          <w:sz w:val="28"/>
        </w:rPr>
        <w:t>
      25. Өту жолының, көшелердің және кіру жолдарының жол төсемдерін, осьтік жолақтарын, жиектемелерін сыпыру жұмыстары, алдын ала суланғаннан кейін, жоспарлы-жүйелі  жүйеге сәйкес жүргізіледі.</w:t>
      </w:r>
      <w:r>
        <w:br/>
      </w:r>
      <w:r>
        <w:rPr>
          <w:rFonts w:ascii="Times New Roman"/>
          <w:b w:val="false"/>
          <w:i w:val="false"/>
          <w:color w:val="000000"/>
          <w:sz w:val="28"/>
        </w:rPr>
        <w:t>
      26. Жолдың жүру жағы қандай да болмасын ластан толығымен тазартылуы тиіс. Өту жолдарының қозғалыс сызығымен белгіленген, осьтік жолақтары тұрақты түрде құм мен әртүрлі ұсақ қоқыстардан тазартылуы қажет.</w:t>
      </w:r>
      <w:r>
        <w:br/>
      </w:r>
      <w:r>
        <w:rPr>
          <w:rFonts w:ascii="Times New Roman"/>
          <w:b w:val="false"/>
          <w:i w:val="false"/>
          <w:color w:val="000000"/>
          <w:sz w:val="28"/>
        </w:rPr>
        <w:t>
      27. Жолдардың жиектері өсімдіктен, ірі көлемді және басқа қоқыстардан тазартылуы қажет. Жұмыстарды жүргізу кезінде қоқысты көшенің және өту жолдарының жағына шығаруға болмайды.</w:t>
      </w:r>
    </w:p>
    <w:bookmarkStart w:name="z9" w:id="6"/>
    <w:p>
      <w:pPr>
        <w:spacing w:after="0"/>
        <w:ind w:left="0"/>
        <w:jc w:val="left"/>
      </w:pPr>
      <w:r>
        <w:rPr>
          <w:rFonts w:ascii="Times New Roman"/>
          <w:b/>
          <w:i w:val="false"/>
          <w:color w:val="000000"/>
        </w:rPr>
        <w:t xml:space="preserve"> 
3.2. Жаяужолдарды, аялдама және отырғызу алаңдарын тазарту</w:t>
      </w:r>
    </w:p>
    <w:bookmarkEnd w:id="6"/>
    <w:p>
      <w:pPr>
        <w:spacing w:after="0"/>
        <w:ind w:left="0"/>
        <w:jc w:val="both"/>
      </w:pPr>
      <w:r>
        <w:rPr>
          <w:rFonts w:ascii="Times New Roman"/>
          <w:b w:val="false"/>
          <w:i w:val="false"/>
          <w:color w:val="000000"/>
          <w:sz w:val="28"/>
        </w:rPr>
        <w:t>      28. Көше мен өту жолдары бойымен орналасқан немесе жол жағынан гүл кестемен бөлінген және тұрғын жай ғимараттарының кіре берісінен, мекемелерден, кәсіпорындардан, сауда және қызмет көрсету объектілерінен іргелес жатқан қоршауына тікелей шығу жолы жоқ жаяужолдарды тазарту жұмыстары абаттандыру бойынша байқауда жеңіп алған кәсіпорынмен жүргізіледі.</w:t>
      </w:r>
      <w:r>
        <w:br/>
      </w:r>
      <w:r>
        <w:rPr>
          <w:rFonts w:ascii="Times New Roman"/>
          <w:b w:val="false"/>
          <w:i w:val="false"/>
          <w:color w:val="000000"/>
          <w:sz w:val="28"/>
        </w:rPr>
        <w:t>
      29. Көпірлердегі, жол желілеріндегі жаяужолдарды, сондай-ақ инженерлік құрылғыларға және баспалдаққа шығатын жерлерге жалғасқан техникалық жаяужолдарды тазарту, осы инженерлік құрылғылардың иесі болып табылатын кәсіпорындармен жүргізіледі.</w:t>
      </w:r>
      <w:r>
        <w:br/>
      </w:r>
      <w:r>
        <w:rPr>
          <w:rFonts w:ascii="Times New Roman"/>
          <w:b w:val="false"/>
          <w:i w:val="false"/>
          <w:color w:val="000000"/>
          <w:sz w:val="28"/>
        </w:rPr>
        <w:t>
      30. Көшенің жол жағынан гүл кестемен бөлінген жаяужолдар жәнетұрғын жай ғимараттарының кіре берісінен, аула аумақтарынан, мекемелерден, кәсіпорындардан, сауда және қызмет көрсету объектілерінен шығатын жерлердің жол жағын тазарту мен күту жұмыстары кесіп берілген жермен сәйкес орындалады.</w:t>
      </w:r>
      <w:r>
        <w:br/>
      </w:r>
      <w:r>
        <w:rPr>
          <w:rFonts w:ascii="Times New Roman"/>
          <w:b w:val="false"/>
          <w:i w:val="false"/>
          <w:color w:val="000000"/>
          <w:sz w:val="28"/>
        </w:rPr>
        <w:t>
      31. Жаяужолдар толығымен топырақ-құмнан, әртүрлі қоқыстан тазартылуы қажет.</w:t>
      </w:r>
      <w:r>
        <w:br/>
      </w:r>
      <w:r>
        <w:rPr>
          <w:rFonts w:ascii="Times New Roman"/>
          <w:b w:val="false"/>
          <w:i w:val="false"/>
          <w:color w:val="000000"/>
          <w:sz w:val="28"/>
        </w:rPr>
        <w:t>
      32. Жолаушылар көлігінің аялдама алаңдарын тазалау жұмыстарын елді мекеннің санитарлық жинауын жүзеге асыратын кәсіпорындаратқарады. Отырғызу алаңшаларын тазарту жөніндегі жұмыстардың шекарасы сызба карталарда көрсетіледі. Отырғызу алаңдары толығымен топырақ-құмнан, әртүрлі қоқыстан тазартылуы қажет.</w:t>
      </w:r>
    </w:p>
    <w:bookmarkStart w:name="z10" w:id="7"/>
    <w:p>
      <w:pPr>
        <w:spacing w:after="0"/>
        <w:ind w:left="0"/>
        <w:jc w:val="left"/>
      </w:pPr>
      <w:r>
        <w:rPr>
          <w:rFonts w:ascii="Times New Roman"/>
          <w:b/>
          <w:i w:val="false"/>
          <w:color w:val="000000"/>
        </w:rPr>
        <w:t xml:space="preserve"> 
3.3. Қысқы кезде елді мекендердің аумағын тазарту ерекшеліктері</w:t>
      </w:r>
    </w:p>
    <w:bookmarkEnd w:id="7"/>
    <w:p>
      <w:pPr>
        <w:spacing w:after="0"/>
        <w:ind w:left="0"/>
        <w:jc w:val="both"/>
      </w:pPr>
      <w:r>
        <w:rPr>
          <w:rFonts w:ascii="Times New Roman"/>
          <w:b w:val="false"/>
          <w:i w:val="false"/>
          <w:color w:val="000000"/>
          <w:sz w:val="28"/>
        </w:rPr>
        <w:t>      33. Елді мекен көшелерінің өту жолдары мен кіру жолдарын қыста тазарту жұмыстары, осы Ережелердің талаптарына сәйкес жүргізіледі.</w:t>
      </w:r>
      <w:r>
        <w:br/>
      </w:r>
      <w:r>
        <w:rPr>
          <w:rFonts w:ascii="Times New Roman"/>
          <w:b w:val="false"/>
          <w:i w:val="false"/>
          <w:color w:val="000000"/>
          <w:sz w:val="28"/>
        </w:rPr>
        <w:t>
      34. Саябақтардағы, орман саябақтарындағы, бақтардағы, саяжолдардағы және басқа көгалды аймақтардағы жолдарды тазарту кезінде, осы мақсаттарға бұрын дайындалған алаңшаларға, жасыл отырғызғылардың сақталуы мен еріген сулардың ағуын қамтамасыз еткенжағдайда, құрамында химиялық қоспалары жоқ қарларды үюге рұқсат етіледі.</w:t>
      </w:r>
      <w:r>
        <w:br/>
      </w:r>
      <w:r>
        <w:rPr>
          <w:rFonts w:ascii="Times New Roman"/>
          <w:b w:val="false"/>
          <w:i w:val="false"/>
          <w:color w:val="000000"/>
          <w:sz w:val="28"/>
        </w:rPr>
        <w:t>
      35. Қысқы кезеңде жолдар, бақ орындықтары, қоқыс салатын қораптар мен басқа да элементтер мен кіші сәулеттік формалар, сондай-ақ олардың алдындағы және бүйірлеріндегі жерлер, оларға баратын жолдар қар мен мұздықтардан тазартылуы керек.</w:t>
      </w:r>
      <w:r>
        <w:br/>
      </w:r>
      <w:r>
        <w:rPr>
          <w:rFonts w:ascii="Times New Roman"/>
          <w:b w:val="false"/>
          <w:i w:val="false"/>
          <w:color w:val="000000"/>
          <w:sz w:val="28"/>
        </w:rPr>
        <w:t>
      36. Жаяужолдар мен жолдың жүру жағындағы көшелердегі инженерлік желілерде болған апаттан пайда болған мұзшықтар жарылады және осы су басуға себепші болған ұйымдармен шығарылады. Жарылған мұзшықтар белгіленген орындарға (қар үйінділеріне) шығарылады.</w:t>
      </w:r>
      <w:r>
        <w:br/>
      </w:r>
      <w:r>
        <w:rPr>
          <w:rFonts w:ascii="Times New Roman"/>
          <w:b w:val="false"/>
          <w:i w:val="false"/>
          <w:color w:val="000000"/>
          <w:sz w:val="28"/>
        </w:rPr>
        <w:t>
      37. Қар үйінділерін жасауға болмайтын жерлер:</w:t>
      </w:r>
      <w:r>
        <w:br/>
      </w:r>
      <w:r>
        <w:rPr>
          <w:rFonts w:ascii="Times New Roman"/>
          <w:b w:val="false"/>
          <w:i w:val="false"/>
          <w:color w:val="000000"/>
          <w:sz w:val="28"/>
        </w:rPr>
        <w:t>
      бір деңгейде барлық жолдар мен көшелердің және кіру жолдарының қиылыстарында және темір жолға жағын жолдарда;</w:t>
      </w:r>
      <w:r>
        <w:br/>
      </w:r>
      <w:r>
        <w:rPr>
          <w:rFonts w:ascii="Times New Roman"/>
          <w:b w:val="false"/>
          <w:i w:val="false"/>
          <w:color w:val="000000"/>
          <w:sz w:val="28"/>
        </w:rPr>
        <w:t>
      көліктік қоршаулармен жабдықталған немесе көтеріңкі жиектемелері бар жол учаскелерінде;</w:t>
      </w:r>
      <w:r>
        <w:br/>
      </w:r>
      <w:r>
        <w:rPr>
          <w:rFonts w:ascii="Times New Roman"/>
          <w:b w:val="false"/>
          <w:i w:val="false"/>
          <w:color w:val="000000"/>
          <w:sz w:val="28"/>
        </w:rPr>
        <w:t>
      жаяужолдарда.</w:t>
      </w:r>
      <w:r>
        <w:br/>
      </w:r>
      <w:r>
        <w:rPr>
          <w:rFonts w:ascii="Times New Roman"/>
          <w:b w:val="false"/>
          <w:i w:val="false"/>
          <w:color w:val="000000"/>
          <w:sz w:val="28"/>
        </w:rPr>
        <w:t>
      38. Жаяужолдар мен гүл кестелерге қар шығаруға рұқсат етілмейді.</w:t>
      </w:r>
      <w:r>
        <w:br/>
      </w:r>
      <w:r>
        <w:rPr>
          <w:rFonts w:ascii="Times New Roman"/>
          <w:b w:val="false"/>
          <w:i w:val="false"/>
          <w:color w:val="000000"/>
          <w:sz w:val="28"/>
        </w:rPr>
        <w:t>
      39. Қар шығарудың технологиясы екі кезеңнен тұрады:</w:t>
      </w:r>
      <w:r>
        <w:br/>
      </w:r>
      <w:r>
        <w:rPr>
          <w:rFonts w:ascii="Times New Roman"/>
          <w:b w:val="false"/>
          <w:i w:val="false"/>
          <w:color w:val="000000"/>
          <w:sz w:val="28"/>
        </w:rPr>
        <w:t>
      бірінші кезекте қарды шығару (таңдап) жұмыстары орындалатын жерлер: қалалық жолаушыларды тасымалдау көлігі аялдамаларынан, жер үсті жаяу жүргіншілер өтпелерінен, көпірлерден және жол желілерінен, халықтық жаппай баратын орындарынан (ірі сауда кәсіпорындардан, базарлардан, қонақ үйлерінен, сапаржайлардан), ауруханаларға кіретін жолдардан және басқа да әлеуметтік маңызы бар объектілерден;</w:t>
      </w:r>
      <w:r>
        <w:br/>
      </w:r>
      <w:r>
        <w:rPr>
          <w:rFonts w:ascii="Times New Roman"/>
          <w:b w:val="false"/>
          <w:i w:val="false"/>
          <w:color w:val="000000"/>
          <w:sz w:val="28"/>
        </w:rPr>
        <w:t>
      соңғы қар шығару (жаппай) жұмыстары бірінші кезектегі қар шығару жұмыстарынан кейін, уәкілетті органмен қойылған кезекке сәйкес орындалады.</w:t>
      </w:r>
      <w:r>
        <w:br/>
      </w:r>
      <w:r>
        <w:rPr>
          <w:rFonts w:ascii="Times New Roman"/>
          <w:b w:val="false"/>
          <w:i w:val="false"/>
          <w:color w:val="000000"/>
          <w:sz w:val="28"/>
        </w:rPr>
        <w:t>
      40. Көшелер мен жолдардағы қарды шығару жұмыстары арнайы кесіп берілген, дайындалған алаңшаларға (қарлы үйінділерге)жүргізілуі тиіс. Белгіленген тәртіпте көрсетілмеген жерлерге қар шығаруға жол берілмейді.</w:t>
      </w:r>
      <w:r>
        <w:br/>
      </w:r>
      <w:r>
        <w:rPr>
          <w:rFonts w:ascii="Times New Roman"/>
          <w:b w:val="false"/>
          <w:i w:val="false"/>
          <w:color w:val="000000"/>
          <w:sz w:val="28"/>
        </w:rPr>
        <w:t>
      41. Қарды уақытша шығаруға берілген орындар, қар ерігеннен кейін қарлы үйінділерді күтіп-ұстайтын мердігерлік-ұйымымен қоқыстардан тазартылып, көркейтілуі тиіс.</w:t>
      </w:r>
      <w:r>
        <w:br/>
      </w:r>
      <w:r>
        <w:rPr>
          <w:rFonts w:ascii="Times New Roman"/>
          <w:b w:val="false"/>
          <w:i w:val="false"/>
          <w:color w:val="000000"/>
          <w:sz w:val="28"/>
        </w:rPr>
        <w:t>
      42. Жаяужолдар мен көпірге шығатын жерлердегі баспалдақтарды тазарту жұмыстарына мынадай талаптар қойылады:</w:t>
      </w:r>
      <w:r>
        <w:br/>
      </w:r>
      <w:r>
        <w:rPr>
          <w:rFonts w:ascii="Times New Roman"/>
          <w:b w:val="false"/>
          <w:i w:val="false"/>
          <w:color w:val="000000"/>
          <w:sz w:val="28"/>
        </w:rPr>
        <w:t>
      1) жаяужолдар мен көпір құрылғыларына шығатын жерлердегі баспалдақтар жаңа жауған қар мен тапталған қар басып кеткенге (қар-мұздықтарының пайда болуы) дейін барлық еніне дейін тазартылуы қажет;</w:t>
      </w:r>
      <w:r>
        <w:br/>
      </w:r>
      <w:r>
        <w:rPr>
          <w:rFonts w:ascii="Times New Roman"/>
          <w:b w:val="false"/>
          <w:i w:val="false"/>
          <w:color w:val="000000"/>
          <w:sz w:val="28"/>
        </w:rPr>
        <w:t>
      2) тоқтаусыз қар жауған кезде жаяужолдар мен көпір құрылғыларына шығатын жерлердегі баспалдақтар тайғаққа қарсы материалдармен өңделіп және жаяу жүргіншілер жүруі үшін тазартылуы керек;</w:t>
      </w:r>
      <w:r>
        <w:br/>
      </w:r>
      <w:r>
        <w:rPr>
          <w:rFonts w:ascii="Times New Roman"/>
          <w:b w:val="false"/>
          <w:i w:val="false"/>
          <w:color w:val="000000"/>
          <w:sz w:val="28"/>
        </w:rPr>
        <w:t>
      3) тайғақ болатыны немесе болу мүмкіндігі жөнінде хабарландырылған жағдайда, бірінші кезекте баспалдақтар, содан кейін жаяужолдар тайғаққа қарсы материалдармен өңделуі керек.</w:t>
      </w:r>
      <w:r>
        <w:br/>
      </w:r>
      <w:r>
        <w:rPr>
          <w:rFonts w:ascii="Times New Roman"/>
          <w:b w:val="false"/>
          <w:i w:val="false"/>
          <w:color w:val="000000"/>
          <w:sz w:val="28"/>
        </w:rPr>
        <w:t>
      43. Жаяужолдар, кіру жолдары қар мен мұздақтан асфальтқа дейін тазартылуы тиіс, қар мен жарықшақ қар үйетін жерге шығарылуы тиіс. Мұздақ пайда болған жағдайда (тайғақ) ұсақ құм себу жүргізіледі.</w:t>
      </w:r>
      <w:r>
        <w:br/>
      </w:r>
      <w:r>
        <w:rPr>
          <w:rFonts w:ascii="Times New Roman"/>
          <w:b w:val="false"/>
          <w:i w:val="false"/>
          <w:color w:val="000000"/>
          <w:sz w:val="28"/>
        </w:rPr>
        <w:t>
      44. Аула аумақтары мен ішкі орамдардан тазартылған қарды автокөліктің қозғалысына және жаяулардың жүруіне кедергі келтірмейтін орындарға үюге рұқсат беріледі.</w:t>
      </w:r>
      <w:r>
        <w:br/>
      </w:r>
      <w:r>
        <w:rPr>
          <w:rFonts w:ascii="Times New Roman"/>
          <w:b w:val="false"/>
          <w:i w:val="false"/>
          <w:color w:val="000000"/>
          <w:sz w:val="28"/>
        </w:rPr>
        <w:t>
      45. Аула ішінде қарды үйген кезде, жылғалардың ағып кету жағын қарастыру керек.</w:t>
      </w:r>
      <w:r>
        <w:br/>
      </w:r>
      <w:r>
        <w:rPr>
          <w:rFonts w:ascii="Times New Roman"/>
          <w:b w:val="false"/>
          <w:i w:val="false"/>
          <w:color w:val="000000"/>
          <w:sz w:val="28"/>
        </w:rPr>
        <w:t>
      46. Жаяу жүргіншілер жағындағы ғимараттың шатырын тазарту жұмыстары жедел түрде, қажеттілік пайда болған кезде, қатерлі учаскені қоршау арқылы жүргізілуі керек.</w:t>
      </w:r>
      <w:r>
        <w:br/>
      </w:r>
      <w:r>
        <w:rPr>
          <w:rFonts w:ascii="Times New Roman"/>
          <w:b w:val="false"/>
          <w:i w:val="false"/>
          <w:color w:val="000000"/>
          <w:sz w:val="28"/>
        </w:rPr>
        <w:t>
      47. Ғимараттың көше жағына қараған шатырларынан қар мен мұздақтарды тазарту жұмыстары, жаяужолдарға түсіру, тек күндізгі уақытта жүргізілуі мүмкін. Қарды басқа сырғанау жағынан, сондай-ақ жазық шатырлардан түсіру аула аумақтарына жүргізілуі керек. Қарды түсірер алдында жаяу жүргіншілердің қауіпсіздігін қамтамасыз ету шараларын жасау қажет. Шатырлардан түскен қарлар, сүңгі мұздар жедел түрде жол жағына қарай жиналады және одан әрі көшенің жолын тазартушы ұйыммен шығарылуы үшін орналастырылады.</w:t>
      </w:r>
      <w:r>
        <w:br/>
      </w:r>
      <w:r>
        <w:rPr>
          <w:rFonts w:ascii="Times New Roman"/>
          <w:b w:val="false"/>
          <w:i w:val="false"/>
          <w:color w:val="000000"/>
          <w:sz w:val="28"/>
        </w:rPr>
        <w:t>
      48. Сарқынды су құбырларының аузына қар, мұз және қоқыстарды тастауға жол берілмейді.</w:t>
      </w:r>
    </w:p>
    <w:bookmarkStart w:name="z11" w:id="8"/>
    <w:p>
      <w:pPr>
        <w:spacing w:after="0"/>
        <w:ind w:left="0"/>
        <w:jc w:val="left"/>
      </w:pPr>
      <w:r>
        <w:rPr>
          <w:rFonts w:ascii="Times New Roman"/>
          <w:b/>
          <w:i w:val="false"/>
          <w:color w:val="000000"/>
        </w:rPr>
        <w:t xml:space="preserve"> 
4. Тазалық пен тәртіпті қамтамасыз ету</w:t>
      </w:r>
    </w:p>
    <w:bookmarkEnd w:id="8"/>
    <w:p>
      <w:pPr>
        <w:spacing w:after="0"/>
        <w:ind w:left="0"/>
        <w:jc w:val="both"/>
      </w:pPr>
      <w:r>
        <w:rPr>
          <w:rFonts w:ascii="Times New Roman"/>
          <w:b w:val="false"/>
          <w:i w:val="false"/>
          <w:color w:val="000000"/>
          <w:sz w:val="28"/>
        </w:rPr>
        <w:t>      49. Елді мекен аумағында тұрмыстық және құрылыс қоқыстарын, өндірістік қалдықтарды, жәшіктерді, ағаш үгінділерін, жапырақтарды, қарды қала аумағына шығаруға жол берілмейді.</w:t>
      </w:r>
      <w:r>
        <w:br/>
      </w:r>
      <w:r>
        <w:rPr>
          <w:rFonts w:ascii="Times New Roman"/>
          <w:b w:val="false"/>
          <w:i w:val="false"/>
          <w:color w:val="000000"/>
          <w:sz w:val="28"/>
        </w:rPr>
        <w:t>
      50. Кәсіпорындардың және жеке меншік үй иелерінің ішкі аумақтарын қоса алғанда, қоқыстарды, жапырақтарды, жәшіктерді, өндірістік қалдықтарды жағуға, алау жағуға жол берілмейді.</w:t>
      </w:r>
      <w:r>
        <w:br/>
      </w:r>
      <w:r>
        <w:rPr>
          <w:rFonts w:ascii="Times New Roman"/>
          <w:b w:val="false"/>
          <w:i w:val="false"/>
          <w:color w:val="000000"/>
          <w:sz w:val="28"/>
        </w:rPr>
        <w:t>
      51. Тоғандарға және сайларға өндіріс кәсіпорындарының тазартылмаған суларын және жеке сектордың төгілетін суларын ағызуға жол берілмейді.</w:t>
      </w:r>
      <w:r>
        <w:br/>
      </w:r>
      <w:r>
        <w:rPr>
          <w:rFonts w:ascii="Times New Roman"/>
          <w:b w:val="false"/>
          <w:i w:val="false"/>
          <w:color w:val="000000"/>
          <w:sz w:val="28"/>
        </w:rPr>
        <w:t>
      52. Көлік құралдарын тұрғын-жай орамдары ішінде және жалпы пайдаланылатын жерлерде, су жібергіш құдықтар, тоғандар, адамдардың демалу орындары, тұрғын үй алдында жууға, тазартуға және жөндеуге жол берілмейді.</w:t>
      </w:r>
      <w:r>
        <w:br/>
      </w:r>
      <w:r>
        <w:rPr>
          <w:rFonts w:ascii="Times New Roman"/>
          <w:b w:val="false"/>
          <w:i w:val="false"/>
          <w:color w:val="000000"/>
          <w:sz w:val="28"/>
        </w:rPr>
        <w:t>
      53. Жолдарды ластауға жол бермейтін, брезентпен немесе басқа материалдармен жабусыз топырақтарды, қоқыстарды, төгілмелі құрылыс материалдарын, жеңіл жәшіктерді, жапырақтарды, ағаш үгінділерін тасымалдауға жол берілмейді, сондай-ақ қатты тұрмыстық қалдықтар полигонына қоқыстарды апаратын арнайы автокөліктерге ашық  люкпен жол жүруге жол берілмейді</w:t>
      </w:r>
      <w:r>
        <w:br/>
      </w:r>
      <w:r>
        <w:rPr>
          <w:rFonts w:ascii="Times New Roman"/>
          <w:b w:val="false"/>
          <w:i w:val="false"/>
          <w:color w:val="000000"/>
          <w:sz w:val="28"/>
        </w:rPr>
        <w:t>
      54. Әр түрлі маңызы бар объектілерді гүл кестелерге, гүлзарларға, жаяужолдарға, балалар алаңшаларына, ғимараттардың арқаларына орналастыруға жол берілмейді.</w:t>
      </w:r>
      <w:r>
        <w:br/>
      </w:r>
      <w:r>
        <w:rPr>
          <w:rFonts w:ascii="Times New Roman"/>
          <w:b w:val="false"/>
          <w:i w:val="false"/>
          <w:color w:val="000000"/>
          <w:sz w:val="28"/>
        </w:rPr>
        <w:t>
      55. Жергілікті атқарушы органдары белгілеген жерлерден тыс жерлерде хабарландыруларды, жарқағаздарды, баспа үгіт материалдарын, хабарламаларды және басқа да көзбен шолатын ақпараттардың нысандарын орналастыруға, жапсыруға жол берілмейді.</w:t>
      </w:r>
      <w:r>
        <w:br/>
      </w:r>
      <w:r>
        <w:rPr>
          <w:rFonts w:ascii="Times New Roman"/>
          <w:b w:val="false"/>
          <w:i w:val="false"/>
          <w:color w:val="000000"/>
          <w:sz w:val="28"/>
        </w:rPr>
        <w:t>
      56. Баспа үгіт материалдарын шашып тастауға жол берілмейді.</w:t>
      </w:r>
    </w:p>
    <w:bookmarkStart w:name="z12" w:id="9"/>
    <w:p>
      <w:pPr>
        <w:spacing w:after="0"/>
        <w:ind w:left="0"/>
        <w:jc w:val="left"/>
      </w:pPr>
      <w:r>
        <w:rPr>
          <w:rFonts w:ascii="Times New Roman"/>
          <w:b/>
          <w:i w:val="false"/>
          <w:color w:val="000000"/>
        </w:rPr>
        <w:t xml:space="preserve"> 
5. Елді мекен аумақтарындағы қалдықтарды жинау, уақытша сақтау, шығару және іске жарату</w:t>
      </w:r>
    </w:p>
    <w:bookmarkEnd w:id="9"/>
    <w:p>
      <w:pPr>
        <w:spacing w:after="0"/>
        <w:ind w:left="0"/>
        <w:jc w:val="both"/>
      </w:pPr>
      <w:r>
        <w:rPr>
          <w:rFonts w:ascii="Times New Roman"/>
          <w:b w:val="false"/>
          <w:i w:val="false"/>
          <w:color w:val="000000"/>
          <w:sz w:val="28"/>
        </w:rPr>
        <w:t>      57. Үй-жайлардың аумағына контейнер орнату үшін, көлік өтуге ыңғайлы жолдары бар, арнайы алаңшалар бөлінуі қажет. Қатты тұрмыстық қалдықтарды жинау үшін металдан жасалған контейнерлерді қолдану керек.</w:t>
      </w:r>
      <w:r>
        <w:br/>
      </w:r>
      <w:r>
        <w:rPr>
          <w:rFonts w:ascii="Times New Roman"/>
          <w:b w:val="false"/>
          <w:i w:val="false"/>
          <w:color w:val="000000"/>
          <w:sz w:val="28"/>
        </w:rPr>
        <w:t>
      58. Қатты тұрмыстық қалдықтар қоқыс шығарушы көліктермен жүргізіледі, сұйық қалдықтар кәрізсіз үй-жайлардан бөшкелері бар сорғы көліктермен шығарылады.</w:t>
      </w:r>
      <w:r>
        <w:br/>
      </w:r>
      <w:r>
        <w:rPr>
          <w:rFonts w:ascii="Times New Roman"/>
          <w:b w:val="false"/>
          <w:i w:val="false"/>
          <w:color w:val="000000"/>
          <w:sz w:val="28"/>
        </w:rPr>
        <w:t>
      59. Контейнерлік алаңшалары бар аумақтарда мына талаптар орындалуы тиіс:</w:t>
      </w:r>
      <w:r>
        <w:br/>
      </w:r>
      <w:r>
        <w:rPr>
          <w:rFonts w:ascii="Times New Roman"/>
          <w:b w:val="false"/>
          <w:i w:val="false"/>
          <w:color w:val="000000"/>
          <w:sz w:val="28"/>
        </w:rPr>
        <w:t>
      1) контейнерлік алаңшалар, кіре берістері мен оларға өтетін жолдардың қатты төсемдері болуы тиіс;</w:t>
      </w:r>
      <w:r>
        <w:br/>
      </w:r>
      <w:r>
        <w:rPr>
          <w:rFonts w:ascii="Times New Roman"/>
          <w:b w:val="false"/>
          <w:i w:val="false"/>
          <w:color w:val="000000"/>
          <w:sz w:val="28"/>
        </w:rPr>
        <w:t>
      2) контейнерлік алаңшалар іргелес жатқан аумақтарға қоқыстарды шығармау үшін жаппай қоршалуы тиіс;</w:t>
      </w:r>
      <w:r>
        <w:br/>
      </w:r>
      <w:r>
        <w:rPr>
          <w:rFonts w:ascii="Times New Roman"/>
          <w:b w:val="false"/>
          <w:i w:val="false"/>
          <w:color w:val="000000"/>
          <w:sz w:val="28"/>
        </w:rPr>
        <w:t>
      3) контейнер алаңшалары мен оған іргелес жатқан аумақты тиісті санитарлық ұсталуын қамтамасыз етуге;</w:t>
      </w:r>
      <w:r>
        <w:br/>
      </w:r>
      <w:r>
        <w:rPr>
          <w:rFonts w:ascii="Times New Roman"/>
          <w:b w:val="false"/>
          <w:i w:val="false"/>
          <w:color w:val="000000"/>
          <w:sz w:val="28"/>
        </w:rPr>
        <w:t>
      4) контейнерлердегі тұрмыстық қалдықтарды жағуға жол бермеуге;</w:t>
      </w:r>
      <w:r>
        <w:br/>
      </w:r>
      <w:r>
        <w:rPr>
          <w:rFonts w:ascii="Times New Roman"/>
          <w:b w:val="false"/>
          <w:i w:val="false"/>
          <w:color w:val="000000"/>
          <w:sz w:val="28"/>
        </w:rPr>
        <w:t>
      5) жылдың қысқы мерзімінде контейнерлік алаңшаға арнайыландырылған автокөліктің жұмысына және халықтық пайдалануына қолайлы жағдай туғызу мақсатында кіреберістері мен оларға өтетін жолдардың қар мен мұздан тазартылуын қамтамасыз етуі керек.</w:t>
      </w:r>
      <w:r>
        <w:br/>
      </w:r>
      <w:r>
        <w:rPr>
          <w:rFonts w:ascii="Times New Roman"/>
          <w:b w:val="false"/>
          <w:i w:val="false"/>
          <w:color w:val="000000"/>
          <w:sz w:val="28"/>
        </w:rPr>
        <w:t>
      6) Қатты тұрмыстық қалдықтар контейнерлерін фракциялары бойынша орналастыру:</w:t>
      </w:r>
      <w:r>
        <w:br/>
      </w:r>
      <w:r>
        <w:rPr>
          <w:rFonts w:ascii="Times New Roman"/>
          <w:b w:val="false"/>
          <w:i w:val="false"/>
          <w:color w:val="000000"/>
          <w:sz w:val="28"/>
        </w:rPr>
        <w:t>
      азық-түлік қаңылтырлардың бұйымын, шыны бөтелкелерді (тығынсыз), пластикалық бөтелкелерді және қораптарды (майыстырып), бір реттік ыдыс-аяқты және полиэтилендік пәкеттер мен қораптарды (ыдысты алдын ала сұйықтан босату);</w:t>
      </w:r>
      <w:r>
        <w:br/>
      </w:r>
      <w:r>
        <w:rPr>
          <w:rFonts w:ascii="Times New Roman"/>
          <w:b w:val="false"/>
          <w:i w:val="false"/>
          <w:color w:val="000000"/>
          <w:sz w:val="28"/>
        </w:rPr>
        <w:t>
      барлық түріндегі орауыш картондарды, қағаздарды бөлінген түрінде;</w:t>
      </w:r>
      <w:r>
        <w:br/>
      </w:r>
      <w:r>
        <w:rPr>
          <w:rFonts w:ascii="Times New Roman"/>
          <w:b w:val="false"/>
          <w:i w:val="false"/>
          <w:color w:val="000000"/>
          <w:sz w:val="28"/>
        </w:rPr>
        <w:t>
      шіріктерді және сұйықтарды құруына жататын азық-түлік қалдықтарын, желе және қамыр қалдықтарын герметикалық қорапқа, полиэтилендік пәкеттерге салу және қалдық қоқыспен орналастыру;</w:t>
      </w:r>
      <w:r>
        <w:br/>
      </w:r>
      <w:r>
        <w:rPr>
          <w:rFonts w:ascii="Times New Roman"/>
          <w:b w:val="false"/>
          <w:i w:val="false"/>
          <w:color w:val="000000"/>
          <w:sz w:val="28"/>
        </w:rPr>
        <w:t>
      ірі картонды бактардың қасына бөлек түйінге жинауға.</w:t>
      </w:r>
      <w:r>
        <w:br/>
      </w:r>
      <w:r>
        <w:rPr>
          <w:rFonts w:ascii="Times New Roman"/>
          <w:b w:val="false"/>
          <w:i w:val="false"/>
          <w:color w:val="000000"/>
          <w:sz w:val="28"/>
        </w:rPr>
        <w:t>
      60. Контейнерлер орнату үшін алаңшалар тұрғын-жай және қоғамдық ғимараттардан, спорт алаңшаларынан және халықтық дем алатын орындарынан кем дегенде 25 метрдей және 100 метрден аспайтын қашықтықта болуы керек.</w:t>
      </w:r>
      <w:r>
        <w:br/>
      </w:r>
      <w:r>
        <w:rPr>
          <w:rFonts w:ascii="Times New Roman"/>
          <w:b w:val="false"/>
          <w:i w:val="false"/>
          <w:color w:val="000000"/>
          <w:sz w:val="28"/>
        </w:rPr>
        <w:t>
      61. Контейнерлерден қоқыс шығарушыларға арту кезінде түсіп қалған қоқыстарды жинау жұмыстары қатты тұрмыстық қалдықтарды, ірі көлемді қоқысты шығаруды жүзеге асыратын ұйымдардың қызметкерлері.</w:t>
      </w:r>
      <w:r>
        <w:br/>
      </w:r>
      <w:r>
        <w:rPr>
          <w:rFonts w:ascii="Times New Roman"/>
          <w:b w:val="false"/>
          <w:i w:val="false"/>
          <w:color w:val="000000"/>
          <w:sz w:val="28"/>
        </w:rPr>
        <w:t>
      62. Сапаржайларда, базарларда, әуежайда, саябақтарда, демалыс аймақтарында, алаңдарда, білім беру, денсаулық сақтау мекемелерінде және көпшілік баратын жерлерде, көшелерде, қоғамдық жолаушылар көлігі аялдамаларында, сауда объектілеріне кіре берістерде қоқыс салатын қораптар орнатылуы керек. Халық көп келетін орындарда қораптар бір бірінен 40 метрдей қашықтықта аулаларда, саябақтарда, алаңдарда және басқа аумақтарда 10-нан 100 метрге дейінгі арақашықтықта қораптар орнатылады. Қалалық жолаушылар көліктері аялдамаларында және сауда объектілеріне кіре берістерде екі қораптан орнатылады.</w:t>
      </w:r>
      <w:r>
        <w:br/>
      </w:r>
      <w:r>
        <w:rPr>
          <w:rFonts w:ascii="Times New Roman"/>
          <w:b w:val="false"/>
          <w:i w:val="false"/>
          <w:color w:val="000000"/>
          <w:sz w:val="28"/>
        </w:rPr>
        <w:t>
      63. Қораптарды орнату мен тазалау жұмыстары мемлекеттік тапсырыс шартына сәйкес аумақты пайдаланушылармен және иелігінде немесе қолданылуында аумақтары бар шаруашылық жүргізу субъектілерімен мердігермен жүргізіледі.</w:t>
      </w:r>
      <w:r>
        <w:br/>
      </w:r>
      <w:r>
        <w:rPr>
          <w:rFonts w:ascii="Times New Roman"/>
          <w:b w:val="false"/>
          <w:i w:val="false"/>
          <w:color w:val="000000"/>
          <w:sz w:val="28"/>
        </w:rPr>
        <w:t>
      64. Қораптарды жуу жұмыстары кірлеуіне қарай, аптасына бір рет орындалады.</w:t>
      </w:r>
    </w:p>
    <w:bookmarkStart w:name="z13" w:id="10"/>
    <w:p>
      <w:pPr>
        <w:spacing w:after="0"/>
        <w:ind w:left="0"/>
        <w:jc w:val="left"/>
      </w:pPr>
      <w:r>
        <w:rPr>
          <w:rFonts w:ascii="Times New Roman"/>
          <w:b/>
          <w:i w:val="false"/>
          <w:color w:val="000000"/>
        </w:rPr>
        <w:t xml:space="preserve"> 
6. Шағын сәулет нысандарын күтіп ұстау</w:t>
      </w:r>
    </w:p>
    <w:bookmarkEnd w:id="10"/>
    <w:p>
      <w:pPr>
        <w:spacing w:after="0"/>
        <w:ind w:left="0"/>
        <w:jc w:val="both"/>
      </w:pPr>
      <w:r>
        <w:rPr>
          <w:rFonts w:ascii="Times New Roman"/>
          <w:b w:val="false"/>
          <w:i w:val="false"/>
          <w:color w:val="000000"/>
          <w:sz w:val="28"/>
        </w:rPr>
        <w:t>      65. Тұрғын-жай құрылысы аумақтары, қоғамдық аумақтар, саяжолдар, көшелер, желекжолдар, саябақтар, демалыс алаңдары шағын сәулеттік нысандармен: демалу орындарымен, көлеңкелейтін қалқалармен, гүлзарлармен, орындықтармен, қораптармен, бұрқақтармен, балалар ойнайтын, ересек адамдар демалатын құрылғылармен, қабырға газеттерімен, қоршаулармен, автокөлік күту үшін павильондармен жабдықталады.</w:t>
      </w:r>
    </w:p>
    <w:bookmarkStart w:name="z14" w:id="11"/>
    <w:p>
      <w:pPr>
        <w:spacing w:after="0"/>
        <w:ind w:left="0"/>
        <w:jc w:val="left"/>
      </w:pPr>
      <w:r>
        <w:rPr>
          <w:rFonts w:ascii="Times New Roman"/>
          <w:b/>
          <w:i w:val="false"/>
          <w:color w:val="000000"/>
        </w:rPr>
        <w:t xml:space="preserve"> 
7. Тұрғын жай орамдарын абаттандыру</w:t>
      </w:r>
    </w:p>
    <w:bookmarkEnd w:id="11"/>
    <w:p>
      <w:pPr>
        <w:spacing w:after="0"/>
        <w:ind w:left="0"/>
        <w:jc w:val="both"/>
      </w:pPr>
      <w:r>
        <w:rPr>
          <w:rFonts w:ascii="Times New Roman"/>
          <w:b w:val="false"/>
          <w:i w:val="false"/>
          <w:color w:val="000000"/>
          <w:sz w:val="28"/>
        </w:rPr>
        <w:t>      66. Орамдардың тұрғын жай аймақтары: қоқыс контейнерлерін қоятын, кір кептіретін, демалатын, балалардың ойнайтын, спортпен айналысатын, үй жануарларын қыдыртатын, автотұрақ, аялдату, жасыл аймақ үшін алаңшалармен жабдықталады.</w:t>
      </w:r>
      <w:r>
        <w:br/>
      </w:r>
      <w:r>
        <w:rPr>
          <w:rFonts w:ascii="Times New Roman"/>
          <w:b w:val="false"/>
          <w:i w:val="false"/>
          <w:color w:val="000000"/>
          <w:sz w:val="28"/>
        </w:rPr>
        <w:t>
      67. Алаңшалардың саны, орналасуы мен жабдықталуы құрылыс және санитарлық нормаларға сәйкес болуы тиіс.</w:t>
      </w:r>
      <w:r>
        <w:br/>
      </w:r>
      <w:r>
        <w:rPr>
          <w:rFonts w:ascii="Times New Roman"/>
          <w:b w:val="false"/>
          <w:i w:val="false"/>
          <w:color w:val="000000"/>
          <w:sz w:val="28"/>
        </w:rPr>
        <w:t>
      68. Тұрғын жай орамдары аумақтарында, сондай-ақ кесіп берілген жер учаскелері шегінде аумағының аула маңы аумақтарында мына тәртіп сақталуға міндетті:</w:t>
      </w:r>
      <w:r>
        <w:br/>
      </w:r>
      <w:r>
        <w:rPr>
          <w:rFonts w:ascii="Times New Roman"/>
          <w:b w:val="false"/>
          <w:i w:val="false"/>
          <w:color w:val="000000"/>
          <w:sz w:val="28"/>
        </w:rPr>
        <w:t>
      көтермелердің, жаяужолдардың, жүргіншілер жолының, орамішілік кіреберістері мен жолдарының төсемдерін қалыпты жағдайда ұстауға;</w:t>
      </w:r>
      <w:r>
        <w:br/>
      </w:r>
      <w:r>
        <w:rPr>
          <w:rFonts w:ascii="Times New Roman"/>
          <w:b w:val="false"/>
          <w:i w:val="false"/>
          <w:color w:val="000000"/>
          <w:sz w:val="28"/>
        </w:rPr>
        <w:t>
      аулаларға өздігінен түрлі шаруашылық немесе қосалқы құрылыс (гараждар және басқа) салуға жол бермеуге;</w:t>
      </w:r>
      <w:r>
        <w:br/>
      </w:r>
      <w:r>
        <w:rPr>
          <w:rFonts w:ascii="Times New Roman"/>
          <w:b w:val="false"/>
          <w:i w:val="false"/>
          <w:color w:val="000000"/>
          <w:sz w:val="28"/>
        </w:rPr>
        <w:t>
      аулаішілік аумақтарды құрылыс материалдарымен үйіп тастауға жол бермеуге;</w:t>
      </w:r>
      <w:r>
        <w:br/>
      </w:r>
      <w:r>
        <w:rPr>
          <w:rFonts w:ascii="Times New Roman"/>
          <w:b w:val="false"/>
          <w:i w:val="false"/>
          <w:color w:val="000000"/>
          <w:sz w:val="28"/>
        </w:rPr>
        <w:t>
      өзінің балансындағы (шаруашылық жүргізуші немесе жедел басқару) инженерлік желілерді қалыпты жағдайда ұстауға, құдықтарды уақытында қарап, тазартуға;</w:t>
      </w:r>
      <w:r>
        <w:br/>
      </w:r>
      <w:r>
        <w:rPr>
          <w:rFonts w:ascii="Times New Roman"/>
          <w:b w:val="false"/>
          <w:i w:val="false"/>
          <w:color w:val="000000"/>
          <w:sz w:val="28"/>
        </w:rPr>
        <w:t>
      шағын сәулет нысандарын, спорттың, ойын, балалар мен шаруашылық алаңшаларының жабдықтарын, қоршаулар мен қашаларын қалыпты жағдайда ұстауға, олардың сыртқы түрінің ұқыптылығын сақтауға.</w:t>
      </w:r>
      <w:r>
        <w:br/>
      </w:r>
      <w:r>
        <w:rPr>
          <w:rFonts w:ascii="Times New Roman"/>
          <w:b w:val="false"/>
          <w:i w:val="false"/>
          <w:color w:val="000000"/>
          <w:sz w:val="28"/>
        </w:rPr>
        <w:t>
      69. Үй алдындағы аумақта жол берілмейді:</w:t>
      </w:r>
      <w:r>
        <w:br/>
      </w:r>
      <w:r>
        <w:rPr>
          <w:rFonts w:ascii="Times New Roman"/>
          <w:b w:val="false"/>
          <w:i w:val="false"/>
          <w:color w:val="000000"/>
          <w:sz w:val="28"/>
        </w:rPr>
        <w:t>
      аумақты тазарту немесе апатты жағдайларды жою жұмыстарынан басқа, сағат 23.00-ден сағат 6.00-ге дейін, тыныштық пен тәртіпті бұзатын жұмыстарды жүргізуге;</w:t>
      </w:r>
      <w:r>
        <w:br/>
      </w:r>
      <w:r>
        <w:rPr>
          <w:rFonts w:ascii="Times New Roman"/>
          <w:b w:val="false"/>
          <w:i w:val="false"/>
          <w:color w:val="000000"/>
          <w:sz w:val="28"/>
        </w:rPr>
        <w:t>
      аулаішілік және ішкіорам аумағындағы жасыл аймаққа, балалар алаңшасына, жүргіншілер жолына қызметтік және жеке меншік автокөлікпен кіруге, қоюға;</w:t>
      </w:r>
      <w:r>
        <w:br/>
      </w:r>
      <w:r>
        <w:rPr>
          <w:rFonts w:ascii="Times New Roman"/>
          <w:b w:val="false"/>
          <w:i w:val="false"/>
          <w:color w:val="000000"/>
          <w:sz w:val="28"/>
        </w:rPr>
        <w:t>
      көлік құралдарын қоюға және (немесе) аялдатуға арнайы бөлінбеген және белгілермен белгіленбеген орындарға қоюға.</w:t>
      </w:r>
    </w:p>
    <w:bookmarkStart w:name="z15" w:id="12"/>
    <w:p>
      <w:pPr>
        <w:spacing w:after="0"/>
        <w:ind w:left="0"/>
        <w:jc w:val="left"/>
      </w:pPr>
      <w:r>
        <w:rPr>
          <w:rFonts w:ascii="Times New Roman"/>
          <w:b/>
          <w:i w:val="false"/>
          <w:color w:val="000000"/>
        </w:rPr>
        <w:t xml:space="preserve"> 
8. Апатты жұмыстарды жүргізу</w:t>
      </w:r>
    </w:p>
    <w:bookmarkEnd w:id="12"/>
    <w:p>
      <w:pPr>
        <w:spacing w:after="0"/>
        <w:ind w:left="0"/>
        <w:jc w:val="both"/>
      </w:pPr>
      <w:r>
        <w:rPr>
          <w:rFonts w:ascii="Times New Roman"/>
          <w:b w:val="false"/>
          <w:i w:val="false"/>
          <w:color w:val="000000"/>
          <w:sz w:val="28"/>
        </w:rPr>
        <w:t>      70. Пайдалану кезінде немесе жерасты және жерүсті коммуникацияларында құрылыс жұмыстарын жүргізген кезде пайда болатын апаттар, олардың дұрыс жұмыс жасауына немесе азаматтардың денсаулығы мен өміріне қауіп тудыруға әкеліп соғатын, су объектілерінің ластануы төтенше жағдай болып табылады және олардың қалыпты жұмысын аз мерзімде орындау шараларын талап етеді.</w:t>
      </w:r>
      <w:r>
        <w:br/>
      </w:r>
      <w:r>
        <w:rPr>
          <w:rFonts w:ascii="Times New Roman"/>
          <w:b w:val="false"/>
          <w:i w:val="false"/>
          <w:color w:val="000000"/>
          <w:sz w:val="28"/>
        </w:rPr>
        <w:t>
      71. Апаттық бригаданы апат орнына жіберумен қатар пайдаланушы ұйым апаттың сипаты мен орны жайында осы апат ауданында жерасты және жерүсті құрылғылары бар ұйымдарға  және басқа да мүдделі қызметтерге хабарлайды.</w:t>
      </w:r>
      <w:r>
        <w:br/>
      </w:r>
      <w:r>
        <w:rPr>
          <w:rFonts w:ascii="Times New Roman"/>
          <w:b w:val="false"/>
          <w:i w:val="false"/>
          <w:color w:val="000000"/>
          <w:sz w:val="28"/>
        </w:rPr>
        <w:t>
      72. Аймағында коммуникациялары бар заңды және жеке тұлғалар, хабарды алғаннан кейін апат орнына өздерінің орындалған сызбаларымен бірге уәкілдерін міндетті түрдн жіберулері керек, ол осы жердегі орналасқан мекемеге қарасты құрылғылар мен коммуникацияларды көрсетуі керек.</w:t>
      </w:r>
      <w:r>
        <w:br/>
      </w:r>
      <w:r>
        <w:rPr>
          <w:rFonts w:ascii="Times New Roman"/>
          <w:b w:val="false"/>
          <w:i w:val="false"/>
          <w:color w:val="000000"/>
          <w:sz w:val="28"/>
        </w:rPr>
        <w:t>
      73. Егер апатты жою жұмыстары жолдың толық және жартылай жабылуын қажет етсе, жолдың уақытша жабылуы туралы, көліктің айналып жүру бағыты және зақымдалған желілердің қожайындарымен бірге зақымның жою мерзімін бекіту жөнінде жедел шешім қабылданады.</w:t>
      </w:r>
      <w:r>
        <w:br/>
      </w:r>
      <w:r>
        <w:rPr>
          <w:rFonts w:ascii="Times New Roman"/>
          <w:b w:val="false"/>
          <w:i w:val="false"/>
          <w:color w:val="000000"/>
          <w:sz w:val="28"/>
        </w:rPr>
        <w:t>
      74. Апат жұмыстары жүргізілетін орын қалғандармен немесе белгіленген үлгідегі апаттың жарық құрылғысы және үлкен қызыл түсті шамдары бар қорғандармен қоршалады. Көшенің жол жағына қажетті жол белгілері орнатылады. Жұмыстардың толық аяқталғанына дейін, апатты жою жұмыстарын жауап беруші тұлғалар апаттың жарықтандыру, қоршау (қалқан) орнату, жол белгілерінің қойылу жұмыстарына жауапты.</w:t>
      </w:r>
      <w:r>
        <w:br/>
      </w:r>
      <w:r>
        <w:rPr>
          <w:rFonts w:ascii="Times New Roman"/>
          <w:b w:val="false"/>
          <w:i w:val="false"/>
          <w:color w:val="000000"/>
          <w:sz w:val="28"/>
        </w:rPr>
        <w:t>
      75. Апаттың салдарын жою және аумақтық абаттандырылуын қалпына келтіру үшін, апат болған күннен бір тәуліктен асырмай, жер жұмыстарын жүргізуге рұқсат алуы қажет. көрсетілген мерзімге дейін жер жұмыстарын жүргізуге рұқсат қағазын жасамаған жағдайда қазу жұмыстары жөн-жосықсыз болып саналады және кәсіпорын қолданыстағы заңнамаға сәйкес жауапкершілікке тартылады.</w:t>
      </w:r>
      <w:r>
        <w:br/>
      </w:r>
      <w:r>
        <w:rPr>
          <w:rFonts w:ascii="Times New Roman"/>
          <w:b w:val="false"/>
          <w:i w:val="false"/>
          <w:color w:val="000000"/>
          <w:sz w:val="28"/>
        </w:rPr>
        <w:t>
      76. Бұзылған жол төсемдері мен басқа да абаттандыру элементтерін қалпына келтіру жұмыстары осы кәсіпорынмен апатты жұмыстар аяқталғаннан кейін тез арада жасалады. Апатты жұмыстардан кейін жаңартылған асфальтобетон  жабуының сапа кепілдігінің мерзімі 2 жылдан кем емес.</w:t>
      </w:r>
      <w:r>
        <w:br/>
      </w:r>
      <w:r>
        <w:rPr>
          <w:rFonts w:ascii="Times New Roman"/>
          <w:b w:val="false"/>
          <w:i w:val="false"/>
          <w:color w:val="000000"/>
          <w:sz w:val="28"/>
        </w:rPr>
        <w:t>
      77. Жоспарлы жұмыстарды апатты деген желеумен жүргізуге жол берілмейді.</w:t>
      </w:r>
    </w:p>
    <w:bookmarkStart w:name="z16" w:id="13"/>
    <w:p>
      <w:pPr>
        <w:spacing w:after="0"/>
        <w:ind w:left="0"/>
        <w:jc w:val="left"/>
      </w:pPr>
      <w:r>
        <w:rPr>
          <w:rFonts w:ascii="Times New Roman"/>
          <w:b/>
          <w:i w:val="false"/>
          <w:color w:val="000000"/>
        </w:rPr>
        <w:t xml:space="preserve"> 
9. Жасыл өсімдіктерді қорғау және күзету</w:t>
      </w:r>
    </w:p>
    <w:bookmarkEnd w:id="13"/>
    <w:p>
      <w:pPr>
        <w:spacing w:after="0"/>
        <w:ind w:left="0"/>
        <w:jc w:val="both"/>
      </w:pPr>
      <w:r>
        <w:rPr>
          <w:rFonts w:ascii="Times New Roman"/>
          <w:b w:val="false"/>
          <w:i w:val="false"/>
          <w:color w:val="000000"/>
          <w:sz w:val="28"/>
        </w:rPr>
        <w:t>      78. Жасыл өсімдіктер жалпы ұлттық игілік, маңызды емдеу факторы  және елді мекен әшекейі болып табылады. Олардың қорғау  мен күтіп ұстау - әр заңды және жеке тұлғалардың міндеті.</w:t>
      </w:r>
      <w:r>
        <w:br/>
      </w:r>
      <w:r>
        <w:rPr>
          <w:rFonts w:ascii="Times New Roman"/>
          <w:b w:val="false"/>
          <w:i w:val="false"/>
          <w:color w:val="000000"/>
          <w:sz w:val="28"/>
        </w:rPr>
        <w:t>
      79. Жасыл өсімдіктердің ағымдағы күтіп ұстауы, сақталынуы мен жаңартуы аумақ тиесілі заңды және жеке тұлғаларға, иелеріне және жер пайдаланушыларға жүктелінеді:</w:t>
      </w:r>
      <w:r>
        <w:br/>
      </w:r>
      <w:r>
        <w:rPr>
          <w:rFonts w:ascii="Times New Roman"/>
          <w:b w:val="false"/>
          <w:i w:val="false"/>
          <w:color w:val="000000"/>
          <w:sz w:val="28"/>
        </w:rPr>
        <w:t>
      1) тұрғын шағын аудандарда, тұрғын үйлер алдындағы көшелерде құрылыстардан бастап жаяужол сызығына дейін - пәтер иелерінің кооперативтері, тұрғын үй қорының иелері;</w:t>
      </w:r>
      <w:r>
        <w:br/>
      </w:r>
      <w:r>
        <w:rPr>
          <w:rFonts w:ascii="Times New Roman"/>
          <w:b w:val="false"/>
          <w:i w:val="false"/>
          <w:color w:val="000000"/>
          <w:sz w:val="28"/>
        </w:rPr>
        <w:t>
      2) жалпы пайдалану объектілерінде (саябақтар, тынымбақтар, саяжолдар және т.б.) және жаяужол сызығына дейін көше бойынша – жергілікті бюджет есебінен шарттық негізінде жұмысты орындайтын кәсіпорындар;</w:t>
      </w:r>
      <w:r>
        <w:br/>
      </w:r>
      <w:r>
        <w:rPr>
          <w:rFonts w:ascii="Times New Roman"/>
          <w:b w:val="false"/>
          <w:i w:val="false"/>
          <w:color w:val="000000"/>
          <w:sz w:val="28"/>
        </w:rPr>
        <w:t>
      3) өндірістік кәсіпорындар, ұйымдар, мекемелер және меншіктің түрлі нысанадағы басқа да объектілер аумағында, сондай-ақ оларға тиесілі аумақта және санитарлық-қорғау аймағындағы - кәсіпорындардың бастықтары мен осы объектілердің иелері;</w:t>
      </w:r>
      <w:r>
        <w:br/>
      </w:r>
      <w:r>
        <w:rPr>
          <w:rFonts w:ascii="Times New Roman"/>
          <w:b w:val="false"/>
          <w:i w:val="false"/>
          <w:color w:val="000000"/>
          <w:sz w:val="28"/>
        </w:rPr>
        <w:t>
      4) құрылысқа деп берілген аумақтарда, жұмысты бастаған күннен бастап - талап беруші немесе оның сенімхаты бойынша бас мердігер - құрылыс ұйымы.</w:t>
      </w:r>
      <w:r>
        <w:br/>
      </w:r>
      <w:r>
        <w:rPr>
          <w:rFonts w:ascii="Times New Roman"/>
          <w:b w:val="false"/>
          <w:i w:val="false"/>
          <w:color w:val="000000"/>
          <w:sz w:val="28"/>
        </w:rPr>
        <w:t>
      80. Құрылыстың аясына түсіп жатқан жасыл өсімдіктерді алып тастау және қайта отырғызу, жер астындағы коммуникацияларды және инженерлік жүйелерді жіберу, жасыл өсімдіктерді кесу немесе жер астынан шабуға рұқсат болған кезде ғана жол беріледі.</w:t>
      </w:r>
      <w:r>
        <w:br/>
      </w:r>
      <w:r>
        <w:rPr>
          <w:rFonts w:ascii="Times New Roman"/>
          <w:b w:val="false"/>
          <w:i w:val="false"/>
          <w:color w:val="000000"/>
          <w:sz w:val="28"/>
        </w:rPr>
        <w:t>
      81. Өндірістік жұмыс жүргізген кезде қажет:</w:t>
      </w:r>
      <w:r>
        <w:br/>
      </w:r>
      <w:r>
        <w:rPr>
          <w:rFonts w:ascii="Times New Roman"/>
          <w:b w:val="false"/>
          <w:i w:val="false"/>
          <w:color w:val="000000"/>
          <w:sz w:val="28"/>
        </w:rPr>
        <w:t>
      1) жасыл өсімдіктерді бұзушылықтан қоршауға,</w:t>
      </w:r>
      <w:r>
        <w:br/>
      </w:r>
      <w:r>
        <w:rPr>
          <w:rFonts w:ascii="Times New Roman"/>
          <w:b w:val="false"/>
          <w:i w:val="false"/>
          <w:color w:val="000000"/>
          <w:sz w:val="28"/>
        </w:rPr>
        <w:t>
      2) елді мекен жолдарын, жаяужолдарын, өту жолдарын, алаңшаларды салған кезде шұңқырдың диаметрі 1 метрден кем болмауы;</w:t>
      </w:r>
      <w:r>
        <w:br/>
      </w:r>
      <w:r>
        <w:rPr>
          <w:rFonts w:ascii="Times New Roman"/>
          <w:b w:val="false"/>
          <w:i w:val="false"/>
          <w:color w:val="000000"/>
          <w:sz w:val="28"/>
        </w:rPr>
        <w:t>
      3) жасыл өсімдіктерге күтім көрсету, оның ішінде:</w:t>
      </w:r>
      <w:r>
        <w:br/>
      </w:r>
      <w:r>
        <w:rPr>
          <w:rFonts w:ascii="Times New Roman"/>
          <w:b w:val="false"/>
          <w:i w:val="false"/>
          <w:color w:val="000000"/>
          <w:sz w:val="28"/>
        </w:rPr>
        <w:t>
      қоқыстарды жинау, көгалдарды тырнауышпен жинау, құрғақ жапырақтарды жинау,</w:t>
      </w:r>
      <w:r>
        <w:br/>
      </w:r>
      <w:r>
        <w:rPr>
          <w:rFonts w:ascii="Times New Roman"/>
          <w:b w:val="false"/>
          <w:i w:val="false"/>
          <w:color w:val="000000"/>
          <w:sz w:val="28"/>
        </w:rPr>
        <w:t>
      арамшөптерді жұлу, гүл кеспелерді шабу, бұталарды қию;</w:t>
      </w:r>
      <w:r>
        <w:br/>
      </w:r>
      <w:r>
        <w:rPr>
          <w:rFonts w:ascii="Times New Roman"/>
          <w:b w:val="false"/>
          <w:i w:val="false"/>
          <w:color w:val="000000"/>
          <w:sz w:val="28"/>
        </w:rPr>
        <w:t>
      ағаштардың шұңқырындағы жерді құралмен қопсыту, ағаштарды әктеу;</w:t>
      </w:r>
      <w:r>
        <w:br/>
      </w:r>
      <w:r>
        <w:rPr>
          <w:rFonts w:ascii="Times New Roman"/>
          <w:b w:val="false"/>
          <w:i w:val="false"/>
          <w:color w:val="000000"/>
          <w:sz w:val="28"/>
        </w:rPr>
        <w:t>
      жасыл өсімдіктерге, гүл кеспелерге, гүлзарларға су құю;</w:t>
      </w:r>
      <w:r>
        <w:br/>
      </w:r>
      <w:r>
        <w:rPr>
          <w:rFonts w:ascii="Times New Roman"/>
          <w:b w:val="false"/>
          <w:i w:val="false"/>
          <w:color w:val="000000"/>
          <w:sz w:val="28"/>
        </w:rPr>
        <w:t>
      ағаштардың жапырағын кесу, құрғақ бұтақтарды, сынық бұтақтарды кесу;</w:t>
      </w:r>
      <w:r>
        <w:br/>
      </w:r>
      <w:r>
        <w:rPr>
          <w:rFonts w:ascii="Times New Roman"/>
          <w:b w:val="false"/>
          <w:i w:val="false"/>
          <w:color w:val="000000"/>
          <w:sz w:val="28"/>
        </w:rPr>
        <w:t>
      ағаштарды, бұтақтарды жаңарту (мамандардың консультациясы бойынша);</w:t>
      </w:r>
      <w:r>
        <w:br/>
      </w:r>
      <w:r>
        <w:rPr>
          <w:rFonts w:ascii="Times New Roman"/>
          <w:b w:val="false"/>
          <w:i w:val="false"/>
          <w:color w:val="000000"/>
          <w:sz w:val="28"/>
        </w:rPr>
        <w:t>
      ауру және құрғақ ағаштарды алып тастау (комиссияның актісі бойынша);</w:t>
      </w:r>
      <w:r>
        <w:br/>
      </w:r>
      <w:r>
        <w:rPr>
          <w:rFonts w:ascii="Times New Roman"/>
          <w:b w:val="false"/>
          <w:i w:val="false"/>
          <w:color w:val="000000"/>
          <w:sz w:val="28"/>
        </w:rPr>
        <w:t>
      ағаштарды және бұталарды осы күнгі жасыл қорда отырғызу;</w:t>
      </w:r>
      <w:r>
        <w:br/>
      </w:r>
      <w:r>
        <w:rPr>
          <w:rFonts w:ascii="Times New Roman"/>
          <w:b w:val="false"/>
          <w:i w:val="false"/>
          <w:color w:val="000000"/>
          <w:sz w:val="28"/>
        </w:rPr>
        <w:t>
      жүйелі түрде ауылшаруашылық зиян келтірушілермен және аурулармен, карантиндік арамшөптермен өз күшімен немесе өсімдіктерді қорғау станцияларымен шарт бойынша күрес жүргізу.</w:t>
      </w:r>
      <w:r>
        <w:br/>
      </w:r>
      <w:r>
        <w:rPr>
          <w:rFonts w:ascii="Times New Roman"/>
          <w:b w:val="false"/>
          <w:i w:val="false"/>
          <w:color w:val="000000"/>
          <w:sz w:val="28"/>
        </w:rPr>
        <w:t>
      Көгалдарда, саябақтарда және басқа да жасыл өсімдіктер бар жерлерде көліктік орындардың тұрағына жол берілмейді. Тұрғын құрылыс аумағында, саябақтарда және саяжолдарда жапырақтарды жағуға жол берілмейді.</w:t>
      </w:r>
      <w:r>
        <w:br/>
      </w:r>
      <w:r>
        <w:rPr>
          <w:rFonts w:ascii="Times New Roman"/>
          <w:b w:val="false"/>
          <w:i w:val="false"/>
          <w:color w:val="000000"/>
          <w:sz w:val="28"/>
        </w:rPr>
        <w:t>
      82. Жасыл өсімдіктер аумағында мыналарға жол берілмейді:</w:t>
      </w:r>
      <w:r>
        <w:br/>
      </w:r>
      <w:r>
        <w:rPr>
          <w:rFonts w:ascii="Times New Roman"/>
          <w:b w:val="false"/>
          <w:i w:val="false"/>
          <w:color w:val="000000"/>
          <w:sz w:val="28"/>
        </w:rPr>
        <w:t>
      1) құрылыс материалдарын, топырақты, ағашты, көмірді және басқа да заттарды жинауға;</w:t>
      </w:r>
      <w:r>
        <w:br/>
      </w:r>
      <w:r>
        <w:rPr>
          <w:rFonts w:ascii="Times New Roman"/>
          <w:b w:val="false"/>
          <w:i w:val="false"/>
          <w:color w:val="000000"/>
          <w:sz w:val="28"/>
        </w:rPr>
        <w:t>
      2) гүл кеспелерді, гүлзарларды, шұңқырларды қоқыспен толтыруға;</w:t>
      </w:r>
      <w:r>
        <w:br/>
      </w:r>
      <w:r>
        <w:rPr>
          <w:rFonts w:ascii="Times New Roman"/>
          <w:b w:val="false"/>
          <w:i w:val="false"/>
          <w:color w:val="000000"/>
          <w:sz w:val="28"/>
        </w:rPr>
        <w:t>
      3) гүл кепелер бойынша жүру, ағаштарды, бұтақтарды сындыру мен кесуге, басқа да механикалық бұзушылықтарды келтіруге;</w:t>
      </w:r>
      <w:r>
        <w:br/>
      </w:r>
      <w:r>
        <w:rPr>
          <w:rFonts w:ascii="Times New Roman"/>
          <w:b w:val="false"/>
          <w:i w:val="false"/>
          <w:color w:val="000000"/>
          <w:sz w:val="28"/>
        </w:rPr>
        <w:t>
      4) ағаштарды және бұтақтарды өз еркімен кесуді жүзеге асыруға;</w:t>
      </w:r>
      <w:r>
        <w:br/>
      </w:r>
      <w:r>
        <w:rPr>
          <w:rFonts w:ascii="Times New Roman"/>
          <w:b w:val="false"/>
          <w:i w:val="false"/>
          <w:color w:val="000000"/>
          <w:sz w:val="28"/>
        </w:rPr>
        <w:t>
      5) қоршауларды құру, гүлдерді жұлу, көп жылдық гүлдердің түйнектері мен сайнақтарын қазуға;</w:t>
      </w:r>
      <w:r>
        <w:br/>
      </w:r>
      <w:r>
        <w:rPr>
          <w:rFonts w:ascii="Times New Roman"/>
          <w:b w:val="false"/>
          <w:i w:val="false"/>
          <w:color w:val="000000"/>
          <w:sz w:val="28"/>
        </w:rPr>
        <w:t>
      6) гүл кеспелер және гүлзарларға автомотокөлікті орналастыруға;</w:t>
      </w:r>
      <w:r>
        <w:br/>
      </w:r>
      <w:r>
        <w:rPr>
          <w:rFonts w:ascii="Times New Roman"/>
          <w:b w:val="false"/>
          <w:i w:val="false"/>
          <w:color w:val="000000"/>
          <w:sz w:val="28"/>
        </w:rPr>
        <w:t>
      7) жарпырақтарды жағу, гүл кеспелерде көкөністерді өсіру, ағаштарға сымдарды, әткеншектерді, жіптерді, жарнамаларды және кестелерді орналастыру, бау-бақша, саябақ  құралдарын бұзуға;</w:t>
      </w:r>
      <w:r>
        <w:br/>
      </w:r>
      <w:r>
        <w:rPr>
          <w:rFonts w:ascii="Times New Roman"/>
          <w:b w:val="false"/>
          <w:i w:val="false"/>
          <w:color w:val="000000"/>
          <w:sz w:val="28"/>
        </w:rPr>
        <w:t>
      8) жалпы пайдаланылатын орындарда мал, құстарды бағуға, иттерді қыдыртуға;</w:t>
      </w:r>
      <w:r>
        <w:br/>
      </w:r>
      <w:r>
        <w:rPr>
          <w:rFonts w:ascii="Times New Roman"/>
          <w:b w:val="false"/>
          <w:i w:val="false"/>
          <w:color w:val="000000"/>
          <w:sz w:val="28"/>
        </w:rPr>
        <w:t>
      9) гүл кеспелер және гүлзарларда бетон немесе цементті қоспаларды дайындауға.</w:t>
      </w:r>
    </w:p>
    <w:bookmarkStart w:name="z17" w:id="14"/>
    <w:p>
      <w:pPr>
        <w:spacing w:after="0"/>
        <w:ind w:left="0"/>
        <w:jc w:val="left"/>
      </w:pPr>
      <w:r>
        <w:rPr>
          <w:rFonts w:ascii="Times New Roman"/>
          <w:b/>
          <w:i w:val="false"/>
          <w:color w:val="000000"/>
        </w:rPr>
        <w:t xml:space="preserve"> 
10. Ережені бұзғаны үшін жеке және заңды тұлғалардың жауапкершілігі</w:t>
      </w:r>
    </w:p>
    <w:bookmarkEnd w:id="14"/>
    <w:p>
      <w:pPr>
        <w:spacing w:after="0"/>
        <w:ind w:left="0"/>
        <w:jc w:val="both"/>
      </w:pPr>
      <w:r>
        <w:rPr>
          <w:rFonts w:ascii="Times New Roman"/>
          <w:b w:val="false"/>
          <w:i w:val="false"/>
          <w:color w:val="000000"/>
          <w:sz w:val="28"/>
        </w:rPr>
        <w:t>      83. Осы Ережелерді бұзған кінәлі жеке және заңды тұлғалар Қазақстан Республикасының қолданыстағы заңнамалары мен Қазақстан Республикасындағы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тартылады. Әкімшілік жауапкершіліктің шараларын қолдану бұзушының тигізген материалдық зияны Қазақстан Республикасының қолданыстағы заңнамасына сәйкес міндетінен босатпайды. Әкімшілік жауапкершіліктің шараларын қолдану бұзушыларды тигізген материалдық зияны Қазақстан Республикасының қолданыстағы заңнамасына сәйкес міндетінен босатпайды.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