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ace6" w14:textId="99ea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Аққайын ауданы бойынша 2009 жылы көктемгі - далалық жұмыстарды жүргізу барысында басымдықты ауыл шаруашылық дақылдарды себудің тиімді мерзімін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әкімдігінің 2009 жылғы 18 мамырдағы N 106 қаулысы. Солтүстік Қазақстан облысының Аққайын ауданының Әділет басқармасында 2009 жылғы 19 мамырда N 13-2-99 тіркелді. Күші жойылды - Солтүстік Қазақстан облысы Аққайың ауданының әкімдігінің 2010 жылғы 30 сәуірдегі N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Солтүстік Қазақстан облысы Аққайың ауданының әкімдігінің 2010.04.30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«Ауыл шаруашылығы тауарын өндірушілірге 2009 жылғы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төлеу ережесін бекіту туралы» Қазақстан Республикасы Үкіметінің 2009 жылғы 30 қаңтардағы № 87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Ереженің 12 тармағына сәйкес, Қазақстан Республикасы Ауыл шаруашылығы министрлігі астық шаруашылығы ғылыми өндірістік орталығының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көктемгі-далалық жұмыстарды жүргізу барысында Аққайың ауданының топырақты егіншілік-далалық, жазықтық, орманды дала аймағында субсидияланатын дақыл түрлері бойынша басымдықты ауыл шаруашылық дақылдарды себудің тиімді мерзімі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15-нен мамырдың 20-на дейін - рапс;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15-нен мамырдың 30-не дейін - жаздық бидай;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20-нан мамырдың 25–не дейін - қарақұмық;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25-мамырдың 30-на дейін - асбұршақ;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25-нен мамырдың 30-на дейін - арпа, орташа кеш сортты;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25-нен маусымның 30-на дейін - сұлы, орташа кеш сортты;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27-нен мамырдың 30-на дейін - сұлы, орташа пісетін;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28-нен маусымның 5-не дейін - 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мамырдың 30-нан маусымның 5-не дейі - арпа, орташа пісетін сортты.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органдарында мемлекеттік тіркелгеннен кейін күшіне енеді және бұқаралық ақпарат құралдарында бірінші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