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977e" w14:textId="38c9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Петропавл қаласының бюджеті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2009 жылғы 25 желтоқсандағы N 1 шешімі. Солтүстік Қазақстан облысы Петропавл қаласының Әділет басқармасында 2010 жылғы 18 қаңтарда N 13-1-168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Петропавл қаласының бюджетi 1, 2 және 3-қосымшаларға сәйкес, оның ішінде 2010 жылға арналған мынадай көлемдерде бекітілсін:</w:t>
      </w:r>
      <w:r>
        <w:br/>
      </w:r>
      <w:r>
        <w:rPr>
          <w:rFonts w:ascii="Times New Roman"/>
          <w:b w:val="false"/>
          <w:i w:val="false"/>
          <w:color w:val="000000"/>
          <w:sz w:val="28"/>
        </w:rPr>
        <w:t>
      1) кірістер – 10853152,3 мың теңге, оның ішінде:</w:t>
      </w:r>
      <w:r>
        <w:br/>
      </w:r>
      <w:r>
        <w:rPr>
          <w:rFonts w:ascii="Times New Roman"/>
          <w:b w:val="false"/>
          <w:i w:val="false"/>
          <w:color w:val="000000"/>
          <w:sz w:val="28"/>
        </w:rPr>
        <w:t>
      салықтық түсімдер – 4782770 мың теңге;</w:t>
      </w:r>
      <w:r>
        <w:br/>
      </w:r>
      <w:r>
        <w:rPr>
          <w:rFonts w:ascii="Times New Roman"/>
          <w:b w:val="false"/>
          <w:i w:val="false"/>
          <w:color w:val="000000"/>
          <w:sz w:val="28"/>
        </w:rPr>
        <w:t>
      салықтық емес түсімдер – 27275 мың теңге;</w:t>
      </w:r>
      <w:r>
        <w:br/>
      </w:r>
      <w:r>
        <w:rPr>
          <w:rFonts w:ascii="Times New Roman"/>
          <w:b w:val="false"/>
          <w:i w:val="false"/>
          <w:color w:val="000000"/>
          <w:sz w:val="28"/>
        </w:rPr>
        <w:t>
      негізгі капиталды сатудан түсетін түсімдер – 948169 мың теңге;</w:t>
      </w:r>
      <w:r>
        <w:br/>
      </w:r>
      <w:r>
        <w:rPr>
          <w:rFonts w:ascii="Times New Roman"/>
          <w:b w:val="false"/>
          <w:i w:val="false"/>
          <w:color w:val="000000"/>
          <w:sz w:val="28"/>
        </w:rPr>
        <w:t>
      трансфеттердің түсімдері – 5094938,3 мың теңге;</w:t>
      </w:r>
      <w:r>
        <w:br/>
      </w:r>
      <w:r>
        <w:rPr>
          <w:rFonts w:ascii="Times New Roman"/>
          <w:b w:val="false"/>
          <w:i w:val="false"/>
          <w:color w:val="000000"/>
          <w:sz w:val="28"/>
        </w:rPr>
        <w:t>
      2) шығындар – 10973104,2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5) бюджеттің тапшылығы (профициті) – -119951,9 мың теңге;</w:t>
      </w:r>
      <w:r>
        <w:br/>
      </w:r>
      <w:r>
        <w:rPr>
          <w:rFonts w:ascii="Times New Roman"/>
          <w:b w:val="false"/>
          <w:i w:val="false"/>
          <w:color w:val="000000"/>
          <w:sz w:val="28"/>
        </w:rPr>
        <w:t>
      6) бюджеттің тапшылығын (профицитін пайдалану) қаржыландыру –  119951,9 мың теңге, оның ішінде:</w:t>
      </w:r>
      <w:r>
        <w:br/>
      </w:r>
      <w:r>
        <w:rPr>
          <w:rFonts w:ascii="Times New Roman"/>
          <w:b w:val="false"/>
          <w:i w:val="false"/>
          <w:color w:val="000000"/>
          <w:sz w:val="28"/>
        </w:rPr>
        <w:t>
      қарыздардың түсімдері – 282828 мың теңге;</w:t>
      </w:r>
      <w:r>
        <w:br/>
      </w:r>
      <w:r>
        <w:rPr>
          <w:rFonts w:ascii="Times New Roman"/>
          <w:b w:val="false"/>
          <w:i w:val="false"/>
          <w:color w:val="000000"/>
          <w:sz w:val="28"/>
        </w:rPr>
        <w:t>
      қарыздарды өтеу – 473000 мың теңге;</w:t>
      </w:r>
      <w:r>
        <w:br/>
      </w:r>
      <w:r>
        <w:rPr>
          <w:rFonts w:ascii="Times New Roman"/>
          <w:b w:val="false"/>
          <w:i w:val="false"/>
          <w:color w:val="000000"/>
          <w:sz w:val="28"/>
        </w:rPr>
        <w:t>
      бюджеттік қаражаттың пайдаланылатын қалдықтары - 310123,9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w:t>
      </w:r>
      <w:r>
        <w:rPr>
          <w:rFonts w:ascii="Times New Roman"/>
          <w:b w:val="false"/>
          <w:i w:val="false"/>
          <w:color w:val="ff0000"/>
          <w:sz w:val="28"/>
        </w:rPr>
        <w:t xml:space="preserve"> 2010.07.30 </w:t>
      </w:r>
      <w:r>
        <w:rPr>
          <w:rFonts w:ascii="Times New Roman"/>
          <w:b w:val="false"/>
          <w:i w:val="false"/>
          <w:color w:val="000000"/>
          <w:sz w:val="28"/>
        </w:rPr>
        <w:t>N 1</w:t>
      </w:r>
      <w:r>
        <w:rPr>
          <w:rFonts w:ascii="Times New Roman"/>
          <w:b w:val="false"/>
          <w:i w:val="false"/>
          <w:color w:val="ff0000"/>
          <w:sz w:val="28"/>
        </w:rPr>
        <w:t xml:space="preserve">; 2010.11.02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  2010.12.14 </w:t>
      </w:r>
      <w:r>
        <w:rPr>
          <w:rFonts w:ascii="Times New Roman"/>
          <w:b w:val="false"/>
          <w:i w:val="false"/>
          <w:color w:val="000000"/>
          <w:sz w:val="28"/>
        </w:rPr>
        <w:t>N 1</w:t>
      </w:r>
      <w:r>
        <w:rPr>
          <w:rFonts w:ascii="Times New Roman"/>
          <w:b w:val="false"/>
          <w:i w:val="false"/>
          <w:color w:val="ff0000"/>
          <w:sz w:val="28"/>
        </w:rPr>
        <w:t xml:space="preserve"> Шешімдерімен</w:t>
      </w:r>
      <w:r>
        <w:br/>
      </w:r>
      <w:r>
        <w:rPr>
          <w:rFonts w:ascii="Times New Roman"/>
          <w:b w:val="false"/>
          <w:i w:val="false"/>
          <w:color w:val="000000"/>
          <w:sz w:val="28"/>
        </w:rPr>
        <w:t>
      1-1. Жыл басына қалыптасқан қалалық бюджет қаражатының бос қалдықтары есебінен 10-қосымшаға сәйкес бюджеттік бағдарламалар бойынша қалалық бюджеттің шығыстарына бөлінсін.</w:t>
      </w:r>
      <w:r>
        <w:br/>
      </w:r>
      <w:r>
        <w:rPr>
          <w:rFonts w:ascii="Times New Roman"/>
          <w:b w:val="false"/>
          <w:i w:val="false"/>
          <w:color w:val="000000"/>
          <w:sz w:val="28"/>
        </w:rPr>
        <w:t>
      </w:t>
      </w:r>
      <w:r>
        <w:rPr>
          <w:rFonts w:ascii="Times New Roman"/>
          <w:b w:val="false"/>
          <w:i w:val="false"/>
          <w:color w:val="ff0000"/>
          <w:sz w:val="28"/>
        </w:rPr>
        <w:t>Ескерту. 1-тармақ 1-1-тармақпен толықтырылды</w:t>
      </w:r>
      <w:r>
        <w:rPr>
          <w:rFonts w:ascii="Times New Roman"/>
          <w:b w:val="false"/>
          <w:i w:val="false"/>
          <w:color w:val="ff0000"/>
          <w:sz w:val="28"/>
        </w:rPr>
        <w:t xml:space="preserve">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2010 жылға арналған қалалық бюджеттің кірістері мынадай салықтық түсімдер есебінен Қазақстан Республикасының Бюджет кодексіне сәйкес қалыптастырылатынын деп белгіленсін:</w:t>
      </w:r>
      <w:r>
        <w:br/>
      </w:r>
      <w:r>
        <w:rPr>
          <w:rFonts w:ascii="Times New Roman"/>
          <w:b w:val="false"/>
          <w:i w:val="false"/>
          <w:color w:val="000000"/>
          <w:sz w:val="28"/>
        </w:rPr>
        <w:t>
      бір реттік талондар бойынша қызметті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тұлғалар, жеке кәсіпкерлер мен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республикалық бюджетке енгізілетін акциздерден басқа акциздер;</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республикалық бюджетке енгізілетін алымдардан басқа кәсіпкерлік және кәсіптік қызметті жүргізгені үшін алымдар;</w:t>
      </w:r>
      <w:r>
        <w:br/>
      </w:r>
      <w:r>
        <w:rPr>
          <w:rFonts w:ascii="Times New Roman"/>
          <w:b w:val="false"/>
          <w:i w:val="false"/>
          <w:color w:val="000000"/>
          <w:sz w:val="28"/>
        </w:rPr>
        <w:t>
      тіркелген салық;</w:t>
      </w:r>
      <w:r>
        <w:br/>
      </w:r>
      <w:r>
        <w:rPr>
          <w:rFonts w:ascii="Times New Roman"/>
          <w:b w:val="false"/>
          <w:i w:val="false"/>
          <w:color w:val="000000"/>
          <w:sz w:val="28"/>
        </w:rPr>
        <w:t>
      республикалық бюджетке енгізілетін мемлекеттік баждан және консулдық алымнан басқа, мемлекеттік баж.</w:t>
      </w:r>
      <w:r>
        <w:br/>
      </w:r>
      <w:r>
        <w:rPr>
          <w:rFonts w:ascii="Times New Roman"/>
          <w:b w:val="false"/>
          <w:i w:val="false"/>
          <w:color w:val="000000"/>
          <w:sz w:val="28"/>
        </w:rPr>
        <w:t>
</w:t>
      </w:r>
      <w:r>
        <w:rPr>
          <w:rFonts w:ascii="Times New Roman"/>
          <w:b w:val="false"/>
          <w:i w:val="false"/>
          <w:color w:val="000000"/>
          <w:sz w:val="28"/>
        </w:rPr>
        <w:t>
      3. Қалалық бюджеттің кірістері мынадай салықтық емес түсімдер есебінен қалыптастырылады, деп белгіленсін:</w:t>
      </w:r>
      <w:r>
        <w:br/>
      </w:r>
      <w:r>
        <w:rPr>
          <w:rFonts w:ascii="Times New Roman"/>
          <w:b w:val="false"/>
          <w:i w:val="false"/>
          <w:color w:val="000000"/>
          <w:sz w:val="28"/>
        </w:rPr>
        <w:t>
      коммуналдық мемлекеттік кәсіпорындардың таза кірісінің бір бөлігінен түсімдер (Петропавл қаласы әкімдігі);</w:t>
      </w:r>
      <w:r>
        <w:br/>
      </w:r>
      <w:r>
        <w:rPr>
          <w:rFonts w:ascii="Times New Roman"/>
          <w:b w:val="false"/>
          <w:i w:val="false"/>
          <w:color w:val="000000"/>
          <w:sz w:val="28"/>
        </w:rPr>
        <w:t>
      мемлекеттік меншіктегі мүлікті жалға беруден түсетін түсімдер (Петропавл қаласы әкімдігі);</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Қалалық бюджеттің кірістері мынадай негізгі капиталды сатудан түсетін түсімдер есебінен қалыптастырылады, деп белгіленсін:</w:t>
      </w:r>
      <w:r>
        <w:br/>
      </w:r>
      <w:r>
        <w:rPr>
          <w:rFonts w:ascii="Times New Roman"/>
          <w:b w:val="false"/>
          <w:i w:val="false"/>
          <w:color w:val="000000"/>
          <w:sz w:val="28"/>
        </w:rPr>
        <w:t>
      жерді сатудан;</w:t>
      </w:r>
      <w:r>
        <w:br/>
      </w:r>
      <w:r>
        <w:rPr>
          <w:rFonts w:ascii="Times New Roman"/>
          <w:b w:val="false"/>
          <w:i w:val="false"/>
          <w:color w:val="000000"/>
          <w:sz w:val="28"/>
        </w:rPr>
        <w:t>
      материалдық емес активтерді сатудан;</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белгілеген тәртіппен мынадай ұйымдар ұсынатын тауарлар мен қызметтерді іске асырудан түсетін түсімдер пайдаланылады, деп белгіленсін:</w:t>
      </w:r>
      <w:r>
        <w:br/>
      </w:r>
      <w:r>
        <w:rPr>
          <w:rFonts w:ascii="Times New Roman"/>
          <w:b w:val="false"/>
          <w:i w:val="false"/>
          <w:color w:val="000000"/>
          <w:sz w:val="28"/>
        </w:rPr>
        <w:t>
      мемлекеттік білім беру мекемелері;</w:t>
      </w:r>
      <w:r>
        <w:br/>
      </w:r>
      <w:r>
        <w:rPr>
          <w:rFonts w:ascii="Times New Roman"/>
          <w:b w:val="false"/>
          <w:i w:val="false"/>
          <w:color w:val="000000"/>
          <w:sz w:val="28"/>
        </w:rPr>
        <w:t>
      мемлекеттік кітапханалар.</w:t>
      </w:r>
      <w:r>
        <w:br/>
      </w:r>
      <w:r>
        <w:rPr>
          <w:rFonts w:ascii="Times New Roman"/>
          <w:b w:val="false"/>
          <w:i w:val="false"/>
          <w:color w:val="000000"/>
          <w:sz w:val="28"/>
        </w:rPr>
        <w:t>
</w:t>
      </w:r>
      <w:r>
        <w:rPr>
          <w:rFonts w:ascii="Times New Roman"/>
          <w:b w:val="false"/>
          <w:i w:val="false"/>
          <w:color w:val="000000"/>
          <w:sz w:val="28"/>
        </w:rPr>
        <w:t>
      6. 2010 жылға арналған қаланың жергілікті атқарушы органының резерві 113015 мың теңге сомада бекітілсін, оның ішінде:</w:t>
      </w:r>
      <w:r>
        <w:br/>
      </w:r>
      <w:r>
        <w:rPr>
          <w:rFonts w:ascii="Times New Roman"/>
          <w:b w:val="false"/>
          <w:i w:val="false"/>
          <w:color w:val="000000"/>
          <w:sz w:val="28"/>
        </w:rPr>
        <w:t>
      шұғыл шығындарға резерв – 29039,8 мың теңге;</w:t>
      </w:r>
      <w:r>
        <w:br/>
      </w:r>
      <w:r>
        <w:rPr>
          <w:rFonts w:ascii="Times New Roman"/>
          <w:b w:val="false"/>
          <w:i w:val="false"/>
          <w:color w:val="000000"/>
          <w:sz w:val="28"/>
        </w:rPr>
        <w:t>
      соттардың шешiмдерi бойынша мiндеттемелердi орындауға резерв –  83975,2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2010.11.02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бюджеттің дамуының бюджеттік бағдарламалар тізбесі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4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қала бюджетін орындау процесінде секвестрлеуге жатпайтын бюджеттік бағдарламалар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жылы бюджеттік сала қызметкерлеріне жалақының толық көлемде төлемі қамтамасыз етілсін.</w:t>
      </w:r>
      <w:r>
        <w:br/>
      </w:r>
      <w:r>
        <w:rPr>
          <w:rFonts w:ascii="Times New Roman"/>
          <w:b w:val="false"/>
          <w:i w:val="false"/>
          <w:color w:val="000000"/>
          <w:sz w:val="28"/>
        </w:rPr>
        <w:t>
</w:t>
      </w:r>
      <w:r>
        <w:rPr>
          <w:rFonts w:ascii="Times New Roman"/>
          <w:b w:val="false"/>
          <w:i w:val="false"/>
          <w:color w:val="000000"/>
          <w:sz w:val="28"/>
        </w:rPr>
        <w:t>
      10. 2010 жылға арналған қалалық бюджетте 6 қосымшаға сай республикалық бюджеттен мақсатты трансферттер мынадай мөлшерлерде ескерілсін:</w:t>
      </w:r>
      <w:r>
        <w:br/>
      </w:r>
      <w:r>
        <w:rPr>
          <w:rFonts w:ascii="Times New Roman"/>
          <w:b w:val="false"/>
          <w:i w:val="false"/>
          <w:color w:val="000000"/>
          <w:sz w:val="28"/>
        </w:rPr>
        <w:t>
      1) 90890 мың теңге – жаңадан енгізілген білім объектілерін ұстауға;</w:t>
      </w:r>
      <w:r>
        <w:br/>
      </w:r>
      <w:r>
        <w:rPr>
          <w:rFonts w:ascii="Times New Roman"/>
          <w:b w:val="false"/>
          <w:i w:val="false"/>
          <w:color w:val="000000"/>
          <w:sz w:val="28"/>
        </w:rPr>
        <w:t>
      2) 4782 мың теңге – 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етуге;</w:t>
      </w:r>
      <w:r>
        <w:br/>
      </w:r>
      <w:r>
        <w:rPr>
          <w:rFonts w:ascii="Times New Roman"/>
          <w:b w:val="false"/>
          <w:i w:val="false"/>
          <w:color w:val="000000"/>
          <w:sz w:val="28"/>
        </w:rPr>
        <w:t xml:space="preserve">
      3) 54705 мың теңге –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бiлiм берудi дамытудың 2005-2010 жылдарға арналған мемлекеттiк бағдарламасын іске асыруға, оның ішінде:</w:t>
      </w:r>
      <w:r>
        <w:br/>
      </w:r>
      <w:r>
        <w:rPr>
          <w:rFonts w:ascii="Times New Roman"/>
          <w:b w:val="false"/>
          <w:i w:val="false"/>
          <w:color w:val="000000"/>
          <w:sz w:val="28"/>
        </w:rPr>
        <w:t>
      49140 мың теңге – негізгі орта және жалпы орта білім беретін мемлекеттік мекемелерде физика, химия, биология кабинеттерін оқу құрал-жабдықтармен жарақтандыруға;</w:t>
      </w:r>
      <w:r>
        <w:br/>
      </w:r>
      <w:r>
        <w:rPr>
          <w:rFonts w:ascii="Times New Roman"/>
          <w:b w:val="false"/>
          <w:i w:val="false"/>
          <w:color w:val="000000"/>
          <w:sz w:val="28"/>
        </w:rPr>
        <w:t>
      5539 мың теңге – бастауыш, негізгі орта және жалпы орта білім беретін мемлекеттік мекемелерде лингафондық және мультимедиялық кабинеттер жасауға;</w:t>
      </w:r>
      <w:r>
        <w:br/>
      </w:r>
      <w:r>
        <w:rPr>
          <w:rFonts w:ascii="Times New Roman"/>
          <w:b w:val="false"/>
          <w:i w:val="false"/>
          <w:color w:val="000000"/>
          <w:sz w:val="28"/>
        </w:rPr>
        <w:t>
      4) 25964 мың теңге – мемлекеттік атаулы әлеуметтік көмекті төлеуге;</w:t>
      </w:r>
      <w:r>
        <w:br/>
      </w:r>
      <w:r>
        <w:rPr>
          <w:rFonts w:ascii="Times New Roman"/>
          <w:b w:val="false"/>
          <w:i w:val="false"/>
          <w:color w:val="000000"/>
          <w:sz w:val="28"/>
        </w:rPr>
        <w:t>
      5) 4682 мың теңге – күнкөрістің ең төменгі деңгейінің өсуіне байланысты 18 жасқа дейінгі балаларға мемлекеттік жәрдемақы төлеуге;</w:t>
      </w:r>
      <w:r>
        <w:br/>
      </w:r>
      <w:r>
        <w:rPr>
          <w:rFonts w:ascii="Times New Roman"/>
          <w:b w:val="false"/>
          <w:i w:val="false"/>
          <w:color w:val="000000"/>
          <w:sz w:val="28"/>
        </w:rPr>
        <w:t>
      6) 146048,5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7) 1918,8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8) 3289 мың теңге – медициналық-әлеуметтік мекемелерде тамақтану мөлшерін ұлғайтуға;</w:t>
      </w:r>
      <w:r>
        <w:br/>
      </w:r>
      <w:r>
        <w:rPr>
          <w:rFonts w:ascii="Times New Roman"/>
          <w:b w:val="false"/>
          <w:i w:val="false"/>
          <w:color w:val="000000"/>
          <w:sz w:val="28"/>
        </w:rPr>
        <w:t>
      9) 924267 мың теңге – өңірлік жұмыспен қамту және кадрларды қайта даярлау стратегиясын іске асыруға, оның ішінде:</w:t>
      </w:r>
      <w:r>
        <w:br/>
      </w:r>
      <w:r>
        <w:rPr>
          <w:rFonts w:ascii="Times New Roman"/>
          <w:b w:val="false"/>
          <w:i w:val="false"/>
          <w:color w:val="000000"/>
          <w:sz w:val="28"/>
        </w:rPr>
        <w:t>
      54614 мың теңге – білім объектілерін күрделі, ағымдағы жөндеуге;</w:t>
      </w:r>
      <w:r>
        <w:br/>
      </w:r>
      <w:r>
        <w:rPr>
          <w:rFonts w:ascii="Times New Roman"/>
          <w:b w:val="false"/>
          <w:i w:val="false"/>
          <w:color w:val="000000"/>
          <w:sz w:val="28"/>
        </w:rPr>
        <w:t>
      135880 мың теңге – мәдениет объектілерін күрделі, ағымдағы жөндеуге;</w:t>
      </w:r>
      <w:r>
        <w:br/>
      </w:r>
      <w:r>
        <w:rPr>
          <w:rFonts w:ascii="Times New Roman"/>
          <w:b w:val="false"/>
          <w:i w:val="false"/>
          <w:color w:val="000000"/>
          <w:sz w:val="28"/>
        </w:rPr>
        <w:t>
      49560 мың теңге – әлеуметтік жұмыс орындары бағдарламасын кеңейтуге;</w:t>
      </w:r>
      <w:r>
        <w:br/>
      </w:r>
      <w:r>
        <w:rPr>
          <w:rFonts w:ascii="Times New Roman"/>
          <w:b w:val="false"/>
          <w:i w:val="false"/>
          <w:color w:val="000000"/>
          <w:sz w:val="28"/>
        </w:rPr>
        <w:t>
      26860 мың теңге – жастар тәжірибесіне;</w:t>
      </w:r>
      <w:r>
        <w:br/>
      </w:r>
      <w:r>
        <w:rPr>
          <w:rFonts w:ascii="Times New Roman"/>
          <w:b w:val="false"/>
          <w:i w:val="false"/>
          <w:color w:val="000000"/>
          <w:sz w:val="28"/>
        </w:rPr>
        <w:t>
      260000 мың теңге – автомобиль жолдарын, қала және елді мекендердің көшелерін жөндеу және ұстауға;</w:t>
      </w:r>
      <w:r>
        <w:br/>
      </w:r>
      <w:r>
        <w:rPr>
          <w:rFonts w:ascii="Times New Roman"/>
          <w:b w:val="false"/>
          <w:i w:val="false"/>
          <w:color w:val="000000"/>
          <w:sz w:val="28"/>
        </w:rPr>
        <w:t>
      283007 мың теңге – инженерлік-коммуникациялық инфрақұрылымды қайта жаңартуға;</w:t>
      </w:r>
      <w:r>
        <w:br/>
      </w:r>
      <w:r>
        <w:rPr>
          <w:rFonts w:ascii="Times New Roman"/>
          <w:b w:val="false"/>
          <w:i w:val="false"/>
          <w:color w:val="000000"/>
          <w:sz w:val="28"/>
        </w:rPr>
        <w:t>
      114346 мың теңге – инженерлік-коммуникациялық инфрақұрылымды жөндеуге;</w:t>
      </w:r>
      <w:r>
        <w:br/>
      </w:r>
      <w:r>
        <w:rPr>
          <w:rFonts w:ascii="Times New Roman"/>
          <w:b w:val="false"/>
          <w:i w:val="false"/>
          <w:color w:val="000000"/>
          <w:sz w:val="28"/>
        </w:rPr>
        <w:t xml:space="preserve">
      10) 239402 мың теңге –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r>
        <w:br/>
      </w:r>
      <w:r>
        <w:rPr>
          <w:rFonts w:ascii="Times New Roman"/>
          <w:b w:val="false"/>
          <w:i w:val="false"/>
          <w:color w:val="000000"/>
          <w:sz w:val="28"/>
        </w:rPr>
        <w:t xml:space="preserve">
      11) 1025000 мың теңге –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жайластыру және (немесе) сатып алуға;</w:t>
      </w:r>
      <w:r>
        <w:br/>
      </w:r>
      <w:r>
        <w:rPr>
          <w:rFonts w:ascii="Times New Roman"/>
          <w:b w:val="false"/>
          <w:i w:val="false"/>
          <w:color w:val="000000"/>
          <w:sz w:val="28"/>
        </w:rPr>
        <w:t>
      12) 333 мың теңге – эпизоотияға қарсы іс-шараларды өткізуге;</w:t>
      </w:r>
      <w:r>
        <w:br/>
      </w:r>
      <w:r>
        <w:rPr>
          <w:rFonts w:ascii="Times New Roman"/>
          <w:b w:val="false"/>
          <w:i w:val="false"/>
          <w:color w:val="000000"/>
          <w:sz w:val="28"/>
        </w:rPr>
        <w:t>
      13) 2918 мың теңге – мал дәрігерлік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2010.07.30 </w:t>
      </w:r>
      <w:r>
        <w:rPr>
          <w:rFonts w:ascii="Times New Roman"/>
          <w:b w:val="false"/>
          <w:i w:val="false"/>
          <w:color w:val="000000"/>
          <w:sz w:val="28"/>
        </w:rPr>
        <w:t>N 1</w:t>
      </w:r>
      <w:r>
        <w:rPr>
          <w:rFonts w:ascii="Times New Roman"/>
          <w:b w:val="false"/>
          <w:i w:val="false"/>
          <w:color w:val="ff0000"/>
          <w:sz w:val="28"/>
        </w:rPr>
        <w:t xml:space="preserve">; 2010.11.02 </w:t>
      </w:r>
      <w:r>
        <w:rPr>
          <w:rFonts w:ascii="Times New Roman"/>
          <w:b w:val="false"/>
          <w:i w:val="false"/>
          <w:color w:val="000000"/>
          <w:sz w:val="28"/>
        </w:rPr>
        <w:t>N 1</w:t>
      </w:r>
      <w:r>
        <w:rPr>
          <w:rFonts w:ascii="Times New Roman"/>
          <w:b w:val="false"/>
          <w:i w:val="false"/>
          <w:color w:val="ff0000"/>
          <w:sz w:val="28"/>
        </w:rPr>
        <w:t xml:space="preserve">;   2010.12.14 </w:t>
      </w:r>
      <w:r>
        <w:rPr>
          <w:rFonts w:ascii="Times New Roman"/>
          <w:b w:val="false"/>
          <w:i w:val="false"/>
          <w:color w:val="000000"/>
          <w:sz w:val="28"/>
        </w:rPr>
        <w:t>N 1</w:t>
      </w:r>
      <w:r>
        <w:rPr>
          <w:rFonts w:ascii="Times New Roman"/>
          <w:b w:val="false"/>
          <w:i w:val="false"/>
          <w:color w:val="ff0000"/>
          <w:sz w:val="28"/>
        </w:rPr>
        <w:t xml:space="preserve"> Шешімдерімен</w:t>
      </w:r>
      <w:r>
        <w:br/>
      </w:r>
      <w:r>
        <w:rPr>
          <w:rFonts w:ascii="Times New Roman"/>
          <w:b w:val="false"/>
          <w:i w:val="false"/>
          <w:color w:val="000000"/>
          <w:sz w:val="28"/>
        </w:rPr>
        <w:t>
      14) 171846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10-тармақ 14) тармақшамен толықтырылды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xml:space="preserve">
      11.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2008-2010 жылдарға арналған мемлекеттік бағдарламасына сәйкес 2010 жылға арналған қала бюджетінде сыйақының нөлдік ставкасы бойынша тұрғын үй құрылысына және (немесе) сатып алуға кредиттер 282828 мың теңге сомада 7-қосымшаға сай ескерілсін.</w:t>
      </w:r>
      <w:r>
        <w:br/>
      </w:r>
      <w:r>
        <w:rPr>
          <w:rFonts w:ascii="Times New Roman"/>
          <w:b w:val="false"/>
          <w:i w:val="false"/>
          <w:color w:val="000000"/>
          <w:sz w:val="28"/>
        </w:rPr>
        <w:t>
      467-019-015 «Тұрғын үй құрылысы. Жергілікті бюджет қаражаты есебінен» бағдарламасы бойынша 2010 жылға арналған қала бюджетінде қаржылық жыл ішінде пайдаланылмаған сыйақының нөлдік ставкасы бойынша тұрғын үй құрылысына республикалық бюджеттен 139239 мың теңге сомада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2010 жылға арналған қала бюджетінде облыстық бюджеттен мақсатты ағымдағы трансферттер мынадай көлемдерде 8 қосымшаға сай ескерілсін:</w:t>
      </w:r>
      <w:r>
        <w:br/>
      </w:r>
      <w:r>
        <w:rPr>
          <w:rFonts w:ascii="Times New Roman"/>
          <w:b w:val="false"/>
          <w:i w:val="false"/>
          <w:color w:val="000000"/>
          <w:sz w:val="28"/>
        </w:rPr>
        <w:t>
      1) 11700 мың теңге – мемлекеттік білім беру мекемелерінде білім жүйесін ақпараттандыруға;</w:t>
      </w:r>
      <w:r>
        <w:br/>
      </w:r>
      <w:r>
        <w:rPr>
          <w:rFonts w:ascii="Times New Roman"/>
          <w:b w:val="false"/>
          <w:i w:val="false"/>
          <w:color w:val="000000"/>
          <w:sz w:val="28"/>
        </w:rPr>
        <w:t>
      2) 25571 мың теңге – № 2 орта мектепте күрделі жөндеу жүргізуге;</w:t>
      </w:r>
      <w:r>
        <w:br/>
      </w:r>
      <w:r>
        <w:rPr>
          <w:rFonts w:ascii="Times New Roman"/>
          <w:b w:val="false"/>
          <w:i w:val="false"/>
          <w:color w:val="000000"/>
          <w:sz w:val="28"/>
        </w:rPr>
        <w:t>
      3) 579588 мың теңге – өңірлік жұмыспен қамту және кадрларды қайта даярлау стратегиясын іске асыруға, оның ішінде:</w:t>
      </w:r>
      <w:r>
        <w:br/>
      </w:r>
      <w:r>
        <w:rPr>
          <w:rFonts w:ascii="Times New Roman"/>
          <w:b w:val="false"/>
          <w:i w:val="false"/>
          <w:color w:val="000000"/>
          <w:sz w:val="28"/>
        </w:rPr>
        <w:t>
      27266 мың теңге – білім объектілерін күрделі, ағымдағы жөндеуге;</w:t>
      </w:r>
      <w:r>
        <w:br/>
      </w:r>
      <w:r>
        <w:rPr>
          <w:rFonts w:ascii="Times New Roman"/>
          <w:b w:val="false"/>
          <w:i w:val="false"/>
          <w:color w:val="000000"/>
          <w:sz w:val="28"/>
        </w:rPr>
        <w:t>
      40000 мың теңге – автомобиль жолдарын және қала көшелерін жөндеу және ұстауға;</w:t>
      </w:r>
      <w:r>
        <w:br/>
      </w:r>
      <w:r>
        <w:rPr>
          <w:rFonts w:ascii="Times New Roman"/>
          <w:b w:val="false"/>
          <w:i w:val="false"/>
          <w:color w:val="000000"/>
          <w:sz w:val="28"/>
        </w:rPr>
        <w:t>
      159344 мың теңге – инженерлік-коммуникациялық инфрақұрылымды қайта жаңартуға;</w:t>
      </w:r>
      <w:r>
        <w:br/>
      </w:r>
      <w:r>
        <w:rPr>
          <w:rFonts w:ascii="Times New Roman"/>
          <w:b w:val="false"/>
          <w:i w:val="false"/>
          <w:color w:val="000000"/>
          <w:sz w:val="28"/>
        </w:rPr>
        <w:t>
      1979 мың теңге – инженерлік-коммуникациялық инфрақұрылымды жөндеуге;</w:t>
      </w:r>
      <w:r>
        <w:br/>
      </w:r>
      <w:r>
        <w:rPr>
          <w:rFonts w:ascii="Times New Roman"/>
          <w:b w:val="false"/>
          <w:i w:val="false"/>
          <w:color w:val="000000"/>
          <w:sz w:val="28"/>
        </w:rPr>
        <w:t>
      350999 мың теңге – аула аумақтарын және әлеуметтік сала объектілерін көркейтуге.</w:t>
      </w:r>
      <w:r>
        <w:br/>
      </w:r>
      <w:r>
        <w:rPr>
          <w:rFonts w:ascii="Times New Roman"/>
          <w:b w:val="false"/>
          <w:i w:val="false"/>
          <w:color w:val="000000"/>
          <w:sz w:val="28"/>
        </w:rPr>
        <w:t>
      4) 11880 мың теңге – 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w:t>
      </w:r>
      <w:r>
        <w:br/>
      </w:r>
      <w:r>
        <w:rPr>
          <w:rFonts w:ascii="Times New Roman"/>
          <w:b w:val="false"/>
          <w:i w:val="false"/>
          <w:color w:val="000000"/>
          <w:sz w:val="28"/>
        </w:rPr>
        <w:t>
      5) 525 мың теңге – соғыс ардагерлерінің Астана қаласы мен Мәскеу қаласының шерулеріне қатысуына бірыңғай киім сатып алуға;</w:t>
      </w:r>
      <w:r>
        <w:br/>
      </w:r>
      <w:r>
        <w:rPr>
          <w:rFonts w:ascii="Times New Roman"/>
          <w:b w:val="false"/>
          <w:i w:val="false"/>
          <w:color w:val="000000"/>
          <w:sz w:val="28"/>
        </w:rPr>
        <w:t>
      6) 12566 мың теңге – Ұлы Отан соғысына қатысушылар мен мүгедектеріне 20 АЕК мөлшерінде біржолғы материалдық көмекке;</w:t>
      </w:r>
      <w:r>
        <w:br/>
      </w:r>
      <w:r>
        <w:rPr>
          <w:rFonts w:ascii="Times New Roman"/>
          <w:b w:val="false"/>
          <w:i w:val="false"/>
          <w:color w:val="000000"/>
          <w:sz w:val="28"/>
        </w:rPr>
        <w:t>
      7) 6000 мың теңге – I-II топтағы мүгедектерге, 18 жасқа дейінгі мүгедек балаларға, Ұлы Отан соғысына қатысушылар мен мүгедектеріне және оларға теңестірілген тұлғаларға тегін көліктік қызмет көрсету бойынша «Әлеуметтік такси» қызметін ұйымдастыру үшін;</w:t>
      </w:r>
      <w:r>
        <w:br/>
      </w:r>
      <w:r>
        <w:rPr>
          <w:rFonts w:ascii="Times New Roman"/>
          <w:b w:val="false"/>
          <w:i w:val="false"/>
          <w:color w:val="000000"/>
          <w:sz w:val="28"/>
        </w:rPr>
        <w:t>
      8) 41256 мың теңге – біржолғы талондарды беру бойынша жұмысты ұйымдастыруға және біржолғы талондарды сатудан түсетін сомаларды жинау толықтығын қамтамасыз етуге;</w:t>
      </w:r>
      <w:r>
        <w:br/>
      </w:r>
      <w:r>
        <w:rPr>
          <w:rFonts w:ascii="Times New Roman"/>
          <w:b w:val="false"/>
          <w:i w:val="false"/>
          <w:color w:val="000000"/>
          <w:sz w:val="28"/>
        </w:rPr>
        <w:t>
      9) 201627 мың теңге – Юбилейная көшесі бойындағы 126 пәтерлік жалгерлік-коммуналдық тұрғын үй құрылысын ортақ қаржыландыруға;</w:t>
      </w:r>
      <w:r>
        <w:br/>
      </w:r>
      <w:r>
        <w:rPr>
          <w:rFonts w:ascii="Times New Roman"/>
          <w:b w:val="false"/>
          <w:i w:val="false"/>
          <w:color w:val="000000"/>
          <w:sz w:val="28"/>
        </w:rPr>
        <w:t>
      10) 129547 мың теңге – Юбилейная көшесі бойындағы 90 пәтерлік жалгерлік-коммуналдық тұрғын үй құрылысын ортақ қаржыландыруға;</w:t>
      </w:r>
      <w:r>
        <w:br/>
      </w:r>
      <w:r>
        <w:rPr>
          <w:rFonts w:ascii="Times New Roman"/>
          <w:b w:val="false"/>
          <w:i w:val="false"/>
          <w:color w:val="000000"/>
          <w:sz w:val="28"/>
        </w:rPr>
        <w:t>
      11) 174731 мың теңге – Юбилейная көшесі бойындағы 126 пәтерлік жалгерлік-коммуналдық тұрғын үй құрылысын ортақ қаржыландыруға;</w:t>
      </w:r>
      <w:r>
        <w:br/>
      </w:r>
      <w:r>
        <w:rPr>
          <w:rFonts w:ascii="Times New Roman"/>
          <w:b w:val="false"/>
          <w:i w:val="false"/>
          <w:color w:val="000000"/>
          <w:sz w:val="28"/>
        </w:rPr>
        <w:t>
      12) 148628 мың теңге – Жуков көшесі бойындағы 80 пәтерлік тұрғын үй құрылысын аяқтауға;</w:t>
      </w:r>
      <w:r>
        <w:br/>
      </w:r>
      <w:r>
        <w:rPr>
          <w:rFonts w:ascii="Times New Roman"/>
          <w:b w:val="false"/>
          <w:i w:val="false"/>
          <w:color w:val="000000"/>
          <w:sz w:val="28"/>
        </w:rPr>
        <w:t>
      13) 131009 мың теңге – инженерлік желілерді қайта жаңартуға;</w:t>
      </w:r>
      <w:r>
        <w:br/>
      </w:r>
      <w:r>
        <w:rPr>
          <w:rFonts w:ascii="Times New Roman"/>
          <w:b w:val="false"/>
          <w:i w:val="false"/>
          <w:color w:val="000000"/>
          <w:sz w:val="28"/>
        </w:rPr>
        <w:t>
      14) 13271 мың теңге – инженерлік-коммуникациялық желілердің құрылысына және тұрғын үйлерді көркейтуге;</w:t>
      </w:r>
      <w:r>
        <w:br/>
      </w:r>
      <w:r>
        <w:rPr>
          <w:rFonts w:ascii="Times New Roman"/>
          <w:b w:val="false"/>
          <w:i w:val="false"/>
          <w:color w:val="000000"/>
          <w:sz w:val="28"/>
        </w:rPr>
        <w:t>
      15) 196227 мың теңге – Юбилейная көшесі бойындағы 75 пәтерлік ипотекалық тұрғын үй құрылысын ортақ қаржыландыруға;</w:t>
      </w:r>
      <w:r>
        <w:br/>
      </w:r>
      <w:r>
        <w:rPr>
          <w:rFonts w:ascii="Times New Roman"/>
          <w:b w:val="false"/>
          <w:i w:val="false"/>
          <w:color w:val="000000"/>
          <w:sz w:val="28"/>
        </w:rPr>
        <w:t>
      16) 78870 мың теңге – Юбилейная көшесі бойындағы 80 пәтерлік ипотекалық тұрғын үй құрылысын ортақ қаржыландыруға;</w:t>
      </w:r>
      <w:r>
        <w:br/>
      </w:r>
      <w:r>
        <w:rPr>
          <w:rFonts w:ascii="Times New Roman"/>
          <w:b w:val="false"/>
          <w:i w:val="false"/>
          <w:color w:val="000000"/>
          <w:sz w:val="28"/>
        </w:rPr>
        <w:t>
      17) 55433 мың теңге – Юбилейная көшесі бойындағы 60 пәтерлік ипотекалық тұрғын үй құрылысын ортақ қаржыландыруға;</w:t>
      </w:r>
      <w:r>
        <w:br/>
      </w:r>
      <w:r>
        <w:rPr>
          <w:rFonts w:ascii="Times New Roman"/>
          <w:b w:val="false"/>
          <w:i w:val="false"/>
          <w:color w:val="000000"/>
          <w:sz w:val="28"/>
        </w:rPr>
        <w:t>
      18) 60000 мың теңге – қала көшелерін санитарлық тазалауға</w:t>
      </w:r>
      <w:r>
        <w:br/>
      </w:r>
      <w:r>
        <w:rPr>
          <w:rFonts w:ascii="Times New Roman"/>
          <w:b w:val="false"/>
          <w:i w:val="false"/>
          <w:color w:val="000000"/>
          <w:sz w:val="28"/>
        </w:rPr>
        <w:t>
      19) 20000 мың теңге – жердің нысаналы мақсат сыныптамасын жасауға;</w:t>
      </w:r>
      <w:r>
        <w:br/>
      </w:r>
      <w:r>
        <w:rPr>
          <w:rFonts w:ascii="Times New Roman"/>
          <w:b w:val="false"/>
          <w:i w:val="false"/>
          <w:color w:val="000000"/>
          <w:sz w:val="28"/>
        </w:rPr>
        <w:t>
      20) 13000 мың теңге – заңды тұлғалардың жарғылық капиталын ұлғайтуға;</w:t>
      </w:r>
      <w:r>
        <w:br/>
      </w:r>
      <w:r>
        <w:rPr>
          <w:rFonts w:ascii="Times New Roman"/>
          <w:b w:val="false"/>
          <w:i w:val="false"/>
          <w:color w:val="000000"/>
          <w:sz w:val="28"/>
        </w:rPr>
        <w:t xml:space="preserve">
      21)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Петропавл қалалық мәслихатының 2010.07.30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22) 22109 мың теңге – жеке санаттағы азаматтарға тұрғын үй сатып алуға;</w:t>
      </w:r>
      <w:r>
        <w:br/>
      </w:r>
      <w:r>
        <w:rPr>
          <w:rFonts w:ascii="Times New Roman"/>
          <w:b w:val="false"/>
          <w:i w:val="false"/>
          <w:color w:val="000000"/>
          <w:sz w:val="28"/>
        </w:rPr>
        <w:t>
      23) 696 мың теңге – көмір сатып алуға;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2010.07.30 </w:t>
      </w:r>
      <w:r>
        <w:rPr>
          <w:rFonts w:ascii="Times New Roman"/>
          <w:b w:val="false"/>
          <w:i w:val="false"/>
          <w:color w:val="000000"/>
          <w:sz w:val="28"/>
        </w:rPr>
        <w:t>N 1</w:t>
      </w:r>
      <w:r>
        <w:rPr>
          <w:rFonts w:ascii="Times New Roman"/>
          <w:b w:val="false"/>
          <w:i w:val="false"/>
          <w:color w:val="ff0000"/>
          <w:sz w:val="28"/>
        </w:rPr>
        <w:t xml:space="preserve">; 2010.11.02 </w:t>
      </w:r>
      <w:r>
        <w:rPr>
          <w:rFonts w:ascii="Times New Roman"/>
          <w:b w:val="false"/>
          <w:i w:val="false"/>
          <w:color w:val="000000"/>
          <w:sz w:val="28"/>
        </w:rPr>
        <w:t>N 1</w:t>
      </w:r>
      <w:r>
        <w:rPr>
          <w:rFonts w:ascii="Times New Roman"/>
          <w:b w:val="false"/>
          <w:i w:val="false"/>
          <w:color w:val="ff0000"/>
          <w:sz w:val="28"/>
        </w:rPr>
        <w:t xml:space="preserve"> Шешімдерімен</w:t>
      </w:r>
      <w:r>
        <w:br/>
      </w:r>
      <w:r>
        <w:rPr>
          <w:rFonts w:ascii="Times New Roman"/>
          <w:b w:val="false"/>
          <w:i w:val="false"/>
          <w:color w:val="000000"/>
          <w:sz w:val="28"/>
        </w:rPr>
        <w:t>
      24) 5106 мың теңге – «Ұрпақ қоры» бала тууды ынталандыру Бағдарламасы аясында әлеуметтік көмекті төлеуге.</w:t>
      </w:r>
      <w:r>
        <w:br/>
      </w:r>
      <w:r>
        <w:rPr>
          <w:rFonts w:ascii="Times New Roman"/>
          <w:b w:val="false"/>
          <w:i w:val="false"/>
          <w:color w:val="000000"/>
          <w:sz w:val="28"/>
        </w:rPr>
        <w:t>
</w:t>
      </w:r>
      <w:r>
        <w:rPr>
          <w:rFonts w:ascii="Times New Roman"/>
          <w:b w:val="false"/>
          <w:i w:val="false"/>
          <w:color w:val="ff0000"/>
          <w:sz w:val="28"/>
        </w:rPr>
        <w:t xml:space="preserve">      Ескерту. 12-тармақ 24) тармақшамен толықтырылды - Петропавл қалалық мәслихатының 2010.07.30 </w:t>
      </w:r>
      <w:r>
        <w:rPr>
          <w:rFonts w:ascii="Times New Roman"/>
          <w:b w:val="false"/>
          <w:i w:val="false"/>
          <w:color w:val="000000"/>
          <w:sz w:val="28"/>
        </w:rPr>
        <w:t>N 1</w:t>
      </w:r>
      <w:r>
        <w:rPr>
          <w:rFonts w:ascii="Times New Roman"/>
          <w:b w:val="false"/>
          <w:i w:val="false"/>
          <w:color w:val="ff0000"/>
          <w:sz w:val="28"/>
        </w:rPr>
        <w:t xml:space="preserve">; өзгерту енгізілді - Петропавл қалалық мәслихатының 2010.11.02 </w:t>
      </w:r>
      <w:r>
        <w:rPr>
          <w:rFonts w:ascii="Times New Roman"/>
          <w:b w:val="false"/>
          <w:i w:val="false"/>
          <w:color w:val="000000"/>
          <w:sz w:val="28"/>
        </w:rPr>
        <w:t>N 1</w:t>
      </w:r>
      <w:r>
        <w:rPr>
          <w:rFonts w:ascii="Times New Roman"/>
          <w:b w:val="false"/>
          <w:i w:val="false"/>
          <w:color w:val="ff0000"/>
          <w:sz w:val="28"/>
        </w:rPr>
        <w:t xml:space="preserve"> Шешімдерімен</w:t>
      </w:r>
      <w:r>
        <w:br/>
      </w:r>
      <w:r>
        <w:rPr>
          <w:rFonts w:ascii="Times New Roman"/>
          <w:b w:val="false"/>
          <w:i w:val="false"/>
          <w:color w:val="000000"/>
          <w:sz w:val="28"/>
        </w:rPr>
        <w:t>
      25) жылумен жабдықтау желілерін жөндеуге - 12767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 25) тармақшамен толықтырылды - Петропавл қалалық мәслихатының 2010.11.02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26) 7-ші қысқы Азия ойындарының Жалын эстафетасын өткізуді даярлауға – 10430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 26) тармақшамен толықтырылды - Петропавл қалалық мәслихатының 2010.11.02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12-1. Олардың нысаналы мақсатын сақтай отырып, қаржылық жыл ішінде пайдаланылмаған (толық пайдаланылмаған) облыстық бюджеттен мақсатты трансферттер сомаларының бөлуі бюджеттік бағдарламалар бойынша бекітілсін:</w:t>
      </w:r>
      <w:r>
        <w:br/>
      </w:r>
      <w:r>
        <w:rPr>
          <w:rFonts w:ascii="Times New Roman"/>
          <w:b w:val="false"/>
          <w:i w:val="false"/>
          <w:color w:val="000000"/>
          <w:sz w:val="28"/>
        </w:rPr>
        <w:t>
      467-003-015 «Мемлекеттік коммуналдық тұрғын үй қорының тұрғын үйін салу және (немесе) сатып алу. Жергілікті бюджет қаражаты есебінен» 43950 мың теңге сомада – Петропавл қаласындағы 102 пәтерлі үйдің құрылысын аяқтауға;</w:t>
      </w:r>
      <w:r>
        <w:br/>
      </w:r>
      <w:r>
        <w:rPr>
          <w:rFonts w:ascii="Times New Roman"/>
          <w:b w:val="false"/>
          <w:i w:val="false"/>
          <w:color w:val="000000"/>
          <w:sz w:val="28"/>
        </w:rPr>
        <w:t>
      467-004-015 «Инженерлік-коммуникациялық инфрақұрылымды дамыту, жайластыру және (немесе) сатып алу. Жергілікті бюджет қаражаты есебінен» 7407 мың теңге сомада – инженерлік-коммуникациялық желілерді салу және тұрғын үйлерді көркейтуге;</w:t>
      </w:r>
      <w:r>
        <w:br/>
      </w:r>
      <w:r>
        <w:rPr>
          <w:rFonts w:ascii="Times New Roman"/>
          <w:b w:val="false"/>
          <w:i w:val="false"/>
          <w:color w:val="000000"/>
          <w:sz w:val="28"/>
        </w:rPr>
        <w:t>
      467-007-015 «Қалалар мен елді мекендерді көркейтуді дамыту. Жергілікті бюджет қаражаты есебінен» 56478 мың теңге сомада – мәдениет және демалыс паркін қайта жаңартуға.</w:t>
      </w:r>
      <w:r>
        <w:br/>
      </w:r>
      <w:r>
        <w:rPr>
          <w:rFonts w:ascii="Times New Roman"/>
          <w:b w:val="false"/>
          <w:i w:val="false"/>
          <w:color w:val="000000"/>
          <w:sz w:val="28"/>
        </w:rPr>
        <w:t>
      </w:t>
      </w:r>
      <w:r>
        <w:rPr>
          <w:rFonts w:ascii="Times New Roman"/>
          <w:b w:val="false"/>
          <w:i w:val="false"/>
          <w:color w:val="ff0000"/>
          <w:sz w:val="28"/>
        </w:rPr>
        <w:t xml:space="preserve">Ескерту. 12-тармақ 12-1-тармақпен толықтырылды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өзгерту енгізілді - Петропавл қалалық мәслихатының 2010.07.30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13. 451-007-000 «Жергілікті өкілетті органдардың шешімдері бойынша азаматтардың жекелеген санаттарына әлеуметтік көмек» бағдарламасы бойынша 2010 жылға арналған қалалық бюджет шығыстарында 9-қосымшаға сай 78341 мың теңге сомада әлеуметтік төлемдерге қаржы бөлу карастырылды, деп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w:t>
      </w:r>
      <w:r>
        <w:rPr>
          <w:rFonts w:ascii="Times New Roman"/>
          <w:b w:val="false"/>
          <w:i w:val="false"/>
          <w:color w:val="ff0000"/>
          <w:sz w:val="28"/>
        </w:rPr>
        <w:t xml:space="preserve"> 2010.07.30 </w:t>
      </w:r>
      <w:r>
        <w:rPr>
          <w:rFonts w:ascii="Times New Roman"/>
          <w:b w:val="false"/>
          <w:i w:val="false"/>
          <w:color w:val="000000"/>
          <w:sz w:val="28"/>
        </w:rPr>
        <w:t>N 1</w:t>
      </w:r>
      <w:r>
        <w:rPr>
          <w:rFonts w:ascii="Times New Roman"/>
          <w:b w:val="false"/>
          <w:i w:val="false"/>
          <w:color w:val="ff0000"/>
          <w:sz w:val="28"/>
        </w:rPr>
        <w:t>;</w:t>
      </w:r>
      <w:r>
        <w:rPr>
          <w:rFonts w:ascii="Times New Roman"/>
          <w:b w:val="false"/>
          <w:i w:val="false"/>
          <w:color w:val="ff0000"/>
          <w:sz w:val="28"/>
        </w:rPr>
        <w:t xml:space="preserve"> 2010.11.02 </w:t>
      </w:r>
      <w:r>
        <w:rPr>
          <w:rFonts w:ascii="Times New Roman"/>
          <w:b w:val="false"/>
          <w:i w:val="false"/>
          <w:color w:val="000000"/>
          <w:sz w:val="28"/>
        </w:rPr>
        <w:t>N 1</w:t>
      </w:r>
      <w:r>
        <w:rPr>
          <w:rFonts w:ascii="Times New Roman"/>
          <w:b w:val="false"/>
          <w:i w:val="false"/>
          <w:color w:val="ff0000"/>
          <w:sz w:val="28"/>
        </w:rPr>
        <w:t xml:space="preserve">;   2010.12.14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14. 2010 жылға арналған қала бюджетінде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 5-IV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салықтың және жеке табыс салығының салық салу базасының өзгеруін есепке ала отырып, бюджеттік саладағы еңбекақы қорының өзгеруіне байланысты облыстық бюджетке трансферттер 165607 мың теңге сомада ескерілсін.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Петропавл қалалық мәслихатының 2010.04.07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Осы шешiм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Леонтьев                                Р. Сыздықов</w:t>
      </w:r>
    </w:p>
    <w:bookmarkStart w:name="z16" w:id="1"/>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Петропавл қаласының бюджетi</w:t>
      </w:r>
    </w:p>
    <w:p>
      <w:pPr>
        <w:spacing w:after="0"/>
        <w:ind w:left="0"/>
        <w:jc w:val="both"/>
      </w:pPr>
      <w:r>
        <w:rPr>
          <w:rFonts w:ascii="Times New Roman"/>
          <w:b w:val="false"/>
          <w:i w:val="false"/>
          <w:color w:val="ff0000"/>
          <w:sz w:val="28"/>
        </w:rPr>
        <w:t xml:space="preserve">      Ескерту. 1-қосымша жаңа редакцияда - Петропавл қалалық мәслихатының 2010.12.14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73"/>
        <w:gridCol w:w="7213"/>
        <w:gridCol w:w="25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10 853 152,3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4 782 770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353 153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8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948 169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66"/>
        <w:gridCol w:w="789"/>
        <w:gridCol w:w="8803"/>
        <w:gridCol w:w="300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10 973 104,2</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17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толықтығың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және басқару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136 848,7</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78 341,0</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3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тұлғаларға,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4 566 327,2</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1 563 662,7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253 334,7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11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226 860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17" w:id="2"/>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Петропавл қаласының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6 321 788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4 333 328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2 711 575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506 128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253 062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1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6 032 788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10 907</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4 303 724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4 303 724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3 442 981</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626 428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388 614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388 614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 азаматтардың</w:t>
            </w:r>
            <w:r>
              <w:br/>
            </w:r>
            <w:r>
              <w:rPr>
                <w:rFonts w:ascii="Times New Roman"/>
                <w:b w:val="false"/>
                <w:i w:val="false"/>
                <w:color w:val="000000"/>
                <w:sz w:val="20"/>
              </w:rPr>
              <w:t>
жекелеген топтарына 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26 737</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 ымдау</w:t>
            </w:r>
            <w:r>
              <w:br/>
            </w:r>
            <w:r>
              <w:rPr>
                <w:rFonts w:ascii="Times New Roman"/>
                <w:b w:val="false"/>
                <w:i w:val="false"/>
                <w:color w:val="000000"/>
                <w:sz w:val="20"/>
              </w:rPr>
              <w:t>
тілі мамандарының, жеке көмекшілердің</w:t>
            </w:r>
            <w:r>
              <w:br/>
            </w:r>
            <w:r>
              <w:rPr>
                <w:rFonts w:ascii="Times New Roman"/>
                <w:b w:val="false"/>
                <w:i w:val="false"/>
                <w:color w:val="000000"/>
                <w:sz w:val="20"/>
              </w:rPr>
              <w:t>
қызмет көрсетуін ұсыну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413 684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184 011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деңгейінде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155 415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155 415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152 949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w:t>
            </w:r>
            <w:r>
              <w:br/>
            </w:r>
            <w:r>
              <w:rPr>
                <w:rFonts w:ascii="Times New Roman"/>
                <w:b w:val="false"/>
                <w:i w:val="false"/>
                <w:color w:val="000000"/>
                <w:sz w:val="20"/>
              </w:rPr>
              <w:t>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қаржыландыру(профициттi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 қалдықтарының</w:t>
            </w:r>
            <w:r>
              <w:br/>
            </w:r>
            <w:r>
              <w:rPr>
                <w:rFonts w:ascii="Times New Roman"/>
                <w:b w:val="false"/>
                <w:i w:val="false"/>
                <w:color w:val="000000"/>
                <w:sz w:val="20"/>
              </w:rPr>
              <w:t>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Петропавл қаласының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1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7 027 009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4 555 398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2 815 366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2 815 366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1 012 793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543 035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270 777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19 591</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6 773 009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116 672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4 839 941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4 839 941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3 873 778</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431 816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431 816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65 395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 азаматтардың</w:t>
            </w:r>
            <w:r>
              <w:br/>
            </w:r>
            <w:r>
              <w:rPr>
                <w:rFonts w:ascii="Times New Roman"/>
                <w:b w:val="false"/>
                <w:i w:val="false"/>
                <w:color w:val="000000"/>
                <w:sz w:val="20"/>
              </w:rPr>
              <w:t>
жекелеген топтарына 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29 539</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 ымдау</w:t>
            </w:r>
            <w:r>
              <w:br/>
            </w:r>
            <w:r>
              <w:rPr>
                <w:rFonts w:ascii="Times New Roman"/>
                <w:b w:val="false"/>
                <w:i w:val="false"/>
                <w:color w:val="000000"/>
                <w:sz w:val="20"/>
              </w:rPr>
              <w:t>
тілі мамандарының, жеке көмекшілердің</w:t>
            </w:r>
            <w:r>
              <w:br/>
            </w:r>
            <w:r>
              <w:rPr>
                <w:rFonts w:ascii="Times New Roman"/>
                <w:b w:val="false"/>
                <w:i w:val="false"/>
                <w:color w:val="000000"/>
                <w:sz w:val="20"/>
              </w:rPr>
              <w:t>
қызмет көрсетуін ұсыну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108 942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104 792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деңгейінде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138 649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қаржыландыру(профициттi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 қалдықтарының</w:t>
            </w:r>
            <w:r>
              <w:br/>
            </w:r>
            <w:r>
              <w:rPr>
                <w:rFonts w:ascii="Times New Roman"/>
                <w:b w:val="false"/>
                <w:i w:val="false"/>
                <w:color w:val="000000"/>
                <w:sz w:val="20"/>
              </w:rPr>
              <w:t>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2010 жылға арналған қалалық бюджеттің бағдарламалары мен бюджеттiк инвестициялық жобаларға бөлiнген бюджеттiк даму бағдарламаларының тiзбесі</w:t>
      </w:r>
    </w:p>
    <w:p>
      <w:pPr>
        <w:spacing w:after="0"/>
        <w:ind w:left="0"/>
        <w:jc w:val="both"/>
      </w:pPr>
      <w:r>
        <w:rPr>
          <w:rFonts w:ascii="Times New Roman"/>
          <w:b w:val="false"/>
          <w:i w:val="false"/>
          <w:color w:val="ff0000"/>
          <w:sz w:val="28"/>
        </w:rPr>
        <w:t xml:space="preserve">      Ескерту. 4-қосымша жаңа редакцияда - Петропавл қалалық мәслихатының 2010.12.14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59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3 429 720,5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90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 бойынша 80 пәтерлік тұрғын үй құрылысын аяқтау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102 пәтерлік коммуналдық тұрғын үйге техникалық паспорт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102 пәтерлік тұрғын үй құрылысын аяқтау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паспорттарды әзірлеу және олардың жалгерлік-коммуналдық тұрғын үйге тіркелуі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құрылысына СЖҚ әзірлеуге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тұрғын үй алабының, Юбилейная к-сі, 3"В", 3"Г", 3"Д" инженерлік-коммуникациялық инфрақұрылымын дамыту және абаттандыру бойынша мемлекеттік актіні және жерге орналастыру жобасын жасау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дренаждық-</w:t>
            </w:r>
            <w:r>
              <w:br/>
            </w:r>
            <w:r>
              <w:rPr>
                <w:rFonts w:ascii="Times New Roman"/>
                <w:b w:val="false"/>
                <w:i w:val="false"/>
                <w:color w:val="000000"/>
                <w:sz w:val="20"/>
              </w:rPr>
              <w:t>
нөсерлік канализация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инженерлік-коммуникациялық инфрақұрылымның түгендеу істерін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желілерге түгендеу істерін және техникалық паспорттарды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СЖҚ әзірлеу және 1 кезеңдегі жалгерлік-коммуналдық тұрғын үйдің сыртқы электржабдықтау желілерінің объектісі бойынша сараптамадан өту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кентіндегі инженерлік-</w:t>
            </w:r>
            <w:r>
              <w:br/>
            </w:r>
            <w:r>
              <w:rPr>
                <w:rFonts w:ascii="Times New Roman"/>
                <w:b w:val="false"/>
                <w:i w:val="false"/>
                <w:color w:val="000000"/>
                <w:sz w:val="20"/>
              </w:rPr>
              <w:t>
коммуникациялық инфрақұрылымның құрылысына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пен 100 аурухана" бағдарламасы аясында салынған объектілер қызметкерлері үшін тұрғын үй салу және сатып алуды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75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80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60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ипотекалық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60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75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80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техникалық паспорттарды әзірлеу және олардың ипотекалық тұрғын үйге тіркелуі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кенттеріне сутартқыны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 км кентіне су құбырының сараптамадан өтуімен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сатып алу және орнату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 павильондарын жасау және орнату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және трансформатор қосалқы станцияларын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құбырының желілерін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кентіндегі жылумен жабдықтаудың сараптамадан өтуімен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bl>
    <w:bookmarkStart w:name="z20" w:id="5"/>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2010 жылға арналған бюджетті орындау процесінде секвестрлеуге жатпайтын қалалық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633"/>
        <w:gridCol w:w="96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2010 жылға арналған Петропавл қаласы бойынша республикалық бюджеттен бөлінген мақсатты трансферттердің сомаларын бөлу</w:t>
      </w:r>
    </w:p>
    <w:p>
      <w:pPr>
        <w:spacing w:after="0"/>
        <w:ind w:left="0"/>
        <w:jc w:val="both"/>
      </w:pPr>
      <w:r>
        <w:rPr>
          <w:rFonts w:ascii="Times New Roman"/>
          <w:b w:val="false"/>
          <w:i w:val="false"/>
          <w:color w:val="ff0000"/>
          <w:sz w:val="28"/>
        </w:rPr>
        <w:t xml:space="preserve">      Ескерту. 6-қосымша жаңа редакцияда - Петропавл қалалық мәслихатының 2010.12.14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769"/>
        <w:gridCol w:w="792"/>
        <w:gridCol w:w="9060"/>
        <w:gridCol w:w="282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2 696 019,3</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білім объектілерін ұстау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8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8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ағымдағы трансферттер есебінен әлеуметтік жұмыс орындары мен жастар тәжірибесі бағдарламасын кеңейту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Тұрақтылықты жерi жоқ тұлғаларды әлеуметтiк бейiмдеу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тамақтану мөлшерін ұлғайту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22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1 661 755</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к-сі және Интернационал к-сі бойынша нөсерлі канализацияларды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жабдықтауды күрделі жөндеу (Московский тұйық к-сі; Радищев к-сі; Матросов к-сі; Уральская к-сі; Интернационал к-сі, 74, 76, 78; Астана к-сі, 34, 36, 38)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күрделі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283 007</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5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22" w:id="7"/>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Қазақстан Республикасындағы тұрғын үй құрылысының 2008-2010 жылдарға арналған мемлекеттік бағдарламасына сәйкес, тұрғын үй құрылысына және сатып алуға сыйақының (мүдденің) нөлдік ставкасы бойынша бюджеттік кредиттер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93"/>
        <w:gridCol w:w="693"/>
        <w:gridCol w:w="7393"/>
        <w:gridCol w:w="15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bl>
    <w:bookmarkStart w:name="z23" w:id="8"/>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2010 жылға арналған Петропавл қаласы бойынша облыстық бюджеттен бөлінген мақсатты трансферттердің сомаларын бөлу</w:t>
      </w:r>
    </w:p>
    <w:p>
      <w:pPr>
        <w:spacing w:after="0"/>
        <w:ind w:left="0"/>
        <w:jc w:val="both"/>
      </w:pPr>
      <w:r>
        <w:rPr>
          <w:rFonts w:ascii="Times New Roman"/>
          <w:b w:val="false"/>
          <w:i w:val="false"/>
          <w:color w:val="ff0000"/>
          <w:sz w:val="28"/>
        </w:rPr>
        <w:t xml:space="preserve">      Ескерту. 8-қосымша жаңа редакцияда - Петропавл қалалық мәслихатының 2010.11.02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71"/>
        <w:gridCol w:w="794"/>
        <w:gridCol w:w="9504"/>
        <w:gridCol w:w="228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0" w:type="auto"/>
            <w:vMerge/>
            <w:tcBorders>
              <w:top w:val="nil"/>
              <w:left w:val="single" w:color="cfcfcf" w:sz="5"/>
              <w:bottom w:val="single" w:color="cfcfcf" w:sz="5"/>
              <w:right w:val="single" w:color="cfcfcf" w:sz="5"/>
            </w:tcBorders>
          </w:tcP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2 002 297</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іске асырудан сомаларды жинаудың толықтығын қамтамасыз ету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мектепті күрделі жөндеуге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бірыңғай киім сатып алуға әлеуметтiк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көрсетуге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3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тұлғаларға,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654 533</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90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көшесі бойынша 80 пәтерлік тұрғын үй құрылысын аяқтау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75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80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60 пәтерлік ипотекалық тұрғын үй құрылысын ортақ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канализация объектілерін күрделі жөндеуге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көшелерін санитарлық тазалау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қысқы Азия ойындарының Жалын эстафетасын өткізуді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объектілеріне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7-шi қысқы Азия ойындарының Жалын эстафетасын өткiзудi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жүйелерінің пайдалануын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күрделі жөндеуге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жаңартуға СЖҚ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үйін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КТП-ден ВЛ-10кВ қайта қосу үшін ЛЭП-0,4 кВ күрделі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абаттандыру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құбырының желілерін салу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5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бойынша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9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7-шi - қысқы Азия ойындарының Жалын эстафетасын өткiзудi дайындау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бойынша жұмысты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11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24" w:id="9"/>
    <w:p>
      <w:pPr>
        <w:spacing w:after="0"/>
        <w:ind w:left="0"/>
        <w:jc w:val="both"/>
      </w:pPr>
      <w:r>
        <w:rPr>
          <w:rFonts w:ascii="Times New Roman"/>
          <w:b w:val="false"/>
          <w:i w:val="false"/>
          <w:color w:val="000000"/>
          <w:sz w:val="28"/>
        </w:rPr>
        <w:t>
Қалалық мәслихаттың IV шақырылған 22 сессиясының</w:t>
      </w:r>
      <w:r>
        <w:br/>
      </w:r>
      <w:r>
        <w:rPr>
          <w:rFonts w:ascii="Times New Roman"/>
          <w:b w:val="false"/>
          <w:i w:val="false"/>
          <w:color w:val="000000"/>
          <w:sz w:val="28"/>
        </w:rPr>
        <w:t>
2009 жылғы 25 желтоқсандағы № 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p>
      <w:pPr>
        <w:spacing w:after="0"/>
        <w:ind w:left="0"/>
        <w:jc w:val="both"/>
      </w:pPr>
      <w:r>
        <w:rPr>
          <w:rFonts w:ascii="Times New Roman"/>
          <w:b w:val="false"/>
          <w:i w:val="false"/>
          <w:color w:val="ff0000"/>
          <w:sz w:val="28"/>
        </w:rPr>
        <w:t xml:space="preserve">      Ескерту. 9-қосымша жаңа редакцияда - Петропавл қалалық мәслихатының 2010.12.14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046"/>
        <w:gridCol w:w="2668"/>
      </w:tblGrid>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ерекше еңбек сіңіргені үшін зейнетақы тағайындалған тұлғаларға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АЕК мөлшерінде коммуналдық қызметтерге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бірыңғай киім сатып алуға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көрсетуге</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78341</w:t>
            </w:r>
          </w:p>
        </w:tc>
      </w:tr>
    </w:tbl>
    <w:bookmarkStart w:name="z25" w:id="10"/>
    <w:p>
      <w:pPr>
        <w:spacing w:after="0"/>
        <w:ind w:left="0"/>
        <w:jc w:val="both"/>
      </w:pPr>
      <w:r>
        <w:rPr>
          <w:rFonts w:ascii="Times New Roman"/>
          <w:b w:val="false"/>
          <w:i w:val="false"/>
          <w:color w:val="000000"/>
          <w:sz w:val="28"/>
        </w:rPr>
        <w:t>
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2010 жылғы 1 қаңтарға қалыптасқан қалалық бюджеттің, бос қалдықтарын жіберу</w:t>
      </w:r>
    </w:p>
    <w:p>
      <w:pPr>
        <w:spacing w:after="0"/>
        <w:ind w:left="0"/>
        <w:jc w:val="both"/>
      </w:pPr>
      <w:r>
        <w:rPr>
          <w:rFonts w:ascii="Times New Roman"/>
          <w:b w:val="false"/>
          <w:i w:val="false"/>
          <w:color w:val="ff0000"/>
          <w:sz w:val="28"/>
        </w:rPr>
        <w:t xml:space="preserve">      Ескерту. 10-қосымша жаңа редакцияда - Петропавл қалалық мәслихатының 2010.04.07 </w:t>
      </w:r>
      <w:r>
        <w:rPr>
          <w:rFonts w:ascii="Times New Roman"/>
          <w:b w:val="false"/>
          <w:i w:val="false"/>
          <w:color w:val="ff0000"/>
          <w:sz w:val="28"/>
        </w:rPr>
        <w:t>N 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793"/>
        <w:gridCol w:w="649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 Қоғамдық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26467</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6585,7</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Республикалық бюджеттен берілген кредитттер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139239</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 .Соттардың шешiмдерi бойынша мiндеттемелердi орындауға арналған ауданның (облыстық маңызы бар қаланың) жергілікті атқарушы органының резерв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310123,9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