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c415" w14:textId="537c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Солтүстік Қазақстан облысының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2009 жылғы 20 желтоқсандағы N 20/1 шешімі. Солтүстік Қазақстан облысының Әділет департаментінде 2009 жылғы 30 желтоқсанда N 1734 тіркелді. Күші жойылды - Солтүстік Қазақстан облысы мәслихатының 2012 жылғы 3 сәуірдегі N 3/11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2012.04.03 N 3/11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6-бабына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Сәйкесінше 1, 2 және 3-қосымшаларына сәйкес 2010-2012 жылдарға арналған Солтүстік Қазақстан облысының облыстық бюджеті бекітілсін, соның ішінде 2010 жылға мына көлемде:</w:t>
      </w:r>
      <w:r>
        <w:br/>
      </w:r>
      <w:r>
        <w:rPr>
          <w:rFonts w:ascii="Times New Roman"/>
          <w:b w:val="false"/>
          <w:i w:val="false"/>
          <w:color w:val="000000"/>
          <w:sz w:val="28"/>
        </w:rPr>
        <w:t>
      1) кірістер – 72 236 968 мың теңге, оның ішінде мыналар бойынша:</w:t>
      </w:r>
      <w:r>
        <w:br/>
      </w:r>
      <w:r>
        <w:rPr>
          <w:rFonts w:ascii="Times New Roman"/>
          <w:b w:val="false"/>
          <w:i w:val="false"/>
          <w:color w:val="000000"/>
          <w:sz w:val="28"/>
        </w:rPr>
        <w:t>
      салықтық түсімдер – 7 217 700 мың теңге;</w:t>
      </w:r>
      <w:r>
        <w:br/>
      </w:r>
      <w:r>
        <w:rPr>
          <w:rFonts w:ascii="Times New Roman"/>
          <w:b w:val="false"/>
          <w:i w:val="false"/>
          <w:color w:val="000000"/>
          <w:sz w:val="28"/>
        </w:rPr>
        <w:t>
      салықтық емес түсімдер – 497 988 мың теңге;</w:t>
      </w:r>
      <w:r>
        <w:br/>
      </w:r>
      <w:r>
        <w:rPr>
          <w:rFonts w:ascii="Times New Roman"/>
          <w:b w:val="false"/>
          <w:i w:val="false"/>
          <w:color w:val="000000"/>
          <w:sz w:val="28"/>
        </w:rPr>
        <w:t>
      трансферттердің түсуі – 64 519 238 мың теңге;</w:t>
      </w:r>
      <w:r>
        <w:br/>
      </w:r>
      <w:r>
        <w:rPr>
          <w:rFonts w:ascii="Times New Roman"/>
          <w:b w:val="false"/>
          <w:i w:val="false"/>
          <w:color w:val="000000"/>
          <w:sz w:val="28"/>
        </w:rPr>
        <w:t>
      негізгі капиталды сатудан түскен түсімдер – 2 042 мың теңге;</w:t>
      </w:r>
      <w:r>
        <w:br/>
      </w:r>
      <w:r>
        <w:rPr>
          <w:rFonts w:ascii="Times New Roman"/>
          <w:b w:val="false"/>
          <w:i w:val="false"/>
          <w:color w:val="000000"/>
          <w:sz w:val="28"/>
        </w:rPr>
        <w:t>
      2) шығындар – 72 549 842,8 мың теңге;</w:t>
      </w:r>
      <w:r>
        <w:br/>
      </w:r>
      <w:r>
        <w:rPr>
          <w:rFonts w:ascii="Times New Roman"/>
          <w:b w:val="false"/>
          <w:i w:val="false"/>
          <w:color w:val="000000"/>
          <w:sz w:val="28"/>
        </w:rPr>
        <w:t>
      3) таза бюджеттік кредиттеу – 331 417,5 мың теңге, соның ішінде:</w:t>
      </w:r>
      <w:r>
        <w:br/>
      </w:r>
      <w:r>
        <w:rPr>
          <w:rFonts w:ascii="Times New Roman"/>
          <w:b w:val="false"/>
          <w:i w:val="false"/>
          <w:color w:val="000000"/>
          <w:sz w:val="28"/>
        </w:rPr>
        <w:t>
      бюджеттік кредиттер – 1 017 424 мың теңге;</w:t>
      </w:r>
      <w:r>
        <w:br/>
      </w:r>
      <w:r>
        <w:rPr>
          <w:rFonts w:ascii="Times New Roman"/>
          <w:b w:val="false"/>
          <w:i w:val="false"/>
          <w:color w:val="000000"/>
          <w:sz w:val="28"/>
        </w:rPr>
        <w:t>
      бюджеттік кредиттерді өтеу – 686 006,5 мың теңге;</w:t>
      </w:r>
      <w:r>
        <w:br/>
      </w:r>
      <w:r>
        <w:rPr>
          <w:rFonts w:ascii="Times New Roman"/>
          <w:b w:val="false"/>
          <w:i w:val="false"/>
          <w:color w:val="000000"/>
          <w:sz w:val="28"/>
        </w:rPr>
        <w:t>
      4) қаржылық активтермен операциялар бойынша сальдо – 138 000 мың теңге, соның ішінде:</w:t>
      </w:r>
      <w:r>
        <w:br/>
      </w:r>
      <w:r>
        <w:rPr>
          <w:rFonts w:ascii="Times New Roman"/>
          <w:b w:val="false"/>
          <w:i w:val="false"/>
          <w:color w:val="000000"/>
          <w:sz w:val="28"/>
        </w:rPr>
        <w:t>
      мемлекеттің қаржылық активтерін сатудан түскен түсімдер – 2 000 мың теңге;</w:t>
      </w:r>
      <w:r>
        <w:br/>
      </w:r>
      <w:r>
        <w:rPr>
          <w:rFonts w:ascii="Times New Roman"/>
          <w:b w:val="false"/>
          <w:i w:val="false"/>
          <w:color w:val="000000"/>
          <w:sz w:val="28"/>
        </w:rPr>
        <w:t>
      қаржылық активтерді сатып алу – 140 000 мың теңге;</w:t>
      </w:r>
      <w:r>
        <w:br/>
      </w:r>
      <w:r>
        <w:rPr>
          <w:rFonts w:ascii="Times New Roman"/>
          <w:b w:val="false"/>
          <w:i w:val="false"/>
          <w:color w:val="000000"/>
          <w:sz w:val="28"/>
        </w:rPr>
        <w:t>
      5) дефицит – -782 292,3 мың теңге;</w:t>
      </w:r>
      <w:r>
        <w:br/>
      </w:r>
      <w:r>
        <w:rPr>
          <w:rFonts w:ascii="Times New Roman"/>
          <w:b w:val="false"/>
          <w:i w:val="false"/>
          <w:color w:val="000000"/>
          <w:sz w:val="28"/>
        </w:rPr>
        <w:t>
      6) бюджеттің тапшылығын қаржыландыру – 782 292,3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w:t>
      </w:r>
      <w:r>
        <w:rPr>
          <w:rFonts w:ascii="Times New Roman"/>
          <w:b w:val="false"/>
          <w:i w:val="false"/>
          <w:color w:val="ff0000"/>
          <w:sz w:val="28"/>
        </w:rPr>
        <w:t xml:space="preserve"> 2010.04.26 </w:t>
      </w:r>
      <w:r>
        <w:rPr>
          <w:rFonts w:ascii="Times New Roman"/>
          <w:b w:val="false"/>
          <w:i w:val="false"/>
          <w:color w:val="000000"/>
          <w:sz w:val="28"/>
        </w:rPr>
        <w:t>N 24/11</w:t>
      </w:r>
      <w:r>
        <w:rPr>
          <w:rFonts w:ascii="Times New Roman"/>
          <w:b w:val="false"/>
          <w:i w:val="false"/>
          <w:color w:val="ff0000"/>
          <w:sz w:val="28"/>
        </w:rPr>
        <w:t xml:space="preserve">;  2010.05.28 </w:t>
      </w:r>
      <w:r>
        <w:rPr>
          <w:rFonts w:ascii="Times New Roman"/>
          <w:b w:val="false"/>
          <w:i w:val="false"/>
          <w:color w:val="000000"/>
          <w:sz w:val="28"/>
        </w:rPr>
        <w:t>N 25/1</w:t>
      </w:r>
      <w:r>
        <w:rPr>
          <w:rFonts w:ascii="Times New Roman"/>
          <w:b w:val="false"/>
          <w:i w:val="false"/>
          <w:color w:val="ff0000"/>
          <w:sz w:val="28"/>
        </w:rPr>
        <w:t xml:space="preserve">; 2010.07.23 </w:t>
      </w:r>
      <w:r>
        <w:rPr>
          <w:rFonts w:ascii="Times New Roman"/>
          <w:b w:val="false"/>
          <w:i w:val="false"/>
          <w:color w:val="000000"/>
          <w:sz w:val="28"/>
        </w:rPr>
        <w:t>N 27/2</w:t>
      </w:r>
      <w:r>
        <w:rPr>
          <w:rFonts w:ascii="Times New Roman"/>
          <w:b w:val="false"/>
          <w:i w:val="false"/>
          <w:color w:val="ff0000"/>
          <w:sz w:val="28"/>
        </w:rPr>
        <w:t xml:space="preserve">; 2010.10.25 </w:t>
      </w:r>
      <w:r>
        <w:rPr>
          <w:rFonts w:ascii="Times New Roman"/>
          <w:b w:val="false"/>
          <w:i w:val="false"/>
          <w:color w:val="000000"/>
          <w:sz w:val="28"/>
        </w:rPr>
        <w:t>N 29/1</w:t>
      </w:r>
      <w:r>
        <w:rPr>
          <w:rFonts w:ascii="Times New Roman"/>
          <w:b w:val="false"/>
          <w:i w:val="false"/>
          <w:color w:val="ff0000"/>
          <w:sz w:val="28"/>
        </w:rPr>
        <w:t xml:space="preserve">; 2010.12.13 </w:t>
      </w:r>
      <w:r>
        <w:rPr>
          <w:rFonts w:ascii="Times New Roman"/>
          <w:b w:val="false"/>
          <w:i w:val="false"/>
          <w:color w:val="000000"/>
          <w:sz w:val="28"/>
        </w:rPr>
        <w:t>N 30/1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облыстық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біржолғы талондар бойынша қызмет ететін жеке тұлғаларға салынатын жеке табыс салығының түсімдерін қоспағанда, жеке табыс салығы;</w:t>
      </w:r>
      <w:r>
        <w:br/>
      </w:r>
      <w:r>
        <w:rPr>
          <w:rFonts w:ascii="Times New Roman"/>
          <w:b w:val="false"/>
          <w:i w:val="false"/>
          <w:color w:val="000000"/>
          <w:sz w:val="28"/>
        </w:rPr>
        <w:t>
      жер бетіне жақын көздердегі су ресурстарын пайдаланғаны үшін төлемдер;</w:t>
      </w:r>
      <w:r>
        <w:br/>
      </w:r>
      <w:r>
        <w:rPr>
          <w:rFonts w:ascii="Times New Roman"/>
          <w:b w:val="false"/>
          <w:i w:val="false"/>
          <w:color w:val="000000"/>
          <w:sz w:val="28"/>
        </w:rPr>
        <w:t>
      орманды пайдаланғаны үшiн төлемдер;</w:t>
      </w:r>
      <w:r>
        <w:br/>
      </w:r>
      <w:r>
        <w:rPr>
          <w:rFonts w:ascii="Times New Roman"/>
          <w:b w:val="false"/>
          <w:i w:val="false"/>
          <w:color w:val="000000"/>
          <w:sz w:val="28"/>
        </w:rPr>
        <w:t>
      қоршаған ортаға эмиссия үшін төленетін төлемдер.</w:t>
      </w:r>
      <w:r>
        <w:br/>
      </w:r>
      <w:r>
        <w:rPr>
          <w:rFonts w:ascii="Times New Roman"/>
          <w:b w:val="false"/>
          <w:i w:val="false"/>
          <w:color w:val="000000"/>
          <w:sz w:val="28"/>
        </w:rPr>
        <w:t>
      Облыстық бюджетке төлем көзінен салық салынатын және салынбайтын кірістерден жеке табыс салығы бойынша кірістерді бөлу нормативтері – 100 пайызда, аудандар және Петропавл қаласының бюджеттеріне біржолғы талондар бойынша қызмет ететін жеке тұлғаларға салынатын жеке табыс салығы,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облыс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мемлекеттік бюджеттен берілген кредиттер бойынша сыйақы.</w:t>
      </w:r>
      <w:r>
        <w:br/>
      </w:r>
      <w:r>
        <w:rPr>
          <w:rFonts w:ascii="Times New Roman"/>
          <w:b w:val="false"/>
          <w:i w:val="false"/>
          <w:color w:val="000000"/>
          <w:sz w:val="28"/>
        </w:rPr>
        <w:t>
</w:t>
      </w:r>
      <w:r>
        <w:rPr>
          <w:rFonts w:ascii="Times New Roman"/>
          <w:b w:val="false"/>
          <w:i w:val="false"/>
          <w:color w:val="000000"/>
          <w:sz w:val="28"/>
        </w:rPr>
        <w:t>
      4. Облыстық бюджет кірістері мыналар есебінен қалыптастырылатыны белгіленсін: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мемлекеттің қаржылық активтерін сатудан түскен түсімдер.</w:t>
      </w:r>
      <w:r>
        <w:br/>
      </w:r>
      <w:r>
        <w:rPr>
          <w:rFonts w:ascii="Times New Roman"/>
          <w:b w:val="false"/>
          <w:i w:val="false"/>
          <w:color w:val="000000"/>
          <w:sz w:val="28"/>
        </w:rPr>
        <w:t>
</w:t>
      </w:r>
      <w:r>
        <w:rPr>
          <w:rFonts w:ascii="Times New Roman"/>
          <w:b w:val="false"/>
          <w:i w:val="false"/>
          <w:color w:val="000000"/>
          <w:sz w:val="28"/>
        </w:rPr>
        <w:t>
      5. 2010 жылға облыстық бюджеттен аудандар және Петропавл қаласы бюджеттеріне берілетін 17 115 057 мың теңге сомадағы бюджеттік субвенциялар белгіленсін, соның ішінде:</w:t>
      </w:r>
      <w:r>
        <w:br/>
      </w:r>
      <w:r>
        <w:rPr>
          <w:rFonts w:ascii="Times New Roman"/>
          <w:b w:val="false"/>
          <w:i w:val="false"/>
          <w:color w:val="000000"/>
          <w:sz w:val="28"/>
        </w:rPr>
        <w:t>
      Айыртау ауданына – 1 772 272 мың теңге;</w:t>
      </w:r>
      <w:r>
        <w:br/>
      </w:r>
      <w:r>
        <w:rPr>
          <w:rFonts w:ascii="Times New Roman"/>
          <w:b w:val="false"/>
          <w:i w:val="false"/>
          <w:color w:val="000000"/>
          <w:sz w:val="28"/>
        </w:rPr>
        <w:t>
      Ақжар ауданына – 885 694 мың теңге;</w:t>
      </w:r>
      <w:r>
        <w:br/>
      </w:r>
      <w:r>
        <w:rPr>
          <w:rFonts w:ascii="Times New Roman"/>
          <w:b w:val="false"/>
          <w:i w:val="false"/>
          <w:color w:val="000000"/>
          <w:sz w:val="28"/>
        </w:rPr>
        <w:t>
      Аққайың ауданына – 1 005 095 мың теңге;</w:t>
      </w:r>
      <w:r>
        <w:br/>
      </w:r>
      <w:r>
        <w:rPr>
          <w:rFonts w:ascii="Times New Roman"/>
          <w:b w:val="false"/>
          <w:i w:val="false"/>
          <w:color w:val="000000"/>
          <w:sz w:val="28"/>
        </w:rPr>
        <w:t>
      Есіл ауданына – 1 350 073 мың теңге;</w:t>
      </w:r>
      <w:r>
        <w:br/>
      </w:r>
      <w:r>
        <w:rPr>
          <w:rFonts w:ascii="Times New Roman"/>
          <w:b w:val="false"/>
          <w:i w:val="false"/>
          <w:color w:val="000000"/>
          <w:sz w:val="28"/>
        </w:rPr>
        <w:t>
      Жамбыл ауданына – 1 378 654 мың теңге;</w:t>
      </w:r>
      <w:r>
        <w:br/>
      </w:r>
      <w:r>
        <w:rPr>
          <w:rFonts w:ascii="Times New Roman"/>
          <w:b w:val="false"/>
          <w:i w:val="false"/>
          <w:color w:val="000000"/>
          <w:sz w:val="28"/>
        </w:rPr>
        <w:t>
      Мағжан Жұмабаев ауданына – 1 603 359 мың теңге;</w:t>
      </w:r>
      <w:r>
        <w:br/>
      </w:r>
      <w:r>
        <w:rPr>
          <w:rFonts w:ascii="Times New Roman"/>
          <w:b w:val="false"/>
          <w:i w:val="false"/>
          <w:color w:val="000000"/>
          <w:sz w:val="28"/>
        </w:rPr>
        <w:t>
      Қызылжар ауданына – 1 589 640 мың теңге;</w:t>
      </w:r>
      <w:r>
        <w:br/>
      </w:r>
      <w:r>
        <w:rPr>
          <w:rFonts w:ascii="Times New Roman"/>
          <w:b w:val="false"/>
          <w:i w:val="false"/>
          <w:color w:val="000000"/>
          <w:sz w:val="28"/>
        </w:rPr>
        <w:t>
      Мамлют ауданына – 943 796 мың теңге;</w:t>
      </w:r>
      <w:r>
        <w:br/>
      </w:r>
      <w:r>
        <w:rPr>
          <w:rFonts w:ascii="Times New Roman"/>
          <w:b w:val="false"/>
          <w:i w:val="false"/>
          <w:color w:val="000000"/>
          <w:sz w:val="28"/>
        </w:rPr>
        <w:t>
      Ғабит Мүсірепов атындағы ауданға – 1 469 375 мың теңге;</w:t>
      </w:r>
      <w:r>
        <w:br/>
      </w:r>
      <w:r>
        <w:rPr>
          <w:rFonts w:ascii="Times New Roman"/>
          <w:b w:val="false"/>
          <w:i w:val="false"/>
          <w:color w:val="000000"/>
          <w:sz w:val="28"/>
        </w:rPr>
        <w:t>
      Тайынша ауданына – 1 783 537 мың теңге;</w:t>
      </w:r>
      <w:r>
        <w:br/>
      </w:r>
      <w:r>
        <w:rPr>
          <w:rFonts w:ascii="Times New Roman"/>
          <w:b w:val="false"/>
          <w:i w:val="false"/>
          <w:color w:val="000000"/>
          <w:sz w:val="28"/>
        </w:rPr>
        <w:t>
      Тимирязев ауданына – 754 857 мың теңге;</w:t>
      </w:r>
      <w:r>
        <w:br/>
      </w:r>
      <w:r>
        <w:rPr>
          <w:rFonts w:ascii="Times New Roman"/>
          <w:b w:val="false"/>
          <w:i w:val="false"/>
          <w:color w:val="000000"/>
          <w:sz w:val="28"/>
        </w:rPr>
        <w:t>
      Уәлиханов ауданына – 1 130 148 мың теңге;</w:t>
      </w:r>
      <w:r>
        <w:br/>
      </w:r>
      <w:r>
        <w:rPr>
          <w:rFonts w:ascii="Times New Roman"/>
          <w:b w:val="false"/>
          <w:i w:val="false"/>
          <w:color w:val="000000"/>
          <w:sz w:val="28"/>
        </w:rPr>
        <w:t>
      Шал ақын ауданына – 1 051 835 мың теңге;</w:t>
      </w:r>
      <w:r>
        <w:br/>
      </w:r>
      <w:r>
        <w:rPr>
          <w:rFonts w:ascii="Times New Roman"/>
          <w:b w:val="false"/>
          <w:i w:val="false"/>
          <w:color w:val="000000"/>
          <w:sz w:val="28"/>
        </w:rPr>
        <w:t>
      Петропавл қаласына – 396 622 мың теңге.</w:t>
      </w:r>
      <w:r>
        <w:br/>
      </w:r>
      <w:r>
        <w:rPr>
          <w:rFonts w:ascii="Times New Roman"/>
          <w:b w:val="false"/>
          <w:i w:val="false"/>
          <w:color w:val="000000"/>
          <w:sz w:val="28"/>
        </w:rPr>
        <w:t>
</w:t>
      </w:r>
      <w:r>
        <w:rPr>
          <w:rFonts w:ascii="Times New Roman"/>
          <w:b w:val="false"/>
          <w:i w:val="false"/>
          <w:color w:val="000000"/>
          <w:sz w:val="28"/>
        </w:rPr>
        <w:t>
      6. 4 қосымшаға сәйкес 2010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7. «2008-2010 жылдарға арналған облыстық бюджет және аудандар, Петропавл қаласының бюджеттері арасындағы жалпы сипаттағы трансферттер көлемі туралы» Солтүстік Қазақстан облыстық мәслихаттың 2007 жылғы 13 желтоқсандағы № 4/3 шешімімен бекітілген жалпы сипаттағы трансферттерді есептеу кезінде көзделген әлеуметтік салықтың және жеке табыс салығының салық салынатын базасының өзгеруін ескерумен бюджеттік саладағы еңбек төлеу қорының өзгеруіне байланысты 2010 жылға арналған бюджетке аудандар және Петропавл қаласы бюджеттерінен жалпы сомасы 932 821 мың теңге сомада трансферттердің түсуі ескерілсін.</w:t>
      </w:r>
      <w:r>
        <w:br/>
      </w:r>
      <w:r>
        <w:rPr>
          <w:rFonts w:ascii="Times New Roman"/>
          <w:b w:val="false"/>
          <w:i w:val="false"/>
          <w:color w:val="000000"/>
          <w:sz w:val="28"/>
        </w:rPr>
        <w:t>
      Аталған сомалардың облыстық бюджетіне түсімдер 2010-2012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 республикалық бюджеттен келесі мөлшердегі нысаналы трансферттер ескерілсін:</w:t>
      </w:r>
      <w:r>
        <w:br/>
      </w:r>
      <w:r>
        <w:rPr>
          <w:rFonts w:ascii="Times New Roman"/>
          <w:b w:val="false"/>
          <w:i w:val="false"/>
          <w:color w:val="000000"/>
          <w:sz w:val="28"/>
        </w:rPr>
        <w:t>
      1) 129 782 мың теңге – жаңадан салынып жатқан денсаулық сақтау объектілерін ұстауға;</w:t>
      </w:r>
      <w:r>
        <w:br/>
      </w:r>
      <w:r>
        <w:rPr>
          <w:rFonts w:ascii="Times New Roman"/>
          <w:b w:val="false"/>
          <w:i w:val="false"/>
          <w:color w:val="000000"/>
          <w:sz w:val="28"/>
        </w:rPr>
        <w:t>
      2) 173 946 мың теңге – жаңадан салынып жатқан білім объектілерін ұстауға;</w:t>
      </w:r>
      <w:r>
        <w:br/>
      </w:r>
      <w:r>
        <w:rPr>
          <w:rFonts w:ascii="Times New Roman"/>
          <w:b w:val="false"/>
          <w:i w:val="false"/>
          <w:color w:val="000000"/>
          <w:sz w:val="28"/>
        </w:rPr>
        <w:t>
      3) 58 989 мың теңге – «Өзін-өзі тану» пәнін енгізу үшін мыналарға:</w:t>
      </w:r>
      <w:r>
        <w:br/>
      </w:r>
      <w:r>
        <w:rPr>
          <w:rFonts w:ascii="Times New Roman"/>
          <w:b w:val="false"/>
          <w:i w:val="false"/>
          <w:color w:val="000000"/>
          <w:sz w:val="28"/>
        </w:rPr>
        <w:t>
      «Өзін-өзі тану» кабинеттері үшін жабдықтар сатып алуға - 700 мың теңге;</w:t>
      </w:r>
      <w:r>
        <w:br/>
      </w:r>
      <w:r>
        <w:rPr>
          <w:rFonts w:ascii="Times New Roman"/>
          <w:b w:val="false"/>
          <w:i w:val="false"/>
          <w:color w:val="000000"/>
          <w:sz w:val="28"/>
        </w:rPr>
        <w:t>
      «Өзін-өзі тану» пәні бойынша мектепке дейінгі білім беру ұйымдарын, орта, техникалық және кәсіптік, орта білімнен кейінгі білім ұйымдарын, біліктілікті арттыру институттарын оқу материалдарымен қамтамасыз етуге – 58 289 мың теңге;</w:t>
      </w:r>
      <w:r>
        <w:br/>
      </w:r>
      <w:r>
        <w:rPr>
          <w:rFonts w:ascii="Times New Roman"/>
          <w:b w:val="false"/>
          <w:i w:val="false"/>
          <w:color w:val="000000"/>
          <w:sz w:val="28"/>
        </w:rPr>
        <w:t>
      4) 791 453 мың теңге – дәрілік заттар, вакциналар және басқа иммундық-биологиялық препараттар сатып алуға;</w:t>
      </w:r>
      <w:r>
        <w:br/>
      </w:r>
      <w:r>
        <w:rPr>
          <w:rFonts w:ascii="Times New Roman"/>
          <w:b w:val="false"/>
          <w:i w:val="false"/>
          <w:color w:val="000000"/>
          <w:sz w:val="28"/>
        </w:rPr>
        <w:t>
      5) 135 764 мың теңге – арнаулы әлеуметтік қызметтер стандарттарын енгізуге;</w:t>
      </w:r>
      <w:r>
        <w:br/>
      </w:r>
      <w:r>
        <w:rPr>
          <w:rFonts w:ascii="Times New Roman"/>
          <w:b w:val="false"/>
          <w:i w:val="false"/>
          <w:color w:val="000000"/>
          <w:sz w:val="28"/>
        </w:rPr>
        <w:t>
      6) 3 550 мың теңге – медициналық-әлеуметтік мекемелерде күндізгі болу бөлімшелер желісін дамытуға;</w:t>
      </w:r>
      <w:r>
        <w:br/>
      </w:r>
      <w:r>
        <w:rPr>
          <w:rFonts w:ascii="Times New Roman"/>
          <w:b w:val="false"/>
          <w:i w:val="false"/>
          <w:color w:val="000000"/>
          <w:sz w:val="28"/>
        </w:rPr>
        <w:t>
      7) 221 193 мың теңге – медициналық-әлеуметтік мекемелерде тамақтандыру нормаларын ұлғайтуға;</w:t>
      </w:r>
      <w:r>
        <w:br/>
      </w:r>
      <w:r>
        <w:rPr>
          <w:rFonts w:ascii="Times New Roman"/>
          <w:b w:val="false"/>
          <w:i w:val="false"/>
          <w:color w:val="000000"/>
          <w:sz w:val="28"/>
        </w:rPr>
        <w:t>
      8) 174 359 мың теңге - мемлекеттік атаулы әлеуметтік көмек және 18 жасқа дейінгі балаларға берілетін мемлекеттік жәрдемақы төлеуге;</w:t>
      </w:r>
      <w:r>
        <w:br/>
      </w:r>
      <w:r>
        <w:rPr>
          <w:rFonts w:ascii="Times New Roman"/>
          <w:b w:val="false"/>
          <w:i w:val="false"/>
          <w:color w:val="000000"/>
          <w:sz w:val="28"/>
        </w:rPr>
        <w:t>
      9) 322 791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10) 2 755 мың теңге – Ұлы Отан соғысы қатысушылары мен мүгедектерінің Тәуелсіз Мемлекеттер Достастығы елдері, Қазақстан Республикасы аумағы бойынша жол жүруін қамтамасыз етуге, сондай-ақ Ұлы Отан соғысы Жеңісінің 65 жылдығына орай Мәскеу, Астана қалаларында өтетін шерулерге қатысуы үшін олардың және олармен жүрген адамдардың тамақтану, туру, жол жүру шығыстарын төлеуге;</w:t>
      </w:r>
      <w:r>
        <w:br/>
      </w:r>
      <w:r>
        <w:rPr>
          <w:rFonts w:ascii="Times New Roman"/>
          <w:b w:val="false"/>
          <w:i w:val="false"/>
          <w:color w:val="000000"/>
          <w:sz w:val="28"/>
        </w:rPr>
        <w:t>
      11) 213 623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12) 129 925 мың теңге – жануарлар індетіне қарсы іс-шаралар өткізуге;</w:t>
      </w:r>
      <w:r>
        <w:br/>
      </w:r>
      <w:r>
        <w:rPr>
          <w:rFonts w:ascii="Times New Roman"/>
          <w:b w:val="false"/>
          <w:i w:val="false"/>
          <w:color w:val="000000"/>
          <w:sz w:val="28"/>
        </w:rPr>
        <w:t>
      13) 363 545 мың теңге – «бір терезе» принципі бойынша халыққа қызмет көрсету үшін;</w:t>
      </w:r>
      <w:r>
        <w:br/>
      </w:r>
      <w:r>
        <w:rPr>
          <w:rFonts w:ascii="Times New Roman"/>
          <w:b w:val="false"/>
          <w:i w:val="false"/>
          <w:color w:val="000000"/>
          <w:sz w:val="28"/>
        </w:rPr>
        <w:t>
      14) 825 543 мың теңге - ауыз сумен қамтамасыз етудің баламасыз көзі болып табылатын аса маңызды топты және жергілікті сумен қамтамасыз ету желілерінен ауыз су беру қызметінің құнын субсидиялауға;</w:t>
      </w:r>
      <w:r>
        <w:br/>
      </w:r>
      <w:r>
        <w:rPr>
          <w:rFonts w:ascii="Times New Roman"/>
          <w:b w:val="false"/>
          <w:i w:val="false"/>
          <w:color w:val="000000"/>
          <w:sz w:val="28"/>
        </w:rPr>
        <w:t>
      15) 519 172 мың теңге - облыстық және аудандық маңызы бар автомобиль жолдарын күрделі және орта жөндеуге;</w:t>
      </w:r>
      <w:r>
        <w:br/>
      </w:r>
      <w:r>
        <w:rPr>
          <w:rFonts w:ascii="Times New Roman"/>
          <w:b w:val="false"/>
          <w:i w:val="false"/>
          <w:color w:val="000000"/>
          <w:sz w:val="28"/>
        </w:rPr>
        <w:t>
      16) 4 679 269 мың теңге – ауыл шаруашылығын дамытуға, соның ішінде:</w:t>
      </w:r>
      <w:r>
        <w:br/>
      </w:r>
      <w:r>
        <w:rPr>
          <w:rFonts w:ascii="Times New Roman"/>
          <w:b w:val="false"/>
          <w:i w:val="false"/>
          <w:color w:val="000000"/>
          <w:sz w:val="28"/>
        </w:rPr>
        <w:t>
      369 979 мың теңге – тұқым шаруашылығын қолдауға;</w:t>
      </w:r>
      <w:r>
        <w:br/>
      </w:r>
      <w:r>
        <w:rPr>
          <w:rFonts w:ascii="Times New Roman"/>
          <w:b w:val="false"/>
          <w:i w:val="false"/>
          <w:color w:val="000000"/>
          <w:sz w:val="28"/>
        </w:rPr>
        <w:t>
      79 387 мың теңге – асыл тұқымды мал шаруашылығын қолдауға;</w:t>
      </w:r>
      <w:r>
        <w:br/>
      </w:r>
      <w:r>
        <w:rPr>
          <w:rFonts w:ascii="Times New Roman"/>
          <w:b w:val="false"/>
          <w:i w:val="false"/>
          <w:color w:val="000000"/>
          <w:sz w:val="28"/>
        </w:rPr>
        <w:t>
      2 304 851 мың теңге – көктемгі егіс және астық жинау жұмыстарын жүргізуге қажетті жанар-жағар материалдарының және басқа да тауарлық-материалдық құндылықтардың құнын арзандатуға;</w:t>
      </w:r>
      <w:r>
        <w:br/>
      </w:r>
      <w:r>
        <w:rPr>
          <w:rFonts w:ascii="Times New Roman"/>
          <w:b w:val="false"/>
          <w:i w:val="false"/>
          <w:color w:val="000000"/>
          <w:sz w:val="28"/>
        </w:rPr>
        <w:t>
      1 147 638 мың теңге - мал шаруашылығы өнімінің сапасы мен өнімділігін арттыруды субсидиялауға;</w:t>
      </w:r>
      <w:r>
        <w:br/>
      </w:r>
      <w:r>
        <w:rPr>
          <w:rFonts w:ascii="Times New Roman"/>
          <w:b w:val="false"/>
          <w:i w:val="false"/>
          <w:color w:val="000000"/>
          <w:sz w:val="28"/>
        </w:rPr>
        <w:t>
      777 414 мың теңге – өндірілетін ауыл шаруашылық дақылдарының сапасы мен шығымдылығын қолдауға;</w:t>
      </w:r>
      <w:r>
        <w:br/>
      </w:r>
      <w:r>
        <w:rPr>
          <w:rFonts w:ascii="Times New Roman"/>
          <w:b w:val="false"/>
          <w:i w:val="false"/>
          <w:color w:val="000000"/>
          <w:sz w:val="28"/>
        </w:rPr>
        <w:t>
      17) 30 490 мың теңге – селолық елді мекендегі әлеуметтік сала мамандарын әлеуметтік қолдау шараларын іске асыруға;</w:t>
      </w:r>
      <w:r>
        <w:br/>
      </w:r>
      <w:r>
        <w:rPr>
          <w:rFonts w:ascii="Times New Roman"/>
          <w:b w:val="false"/>
          <w:i w:val="false"/>
          <w:color w:val="000000"/>
          <w:sz w:val="28"/>
        </w:rPr>
        <w:t>
      18) 405 598 мың теңге –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xml:space="preserve"> бекітілген 2005-2010 жылдарға арналған Қазақстан Республикасындағы мемлекеттік білім беруді дамыту бағдарламасын іске асыруға, соның ішінде:</w:t>
      </w:r>
      <w:r>
        <w:br/>
      </w:r>
      <w:r>
        <w:rPr>
          <w:rFonts w:ascii="Times New Roman"/>
          <w:b w:val="false"/>
          <w:i w:val="false"/>
          <w:color w:val="000000"/>
          <w:sz w:val="28"/>
        </w:rPr>
        <w:t>
      200 655 мың теңге – мемлекеттік негізгі орта және жалпы орта білім мекемелерінің физика, химия, биология кабинеттерін оқу жабдықтарымен жарақтандыруға;</w:t>
      </w:r>
      <w:r>
        <w:br/>
      </w:r>
      <w:r>
        <w:rPr>
          <w:rFonts w:ascii="Times New Roman"/>
          <w:b w:val="false"/>
          <w:i w:val="false"/>
          <w:color w:val="000000"/>
          <w:sz w:val="28"/>
        </w:rPr>
        <w:t>
      204 943 мың теңге – мемлекеттік бастауыш, негізгі орта және жалпы орта білім мекемелерінде лингафондық және мультимедиялық кабинеттер құруға;</w:t>
      </w:r>
      <w:r>
        <w:br/>
      </w:r>
      <w:r>
        <w:rPr>
          <w:rFonts w:ascii="Times New Roman"/>
          <w:b w:val="false"/>
          <w:i w:val="false"/>
          <w:color w:val="000000"/>
          <w:sz w:val="28"/>
        </w:rPr>
        <w:t>
      19) 15 400 мың теңге – Қазақстан Республикасы Президентінің 2008 жылғы 1 шілдедегі № 626 Жарлығымен бекітілген 2008-2012 жылдарға арналған Қазақстан Республикасындағы кәсіптік және техникалық білімді дамыту мемлекеттік бағдарламасын іске асыру аясында кәсіптік лицейлер үшін шетелден ағылшын тілі мұғалімдерін тартуға;</w:t>
      </w:r>
      <w:r>
        <w:br/>
      </w:r>
      <w:r>
        <w:rPr>
          <w:rFonts w:ascii="Times New Roman"/>
          <w:b w:val="false"/>
          <w:i w:val="false"/>
          <w:color w:val="000000"/>
          <w:sz w:val="28"/>
        </w:rPr>
        <w:t>
      20) 997 722 мың теңге – Қазақстан Республикасы Президентінің 2004 жылғы 13 қыркүйектегі № 1438 Жарлығымен бекітілген 2005-2010 жылдарға арналған Қазақстан Республикасының денсаулық сақтауды дамыту мен реформалау мемлекеттік бағдарламасын іске асыруға:</w:t>
      </w:r>
      <w:r>
        <w:br/>
      </w:r>
      <w:r>
        <w:rPr>
          <w:rFonts w:ascii="Times New Roman"/>
          <w:b w:val="false"/>
          <w:i w:val="false"/>
          <w:color w:val="000000"/>
          <w:sz w:val="28"/>
        </w:rPr>
        <w:t>
      783 913 мың теңге – жергілікті деңгейдегі медициналық денсаулық сақтау ұйымдарын материалдық-техникалық жарақтандыруға;</w:t>
      </w:r>
      <w:r>
        <w:br/>
      </w:r>
      <w:r>
        <w:rPr>
          <w:rFonts w:ascii="Times New Roman"/>
          <w:b w:val="false"/>
          <w:i w:val="false"/>
          <w:color w:val="000000"/>
          <w:sz w:val="28"/>
        </w:rPr>
        <w:t>
      213 809 мың теңге – тегін медициналық көмектің кепілді көлемін қамтамасыз етуге және кеңейтуге.</w:t>
      </w:r>
      <w:r>
        <w:br/>
      </w:r>
      <w:r>
        <w:rPr>
          <w:rFonts w:ascii="Times New Roman"/>
          <w:b w:val="false"/>
          <w:i w:val="false"/>
          <w:color w:val="000000"/>
          <w:sz w:val="28"/>
        </w:rPr>
        <w:t>
      21) 113 303 мың теңге – жергілікті атқарушы органдарының мемлекеттік тапсырысы негізінде техникалық және кәсіптік, орта білімнен кейінгі білім ұйымдарында оқитындардың стипендия мөлшерін ұлғайтуға, соның ішінде білім беруге – 102 512 мың теңге, денсаулық сақтауға – 10 791 мың теңге;</w:t>
      </w:r>
      <w:r>
        <w:br/>
      </w:r>
      <w:r>
        <w:rPr>
          <w:rFonts w:ascii="Times New Roman"/>
          <w:b w:val="false"/>
          <w:i w:val="false"/>
          <w:color w:val="000000"/>
          <w:sz w:val="28"/>
        </w:rPr>
        <w:t>
      22) 1 935 мың теңге – мемлекеттік басқару деңгейлері арасындағы құзыреттерін бөлу аясында берілген функцияларды іске асыруға;</w:t>
      </w:r>
      <w:r>
        <w:br/>
      </w:r>
      <w:r>
        <w:rPr>
          <w:rFonts w:ascii="Times New Roman"/>
          <w:b w:val="false"/>
          <w:i w:val="false"/>
          <w:color w:val="000000"/>
          <w:sz w:val="28"/>
        </w:rPr>
        <w:t>
      23) 238 000 мың теңге – Нұрлы көш бағдарламасын іске асыру аясында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24) Қазақстан Республикасы Президентінің 2007 жылғы 20 тамыздағы № 383 Жарлығымен бекітілген 2008-2010 жылдарға арналған Қазақстан Республикасындағы тұрғын үй құрылысы мемлекеттік бағдарламасын іске асыруға:</w:t>
      </w:r>
      <w:r>
        <w:br/>
      </w:r>
      <w:r>
        <w:rPr>
          <w:rFonts w:ascii="Times New Roman"/>
          <w:b w:val="false"/>
          <w:i w:val="false"/>
          <w:color w:val="000000"/>
          <w:sz w:val="28"/>
        </w:rPr>
        <w:t>
      588 000 мың теңге – мемлекеттік коммуналдық тұрғын үй қорынан баспана сатып алуға және (немесе) салуға;</w:t>
      </w:r>
      <w:r>
        <w:br/>
      </w:r>
      <w:r>
        <w:rPr>
          <w:rFonts w:ascii="Times New Roman"/>
          <w:b w:val="false"/>
          <w:i w:val="false"/>
          <w:color w:val="000000"/>
          <w:sz w:val="28"/>
        </w:rPr>
        <w:t>
      1 025 000 мың теңге –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25) салу мен реконструкциялауға:</w:t>
      </w:r>
      <w:r>
        <w:br/>
      </w:r>
      <w:r>
        <w:rPr>
          <w:rFonts w:ascii="Times New Roman"/>
          <w:b w:val="false"/>
          <w:i w:val="false"/>
          <w:color w:val="000000"/>
          <w:sz w:val="28"/>
        </w:rPr>
        <w:t>
      білім объектілерін – 750 742 мың теңге;</w:t>
      </w:r>
      <w:r>
        <w:br/>
      </w:r>
      <w:r>
        <w:rPr>
          <w:rFonts w:ascii="Times New Roman"/>
          <w:b w:val="false"/>
          <w:i w:val="false"/>
          <w:color w:val="000000"/>
          <w:sz w:val="28"/>
        </w:rPr>
        <w:t>
      денсаулық сақтау объектілерін – 2 373 493 мың теңге;</w:t>
      </w:r>
      <w:r>
        <w:br/>
      </w:r>
      <w:r>
        <w:rPr>
          <w:rFonts w:ascii="Times New Roman"/>
          <w:b w:val="false"/>
          <w:i w:val="false"/>
          <w:color w:val="000000"/>
          <w:sz w:val="28"/>
        </w:rPr>
        <w:t>
      сумен жабдықтау жүйесін – 1 668 652 мың теңге;</w:t>
      </w:r>
      <w:r>
        <w:br/>
      </w:r>
      <w:r>
        <w:rPr>
          <w:rFonts w:ascii="Times New Roman"/>
          <w:b w:val="false"/>
          <w:i w:val="false"/>
          <w:color w:val="000000"/>
          <w:sz w:val="28"/>
        </w:rPr>
        <w:t>
      26) 1 147 541 мың теңге – көлік инфрақұрылымын дамытуға;</w:t>
      </w:r>
      <w:r>
        <w:br/>
      </w:r>
      <w:r>
        <w:rPr>
          <w:rFonts w:ascii="Times New Roman"/>
          <w:b w:val="false"/>
          <w:i w:val="false"/>
          <w:color w:val="000000"/>
          <w:sz w:val="28"/>
        </w:rPr>
        <w:t>
      27) 3 665 568 мың теңге – өңірлік жұмыспен қамту және кадрларды қайта даярлау стратегиясын іске асыруға;</w:t>
      </w:r>
      <w:r>
        <w:br/>
      </w:r>
      <w:r>
        <w:rPr>
          <w:rFonts w:ascii="Times New Roman"/>
          <w:b w:val="false"/>
          <w:i w:val="false"/>
          <w:color w:val="000000"/>
          <w:sz w:val="28"/>
        </w:rPr>
        <w:t>
      Аталған сомалардың аудандар және Петропавл қаласының бюджеттеріне бөлу 2010-2012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 xml:space="preserve">; 2010.05.28 </w:t>
      </w:r>
      <w:r>
        <w:rPr>
          <w:rFonts w:ascii="Times New Roman"/>
          <w:b w:val="false"/>
          <w:i w:val="false"/>
          <w:color w:val="000000"/>
          <w:sz w:val="28"/>
        </w:rPr>
        <w:t>N 25/1</w:t>
      </w:r>
      <w:r>
        <w:rPr>
          <w:rFonts w:ascii="Times New Roman"/>
          <w:b w:val="false"/>
          <w:i w:val="false"/>
          <w:color w:val="ff0000"/>
          <w:sz w:val="28"/>
        </w:rPr>
        <w:t xml:space="preserve">; </w:t>
      </w:r>
      <w:r>
        <w:rPr>
          <w:rFonts w:ascii="Times New Roman"/>
          <w:b w:val="false"/>
          <w:i w:val="false"/>
          <w:color w:val="ff0000"/>
          <w:sz w:val="28"/>
        </w:rPr>
        <w:t xml:space="preserve">2010.10.25 </w:t>
      </w:r>
      <w:r>
        <w:rPr>
          <w:rFonts w:ascii="Times New Roman"/>
          <w:b w:val="false"/>
          <w:i w:val="false"/>
          <w:color w:val="000000"/>
          <w:sz w:val="28"/>
        </w:rPr>
        <w:t>N 29/1</w:t>
      </w:r>
      <w:r>
        <w:rPr>
          <w:rFonts w:ascii="Times New Roman"/>
          <w:b w:val="false"/>
          <w:i w:val="false"/>
          <w:color w:val="ff0000"/>
          <w:sz w:val="28"/>
        </w:rPr>
        <w:t xml:space="preserve">; 2010.12.13 </w:t>
      </w:r>
      <w:r>
        <w:rPr>
          <w:rFonts w:ascii="Times New Roman"/>
          <w:b w:val="false"/>
          <w:i w:val="false"/>
          <w:color w:val="000000"/>
          <w:sz w:val="28"/>
        </w:rPr>
        <w:t>N 30/1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28) «Мак» операциясын өткізуге - 2 453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28) тармақшамен толықтырылды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29) білім берудің мектепке дейінгі ұйымдарындағы мемлекеттік білімдік тапсырысты іске асыруға – 710 965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29) тармақшамен толықтырылды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30) «Бизнестің жол картасы – 2020» бағдарламасы шеңберінде жеке меншік кәсіпкерлікті қолдауға - 369 895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30) тармақшамен толықтырылды - Солтүстік Қазақстан облыстық мәслихатының 2010.05.28 </w:t>
      </w:r>
      <w:r>
        <w:rPr>
          <w:rFonts w:ascii="Times New Roman"/>
          <w:b w:val="false"/>
          <w:i w:val="false"/>
          <w:color w:val="000000"/>
          <w:sz w:val="28"/>
        </w:rPr>
        <w:t>N 25/1</w:t>
      </w:r>
      <w:r>
        <w:rPr>
          <w:rFonts w:ascii="Times New Roman"/>
          <w:b w:val="false"/>
          <w:i w:val="false"/>
          <w:color w:val="ff0000"/>
          <w:sz w:val="28"/>
        </w:rPr>
        <w:t xml:space="preserve"> Шешімімен</w:t>
      </w:r>
      <w:r>
        <w:br/>
      </w:r>
      <w:r>
        <w:rPr>
          <w:rFonts w:ascii="Times New Roman"/>
          <w:b w:val="false"/>
          <w:i w:val="false"/>
          <w:color w:val="000000"/>
          <w:sz w:val="28"/>
        </w:rPr>
        <w:t>
      31) «Бизнестің жол картасы – 2020» бағдарламасы шеңберінде индустриялық инфрақұрылымды дамытуға – 192 000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31) тармақшамен толықтырылды - Солтүстік Қазақстан облыстық мәслихатының 2010.05.28 </w:t>
      </w:r>
      <w:r>
        <w:rPr>
          <w:rFonts w:ascii="Times New Roman"/>
          <w:b w:val="false"/>
          <w:i w:val="false"/>
          <w:color w:val="000000"/>
          <w:sz w:val="28"/>
        </w:rPr>
        <w:t>N 25/1</w:t>
      </w:r>
      <w:r>
        <w:rPr>
          <w:rFonts w:ascii="Times New Roman"/>
          <w:b w:val="false"/>
          <w:i w:val="false"/>
          <w:color w:val="ff0000"/>
          <w:sz w:val="28"/>
        </w:rPr>
        <w:t xml:space="preserve"> Шешімімен</w:t>
      </w:r>
      <w:r>
        <w:br/>
      </w:r>
      <w:r>
        <w:rPr>
          <w:rFonts w:ascii="Times New Roman"/>
          <w:b w:val="false"/>
          <w:i w:val="false"/>
          <w:color w:val="000000"/>
          <w:sz w:val="28"/>
        </w:rPr>
        <w:t>
      32) халықаралық маңызы бар іс-шараларды өткізу кезінде қоғамдық тәртіпті сақтауды қамтамасыз ету – 92 169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32) тармақшамен толықтырылды - Солтүстік Қазақстан облыстық мәслихатының 2010.10.25 </w:t>
      </w:r>
      <w:r>
        <w:rPr>
          <w:rFonts w:ascii="Times New Roman"/>
          <w:b w:val="false"/>
          <w:i w:val="false"/>
          <w:color w:val="000000"/>
          <w:sz w:val="28"/>
        </w:rPr>
        <w:t>N 29/1</w:t>
      </w:r>
      <w:r>
        <w:rPr>
          <w:rFonts w:ascii="Times New Roman"/>
          <w:b w:val="false"/>
          <w:i w:val="false"/>
          <w:color w:val="ff0000"/>
          <w:sz w:val="28"/>
        </w:rPr>
        <w:t> </w:t>
      </w:r>
      <w:r>
        <w:rPr>
          <w:rFonts w:ascii="Times New Roman"/>
          <w:b w:val="false"/>
          <w:i w:val="false"/>
          <w:color w:val="ff0000"/>
          <w:sz w:val="28"/>
        </w:rPr>
        <w:t>Шешімімен</w:t>
      </w:r>
      <w:r>
        <w:br/>
      </w:r>
      <w:r>
        <w:rPr>
          <w:rFonts w:ascii="Times New Roman"/>
          <w:b w:val="false"/>
          <w:i w:val="false"/>
          <w:color w:val="000000"/>
          <w:sz w:val="28"/>
        </w:rPr>
        <w:t>
      33) 1 169 мың теңге – миграциялық полицияның қосымша штаттық санын ұстауға, материалдық-техникалық жарақтандыруға, оралмандарды құжаттандыруға;</w:t>
      </w:r>
      <w:r>
        <w:br/>
      </w:r>
      <w:r>
        <w:rPr>
          <w:rFonts w:ascii="Times New Roman"/>
          <w:b w:val="false"/>
          <w:i w:val="false"/>
          <w:color w:val="000000"/>
          <w:sz w:val="28"/>
        </w:rPr>
        <w:t>
</w:t>
      </w:r>
      <w:r>
        <w:rPr>
          <w:rFonts w:ascii="Times New Roman"/>
          <w:b w:val="false"/>
          <w:i w:val="false"/>
          <w:color w:val="ff0000"/>
          <w:sz w:val="28"/>
        </w:rPr>
        <w:t xml:space="preserve">      Ескерту. 8-тармақ 33) тармақшамен толықтырылды - Солтүстік Қазақстан облыстық мәслихатының 2010.12.13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34) 308 мың теңге – Оралмандарды уақытша орналастыру және Оралмандарды бейімдеу және интеграциялау орталығын ұстауға және материалдық-техникалық жарақтандыруға.</w:t>
      </w:r>
      <w:r>
        <w:br/>
      </w:r>
      <w:r>
        <w:rPr>
          <w:rFonts w:ascii="Times New Roman"/>
          <w:b w:val="false"/>
          <w:i w:val="false"/>
          <w:color w:val="000000"/>
          <w:sz w:val="28"/>
        </w:rPr>
        <w:t>
</w:t>
      </w:r>
      <w:r>
        <w:rPr>
          <w:rFonts w:ascii="Times New Roman"/>
          <w:b w:val="false"/>
          <w:i w:val="false"/>
          <w:color w:val="ff0000"/>
          <w:sz w:val="28"/>
        </w:rPr>
        <w:t xml:space="preserve">      Ескерту. 8-тармақ 34) тармақшамен толықтырылды - Солтүстік Қазақстан облыстық мәслихатының 2010.12.13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республикалық бюджеттен бөлінген келесі бюджеттік кредиттер ескерілсін:</w:t>
      </w:r>
      <w:r>
        <w:br/>
      </w:r>
      <w:r>
        <w:rPr>
          <w:rFonts w:ascii="Times New Roman"/>
          <w:b w:val="false"/>
          <w:i w:val="false"/>
          <w:color w:val="000000"/>
          <w:sz w:val="28"/>
        </w:rPr>
        <w:t>
      2008-2010 жылдарға арналған Қазақстан Республикасындағы тұрғын үй құрылысы мемлекеттік бағдарламасын іске асыру аясында нөлдік ставка бойынша баспана сатып алуға және (немесе) салуға сыйақы – 288 000 мың теңге;</w:t>
      </w:r>
      <w:r>
        <w:br/>
      </w:r>
      <w:r>
        <w:rPr>
          <w:rFonts w:ascii="Times New Roman"/>
          <w:b w:val="false"/>
          <w:i w:val="false"/>
          <w:color w:val="000000"/>
          <w:sz w:val="28"/>
        </w:rPr>
        <w:t>
      Нұрлы-көш бағдарламасын іске асыру аясында баспана сатып алуға және салуға сыйақы – 593 408 мың теңге;</w:t>
      </w:r>
      <w:r>
        <w:br/>
      </w:r>
      <w:r>
        <w:rPr>
          <w:rFonts w:ascii="Times New Roman"/>
          <w:b w:val="false"/>
          <w:i w:val="false"/>
          <w:color w:val="000000"/>
          <w:sz w:val="28"/>
        </w:rPr>
        <w:t>
      селолық елді мекендегі әлеуметтік сала мамандарын әлеуметтік қолдау шараларын іске асыруға – 136 016 мың теңге.</w:t>
      </w:r>
      <w:r>
        <w:br/>
      </w:r>
      <w:r>
        <w:rPr>
          <w:rFonts w:ascii="Times New Roman"/>
          <w:b w:val="false"/>
          <w:i w:val="false"/>
          <w:color w:val="000000"/>
          <w:sz w:val="28"/>
        </w:rPr>
        <w:t>
      Аталған соманың бөлінуі 2010-2012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 өңірлік жұмыспен қамту және кадрларды қайта даярлау стратегиясын іске асыруға 1 625 470 мың теңге сомада қаражат көзделгені ескерілсін.</w:t>
      </w:r>
      <w:r>
        <w:br/>
      </w:r>
      <w:r>
        <w:rPr>
          <w:rFonts w:ascii="Times New Roman"/>
          <w:b w:val="false"/>
          <w:i w:val="false"/>
          <w:color w:val="000000"/>
          <w:sz w:val="28"/>
        </w:rPr>
        <w:t>
      Аталған соманың бөлінуі 2010-2012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11. Мына өзгерістерге байланысты 2010 жылға арналған облыстық бюджетте республикалық бюджетке трансферттер көзделсін:</w:t>
      </w:r>
      <w:r>
        <w:br/>
      </w:r>
      <w:r>
        <w:rPr>
          <w:rFonts w:ascii="Times New Roman"/>
          <w:b w:val="false"/>
          <w:i w:val="false"/>
          <w:color w:val="000000"/>
          <w:sz w:val="28"/>
        </w:rPr>
        <w:t>
      «2008-2010 жылдарға арналған республикалық және облыстық, республикалық маңызы бар қала, астана бюджеттері арасындағы жалпы сипаттағы трансферттер көлемі туралы» Қазақстан Республикасының 2007 жылғы 27 қарашадағы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салықтың және жеке табыс салығының салық салынатын базасының өзгерулерін ескерумен бюджеттік саладағы еңбекақы төлеу қорының жалпы 1 590 942 мың теңге сомаға өзгеруі;</w:t>
      </w:r>
      <w:r>
        <w:br/>
      </w:r>
      <w:r>
        <w:rPr>
          <w:rFonts w:ascii="Times New Roman"/>
          <w:b w:val="false"/>
          <w:i w:val="false"/>
          <w:color w:val="000000"/>
          <w:sz w:val="28"/>
        </w:rPr>
        <w:t>
      жергілікті атқарушы органдар құзыреттерінің берілуі:</w:t>
      </w:r>
      <w:r>
        <w:br/>
      </w:r>
      <w:r>
        <w:rPr>
          <w:rFonts w:ascii="Times New Roman"/>
          <w:b w:val="false"/>
          <w:i w:val="false"/>
          <w:color w:val="000000"/>
          <w:sz w:val="28"/>
        </w:rPr>
        <w:t>
      санитарлық-эпидемиологиялық қадағалау саласына – 578 121 мың теңге;</w:t>
      </w:r>
      <w:r>
        <w:br/>
      </w:r>
      <w:r>
        <w:rPr>
          <w:rFonts w:ascii="Times New Roman"/>
          <w:b w:val="false"/>
          <w:i w:val="false"/>
          <w:color w:val="000000"/>
          <w:sz w:val="28"/>
        </w:rPr>
        <w:t>
      жұқпалы, туберкулез және психикалық аурулар кезіндегі медициналық көмекті алып тастағанда, стационарлық медициналық көмек және стационарлық көмектің орнына көрсетілетін медициналық көмек бойынша – 6 287 848 мың теңге;</w:t>
      </w:r>
      <w:r>
        <w:br/>
      </w:r>
      <w:r>
        <w:rPr>
          <w:rFonts w:ascii="Times New Roman"/>
          <w:b w:val="false"/>
          <w:i w:val="false"/>
          <w:color w:val="000000"/>
          <w:sz w:val="28"/>
        </w:rPr>
        <w:t>
      төтенше жағдайлар саласында – 34 195 мың теңге;</w:t>
      </w:r>
      <w:r>
        <w:br/>
      </w: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табиғи және техногендік сипаттағы төтенше жағдайлар аймағында зардап шеккендерге шұғыл медициналық көмек көрсетуге – 3 255 мың теңге;</w:t>
      </w:r>
      <w:r>
        <w:br/>
      </w:r>
      <w:r>
        <w:rPr>
          <w:rFonts w:ascii="Times New Roman"/>
          <w:b w:val="false"/>
          <w:i w:val="false"/>
          <w:color w:val="000000"/>
          <w:sz w:val="28"/>
        </w:rPr>
        <w:t>
      «Азаматтық қорғаныс туралы» Қазақстан Республикасының 1997 жылғы 7 мамырдағы </w:t>
      </w:r>
      <w:r>
        <w:rPr>
          <w:rFonts w:ascii="Times New Roman"/>
          <w:b w:val="false"/>
          <w:i w:val="false"/>
          <w:color w:val="000000"/>
          <w:sz w:val="28"/>
        </w:rPr>
        <w:t>Заңына</w:t>
      </w:r>
      <w:r>
        <w:rPr>
          <w:rFonts w:ascii="Times New Roman"/>
          <w:b w:val="false"/>
          <w:i w:val="false"/>
          <w:color w:val="000000"/>
          <w:sz w:val="28"/>
        </w:rPr>
        <w:t xml:space="preserve"> сәйкес халықты хабарландыруды ұйымдастыру бойынша – 5 270 мың теңге.</w:t>
      </w:r>
      <w:r>
        <w:br/>
      </w:r>
      <w:r>
        <w:rPr>
          <w:rFonts w:ascii="Times New Roman"/>
          <w:b w:val="false"/>
          <w:i w:val="false"/>
          <w:color w:val="000000"/>
          <w:sz w:val="28"/>
        </w:rPr>
        <w:t>
      көлік құралдарына мемлекеттік техникалық қарау жүргізу жөніндегі функциялардың Қазақстан Республикасы Көлік және коммуникациялар министрлігінің қарамағына берілуіне - 161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 xml:space="preserve">; 2010.10.25 </w:t>
      </w:r>
      <w:r>
        <w:rPr>
          <w:rFonts w:ascii="Times New Roman"/>
          <w:b w:val="false"/>
          <w:i w:val="false"/>
          <w:color w:val="000000"/>
          <w:sz w:val="28"/>
        </w:rPr>
        <w:t>N 29/1</w:t>
      </w:r>
      <w:r>
        <w:rPr>
          <w:rFonts w:ascii="Times New Roman"/>
          <w:b w:val="false"/>
          <w:i w:val="false"/>
          <w:color w:val="ff0000"/>
          <w:sz w:val="28"/>
        </w:rPr>
        <w:t xml:space="preserve">; 2010.12.13 </w:t>
      </w:r>
      <w:r>
        <w:rPr>
          <w:rFonts w:ascii="Times New Roman"/>
          <w:b w:val="false"/>
          <w:i w:val="false"/>
          <w:color w:val="000000"/>
          <w:sz w:val="28"/>
        </w:rPr>
        <w:t>N 30/1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облыстық бюджетте аудандар және Петропавл қаласының бюджеттеріне 2 811 943 мың теңге сомада нысаналы трансферттер көзделсін.</w:t>
      </w:r>
      <w:r>
        <w:br/>
      </w:r>
      <w:r>
        <w:rPr>
          <w:rFonts w:ascii="Times New Roman"/>
          <w:b w:val="false"/>
          <w:i w:val="false"/>
          <w:color w:val="000000"/>
          <w:sz w:val="28"/>
        </w:rPr>
        <w:t>
      Көрсетілген сомалардың аудандар және Петропавл қаласының бюджеттеріне бөлінуі облыс әкімдігінің 2010 жылға арналған облыстық бюджет туралы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 xml:space="preserve">; 2010.07.23 </w:t>
      </w:r>
      <w:r>
        <w:rPr>
          <w:rFonts w:ascii="Times New Roman"/>
          <w:b w:val="false"/>
          <w:i w:val="false"/>
          <w:color w:val="000000"/>
          <w:sz w:val="28"/>
        </w:rPr>
        <w:t>N 27/2</w:t>
      </w:r>
      <w:r>
        <w:rPr>
          <w:rFonts w:ascii="Times New Roman"/>
          <w:b w:val="false"/>
          <w:i w:val="false"/>
          <w:color w:val="ff0000"/>
          <w:sz w:val="28"/>
        </w:rPr>
        <w:t xml:space="preserve">; </w:t>
      </w:r>
      <w:r>
        <w:rPr>
          <w:rFonts w:ascii="Times New Roman"/>
          <w:b w:val="false"/>
          <w:i w:val="false"/>
          <w:color w:val="ff0000"/>
          <w:sz w:val="28"/>
        </w:rPr>
        <w:t xml:space="preserve">2010.10.25 </w:t>
      </w:r>
      <w:r>
        <w:rPr>
          <w:rFonts w:ascii="Times New Roman"/>
          <w:b w:val="false"/>
          <w:i w:val="false"/>
          <w:color w:val="000000"/>
          <w:sz w:val="28"/>
        </w:rPr>
        <w:t>N 29/1</w:t>
      </w:r>
      <w:r>
        <w:rPr>
          <w:rFonts w:ascii="Times New Roman"/>
          <w:b w:val="false"/>
          <w:i w:val="false"/>
          <w:color w:val="ff0000"/>
          <w:sz w:val="28"/>
        </w:rPr>
        <w:t> Шешімдерімен</w:t>
      </w:r>
      <w:r>
        <w:br/>
      </w:r>
      <w:r>
        <w:rPr>
          <w:rFonts w:ascii="Times New Roman"/>
          <w:b w:val="false"/>
          <w:i w:val="false"/>
          <w:color w:val="000000"/>
          <w:sz w:val="28"/>
        </w:rPr>
        <w:t>
      12-1. Осы қаулыға 5 қосымшаға сәйкес облыстық бюджетте қаржылық жыл басына бюджеттік қаражаттың бос қалдықтары есебінен қалыптасқан 242 624,8 мың теңге сомадағы шығыстарды көздеу; аудандық және қалалық бюджеттерден 2009 жылы пайдаланылмаған республикалық және облыстық бюджеттерден берілген 7 491,2 мың теңге сомадағы нысаналы трансферттерді қайтару; республикалық бюджеттің 10 570,8 мың теңге сомадағы нысаналы мақсатқа сай пайдаланылмаған нысаналы трансферттерін қайтару; 2010 жылы ауылдағы әлеуметтік сала мамандарын қолдауға берілген кредиттер бойынша республикалық бюджет алдындағы 4 756,5 мың теңге сомадағы қарызды өтеу, сондай-ақ өңірлік жұмыспен қамту және кадрларды даярлау және қайта даярлау стратегиясын іске асыруға 2009 жылы бөлінген 3 658,3 мың теңге сомасындағы толық пайдаланылмаған нысаналы ағымдағы трансферттерді республикалық бюджетке қайтару;</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12-1-тармақ жаңа редакцияда - Солтүстік Қазақстан облыстық мәслихатының 2010.12.13 </w:t>
      </w:r>
      <w:r>
        <w:rPr>
          <w:rFonts w:ascii="Times New Roman"/>
          <w:b w:val="false"/>
          <w:i w:val="false"/>
          <w:color w:val="000000"/>
          <w:sz w:val="28"/>
        </w:rPr>
        <w:t>N 30/1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13. 2010 жылға облыстың жергілікті атқарушы органдарының резерві 4 506,4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облыстық мәслихатының 2010.03.30 </w:t>
      </w:r>
      <w:r>
        <w:rPr>
          <w:rFonts w:ascii="Times New Roman"/>
          <w:b w:val="false"/>
          <w:i w:val="false"/>
          <w:color w:val="000000"/>
          <w:sz w:val="28"/>
        </w:rPr>
        <w:t>N 23/1</w:t>
      </w:r>
      <w:r>
        <w:rPr>
          <w:rFonts w:ascii="Times New Roman"/>
          <w:b w:val="false"/>
          <w:i w:val="false"/>
          <w:color w:val="ff0000"/>
          <w:sz w:val="28"/>
        </w:rPr>
        <w:t xml:space="preserve">; 2010.04.26 </w:t>
      </w:r>
      <w:r>
        <w:rPr>
          <w:rFonts w:ascii="Times New Roman"/>
          <w:b w:val="false"/>
          <w:i w:val="false"/>
          <w:color w:val="000000"/>
          <w:sz w:val="28"/>
        </w:rPr>
        <w:t>N 24/11</w:t>
      </w:r>
      <w:r>
        <w:rPr>
          <w:rFonts w:ascii="Times New Roman"/>
          <w:b w:val="false"/>
          <w:i w:val="false"/>
          <w:color w:val="ff0000"/>
          <w:sz w:val="28"/>
        </w:rPr>
        <w:t xml:space="preserve">; 2010.10.25 </w:t>
      </w:r>
      <w:r>
        <w:rPr>
          <w:rFonts w:ascii="Times New Roman"/>
          <w:b w:val="false"/>
          <w:i w:val="false"/>
          <w:color w:val="000000"/>
          <w:sz w:val="28"/>
        </w:rPr>
        <w:t>N 29/1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14. 2010 жылғы 1 қаңтардан бастап ішкі істер органдары қызметкерлеріне тұрғын үй ұстау және коммуналдық қызметтерін төлеу шығыстары 3 739 теңге сомадағы айлық ақшалай өтеу мөлшері белгіленсін.</w:t>
      </w:r>
      <w:r>
        <w:br/>
      </w:r>
      <w:r>
        <w:rPr>
          <w:rFonts w:ascii="Times New Roman"/>
          <w:b w:val="false"/>
          <w:i w:val="false"/>
          <w:color w:val="000000"/>
          <w:sz w:val="28"/>
        </w:rPr>
        <w:t>
</w:t>
      </w:r>
      <w:r>
        <w:rPr>
          <w:rFonts w:ascii="Times New Roman"/>
          <w:b w:val="false"/>
          <w:i w:val="false"/>
          <w:color w:val="000000"/>
          <w:sz w:val="28"/>
        </w:rPr>
        <w:t>
      15. 2010 жылы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
      16. Ауылдық (селолық) жерлерде жұмыс істейтін денсаулық сақтау,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000000"/>
          <w:sz w:val="28"/>
        </w:rPr>
        <w:t>
      17. 2010 жылға арналған аудандар бюджеттерінің шығыстарында селолық жерлерде тұратын денсаулық сақтау, білім беру, әлеуметтік қамтамасыз ету, мәдениет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18. Осы қаулы 2010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Т.Ф. Ткаченко                              Қ. Едіресов</w:t>
      </w:r>
    </w:p>
    <w:bookmarkStart w:name="z20"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2010 жылға арналған Солтүстiк Қазақстан облыстық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2010.12.13 </w:t>
      </w:r>
      <w:r>
        <w:rPr>
          <w:rFonts w:ascii="Times New Roman"/>
          <w:b w:val="false"/>
          <w:i w:val="false"/>
          <w:color w:val="ff0000"/>
          <w:sz w:val="28"/>
        </w:rPr>
        <w:t>N 30/1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775"/>
        <w:gridCol w:w="775"/>
        <w:gridCol w:w="7907"/>
        <w:gridCol w:w="272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72 236 968</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7 217 700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6 195 063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6 195 063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1 022 637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1 022 637</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497 988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84 954</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401 177</w:t>
            </w:r>
          </w:p>
        </w:tc>
      </w:tr>
      <w:tr>
        <w:trPr>
          <w:trHeight w:val="16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401 177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3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64 519 238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63 568 355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63 568 355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72 549 842,8</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998 780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654 355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280 100</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363 545</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190 172</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23 261</w:t>
            </w: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2 619 947,1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2 619 947,1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2 351 479,7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37 407,7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 сақтауды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92 169</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кіріктіру орталығын материалдық-техникалық жарақтандыру және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8 482 860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85 421</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51 269</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609 894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6 770 225</w:t>
            </w:r>
          </w:p>
        </w:tc>
      </w:tr>
      <w:tr>
        <w:trPr>
          <w:trHeight w:val="5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839 521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348 466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410 024</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3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380 664</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189 992</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173 946</w:t>
            </w:r>
          </w:p>
        </w:tc>
      </w:tr>
      <w:tr>
        <w:trPr>
          <w:trHeight w:val="19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1 769 425</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берудің мектепке дейінгі ұйымдарындағы мемлекеттік білімдік тапсырысты іске асыруға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703 993</w:t>
            </w:r>
          </w:p>
        </w:tc>
      </w:tr>
      <w:tr>
        <w:trPr>
          <w:trHeight w:val="13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200 655</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294 406,7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855 258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851 601</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851 601</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11 970 917,6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9 587 424,6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580 680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307 430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r>
      <w:tr>
        <w:trPr>
          <w:trHeight w:val="109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1 357 092,6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3 967 726</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301 984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306 032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327 375</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823 108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2 383 493</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2 383 493</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2 878 500,3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2 375 030</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65 112</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286 074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118 959</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32 045</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725 771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147 437</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8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4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322 791</w:t>
            </w:r>
          </w:p>
        </w:tc>
      </w:tr>
      <w:tr>
        <w:trPr>
          <w:trHeight w:val="366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8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мемлекеттік атаулы әлеуметтік көмек төлеуге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95 308</w:t>
            </w:r>
          </w:p>
        </w:tc>
      </w:tr>
      <w:tr>
        <w:trPr>
          <w:trHeight w:val="8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18 жасқа дейінгі балаларға мемлекеттік жәрдемақы төлеуге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503 470,3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501 213</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2 257,3</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4 002 967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1 851 000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2 151 967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27 951</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211 617</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423 235</w:t>
            </w:r>
          </w:p>
        </w:tc>
      </w:tr>
      <w:tr>
        <w:trPr>
          <w:trHeight w:val="11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абаттандыру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681 036</w:t>
            </w:r>
          </w:p>
        </w:tc>
      </w:tr>
      <w:tr>
        <w:trPr>
          <w:trHeight w:val="16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436 675</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243 765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1 902 613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51 766</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338 998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93 563</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314 508</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70 085</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178 310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8 608 157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47 835</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427 092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362 124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6 389 578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65 641</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369 979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825 543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414 149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1 147 638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2 304 851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127 898</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69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16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1 743 652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1 668 652</w:t>
            </w: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1 707 990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1 666 392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1 630 330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1 147 541</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1 087 379</w:t>
            </w:r>
          </w:p>
        </w:tc>
      </w:tr>
      <w:tr>
        <w:trPr>
          <w:trHeight w:val="5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6 000,1</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11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18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620 283,4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423 777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257 318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80 412</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32 165</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5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4 506,4</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25 776 595,6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25 776 595,6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17 115 057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42 597,6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19 149</w:t>
            </w:r>
          </w:p>
        </w:tc>
      </w:tr>
      <w:tr>
        <w:trPr>
          <w:trHeight w:val="10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6 908 850</w:t>
            </w:r>
          </w:p>
        </w:tc>
      </w:tr>
      <w:tr>
        <w:trPr>
          <w:trHeight w:val="22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1 590 942</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331 417,5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5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bl>
    <w:bookmarkStart w:name="z21"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2011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93"/>
        <w:gridCol w:w="1193"/>
        <w:gridCol w:w="5573"/>
        <w:gridCol w:w="23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41 798 447</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7 116 508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6 506 221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6 506 221</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610 287</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610 287</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70 997</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34 610 942</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222 438</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34 388 504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34 388 504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93"/>
        <w:gridCol w:w="1113"/>
        <w:gridCol w:w="6093"/>
        <w:gridCol w:w="23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41 800 447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647 529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354 509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354 509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148 070</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44 836</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105 877</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64 050</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64 050</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w:t>
            </w:r>
            <w:r>
              <w:br/>
            </w:r>
            <w:r>
              <w:rPr>
                <w:rFonts w:ascii="Times New Roman"/>
                <w:b w:val="false"/>
                <w:i w:val="false"/>
                <w:color w:val="000000"/>
                <w:sz w:val="20"/>
              </w:rPr>
              <w:t>
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2 908 434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2 908 434</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2 735 404</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4 464 510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34 306</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97 225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815 382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672 560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142 822</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3 517 597</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74 424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983 123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13 811</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390 403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109 866</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85 208</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81 599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1 699 039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73 767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7 599 465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7 599 465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93 394</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325 615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84 310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105 225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1 328 874</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4 588 373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348 859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36 403</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414 243</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33 476</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1 602 777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1 051 294</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w:t>
            </w:r>
            <w:r>
              <w:br/>
            </w:r>
            <w:r>
              <w:rPr>
                <w:rFonts w:ascii="Times New Roman"/>
                <w:b w:val="false"/>
                <w:i w:val="false"/>
                <w:color w:val="000000"/>
                <w:sz w:val="20"/>
              </w:rPr>
              <w:t>
әлеуметтік мекемелерде (ұйымдарда) қарттар мен мүгедектерге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238 183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94 173</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33 343</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471 341</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24 031</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551 483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551 483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32 805</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1 458 998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131 127</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117 497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405 258</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18 379</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350 533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576 320</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37 422</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98 151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320 218</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287 247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74 559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75 553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59 046</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19 526</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577 333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32 636</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32 636</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457 099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59 271</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383 622</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87 598</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76 464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93 494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33 098</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44 281</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204 172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204 172</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46 991</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157 181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2 151 441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2 006 095</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1 914 197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19 995 439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19 995 439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19 991 467</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bl>
    <w:bookmarkStart w:name="z22" w:id="4"/>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2012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93"/>
        <w:gridCol w:w="1193"/>
        <w:gridCol w:w="5533"/>
        <w:gridCol w:w="23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46 573 470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7 141 498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6 524 819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6 524 819</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616 679</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616 679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70 997</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39 360 975</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261 308</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39 099 667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39 099 667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93"/>
        <w:gridCol w:w="1113"/>
        <w:gridCol w:w="6033"/>
        <w:gridCol w:w="241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46 575 470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716 985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386 947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386 947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170 204</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104 814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56 458</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116 901</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116 901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70 816</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70 816</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w:t>
            </w:r>
            <w:r>
              <w:br/>
            </w:r>
            <w:r>
              <w:rPr>
                <w:rFonts w:ascii="Times New Roman"/>
                <w:b w:val="false"/>
                <w:i w:val="false"/>
                <w:color w:val="000000"/>
                <w:sz w:val="20"/>
              </w:rPr>
              <w:t>
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3 268 140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3 268 140</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3 074 411</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4 975 458</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38 356</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67 336</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908 958</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752 491</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156 467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3 921 510</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1 062 317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7 142</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426 571</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120 735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88 422</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82 492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1 957 243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8 442 587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8 442 587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103 623</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359 740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93 834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9 704</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1 476 386</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5 115 019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391 056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40 664</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447 383</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10 078</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36 154</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w:t>
            </w:r>
            <w:r>
              <w:br/>
            </w:r>
            <w:r>
              <w:rPr>
                <w:rFonts w:ascii="Times New Roman"/>
                <w:b w:val="false"/>
                <w:i w:val="false"/>
                <w:color w:val="000000"/>
                <w:sz w:val="20"/>
              </w:rPr>
              <w:t>
биологиялық препараттарды орталықтандырылған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82 728</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1 776 453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1 161 156</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87 620</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262 444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101 707</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36 964</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521 568</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124 190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615 297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615 297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36 183</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36 183</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1 611 166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146 990</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131 850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439 715</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19 851</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383 653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647 305</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109 845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361 275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311 392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81 597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138 031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65 764</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21 860</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699 627</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35 967</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566 931</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484 479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103 957</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36 608</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17 840</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221 704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221 704</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51 949</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2 246 026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69 769</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64 362</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88 600</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2 087 657</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97 121</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1 990 536</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22 406 368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22 406 368</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22 401 916</w:t>
            </w:r>
          </w:p>
        </w:tc>
      </w:tr>
      <w:tr>
        <w:trPr>
          <w:trHeight w:val="15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bl>
    <w:bookmarkStart w:name="z23" w:id="5"/>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2010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3"/>
      </w:tblGrid>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6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6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4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6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66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4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3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4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70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67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39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99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66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bookmarkStart w:name="z24" w:id="6"/>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2010 жылдың 1 қаңтарына қалыптасқан бюджеттік қаражаттың бос қалдықтарын жіберу, 2010 жылы селодағы әлеуметтік сала мамандарын қолдауға берілген кредиттер бойынша республикалық бюджет алдындағы қарызды өтеу, аудандық және қалалық бюджеттерден 2009 жылы пайдаланылмаған республикалық және облыстық бюджеттерден берілген нысаналы трансферттерді қайтару, сондай-ақ, өңірлік жұмыспен қамту және кадрларды даярлау және қайта даярлау стратегиясын іске асыруға 2009 жылы бөлінген толық пайдаланылмаған нысаналы ағымдағы трансферттерді республикалық бюджетке қайтару</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облыстық мәслихатының 2010.12.13 </w:t>
      </w:r>
      <w:r>
        <w:rPr>
          <w:rFonts w:ascii="Times New Roman"/>
          <w:b w:val="false"/>
          <w:i w:val="false"/>
          <w:color w:val="ff0000"/>
          <w:sz w:val="28"/>
        </w:rPr>
        <w:t>N 30/1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653"/>
        <w:gridCol w:w="833"/>
        <w:gridCol w:w="7213"/>
        <w:gridCol w:w="19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10 570,8</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жергілікті атқарушы органдарына облыстық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265 443,3</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119 965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119 965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42 597,6</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42 597,6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алдындағы жергілікті атқару органының қарызын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11 054,7</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269 585,2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