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1976" w14:textId="20c1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19 маусымдағы N 170 қаулысы және Солтүстік Қазақстан облыстық мәслихатының 2009 жылғы 19 маусымдағы біріккен N 16/15 шешімдері. Солтүстік Қазақстан облысының Әділет департаментінде 2009 жылғы 29 шілдеде N 17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Барлық мәтін бойынша "селолық", "селосы" деген сөздер "ауылдық", "ауылы" деген сөздермен ауыстырылды - бірлескен Солтүстік Қазақстан облысы әкімдігінің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Солтүстік Қазақстан облыстық мәслихатының 14.06.2017 № 14/5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, халық пікірін ескере отырып, Шал ақын ауданы әкімдігі мен мәслихатының ұсынысы бойынша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ал ақын ауданы Семиполка ауылдық округінің Остаған ауылы оның жер пайдалануы шегінде әкімшілік-аумақтық бағыныстылықтан шығ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таған ауылы аумағымен оның жер пайдалануы шегінде Шал ақын ауданы Ступинка ауылдық округінің әкімшілік-аумақтық бағынысылығына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оса берілген сызба картаға сәйкес Шал ақын ауданының Семиполка және Ступинка ауылдық округтері шекараларына өзгерістер енгіз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ның және шешімнің орындалуын бақылау облыс әкімі аппаратының басшысы Б.С. Жұмабековк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және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VI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асил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