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42e1" w14:textId="56d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Тұрғанбек Қатаевтың есімін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ХХІІІ сессиясының 2009 жылғы 30 қарашадағы N 260 шешімі және Алматы қаласы әкімдігінің 2009 жылғы 03 желтоқсандағы N 5/783 қаулысы. Алматы қаласы Әділет департаментінде 2009 жылғы 24 желтоқсанда N 829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«Қазақстан Республикасындағы әкімшілік-аумақтық құрылымы туралы» 1993 жылғы 8 желтоқсандағы Заңының 13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қалалық ономастика жөніндегі комиссияның ұсынысы негізінде бірлесе отырып,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16 линия көшесі (1200 метр Бостандық ауданы Абай даңғылынан Басенов көшесіне дейін) Тұрғанбек Қатаев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 басқармасы көшелердің есім көрсеткіштерін, үйлердің рет сандарын жасап және орнатуға Алматы қаласының жергілікті бюджетіндегі көзделген қаржы есебінен ақша қаражатын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Бостандық ауданының әкімі (З. Аманжолова), Алматы қаласының жылжымайтын мүлік жөніндегі орталығы (келісім бойынша) көшелердің жаңа есім көрсеткіштерін және үйлердің рет сандарын жасап орнатсын.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Бостандық ауданының әкімі (З. Аманжолова) осы нормативтік құқықтық актіні тиісті мекемелерге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нормативтік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қаласы әкімінің орынбасарына (С. Сейдуманов)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нормативтік құқықтық акті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