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d444" w14:textId="b75d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Екібастұз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2009 жылғы 25 желтоқсандағы N 221/19 шешімі. Павлодар облысы Екібастұз қаласының Әділет басқармасында 2009 жылғы 28 желтоқсанда N 12-3-247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Қазақстан Республикасы Бюджеттік Кодексінің</w:t>
      </w:r>
      <w:r>
        <w:rPr>
          <w:rFonts w:ascii="Times New Roman"/>
          <w:b w:val="false"/>
          <w:i w:val="false"/>
          <w:color w:val="000000"/>
          <w:sz w:val="28"/>
        </w:rPr>
        <w:t xml:space="preserve"> 75-бабы</w:t>
      </w:r>
      <w:r>
        <w:rPr>
          <w:rFonts w:ascii="Times New Roman"/>
          <w:b w:val="false"/>
          <w:i w:val="false"/>
          <w:color w:val="000000"/>
          <w:sz w:val="28"/>
        </w:rPr>
        <w:t>, Павлодар облыстық мәслихатының 2009 жылғы 22 желтоқсандағы (IV шақырылған ХХІ сессия) "2010 - 2012 жылдарға арналған облыстық бюджет туралы" (нормативтік құқықтық актілерді мемлекеттік тіркеу Тізілімінде N 3147 болып тіркелген) N 259/21 </w:t>
      </w:r>
      <w:r>
        <w:rPr>
          <w:rFonts w:ascii="Times New Roman"/>
          <w:b w:val="false"/>
          <w:i w:val="false"/>
          <w:color w:val="000000"/>
          <w:sz w:val="28"/>
        </w:rPr>
        <w:t>шешімі</w:t>
      </w:r>
      <w:r>
        <w:rPr>
          <w:rFonts w:ascii="Times New Roman"/>
          <w:b w:val="false"/>
          <w:i w:val="false"/>
          <w:color w:val="000000"/>
          <w:sz w:val="28"/>
        </w:rPr>
        <w:t xml:space="preserve"> негізінде және қаланың орталықтандырылған ақшалай қорын, оны құру көздерін және шығыстарын анықтау мақсатында, Екібастұз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2010 - 2012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мынадай көлемде бекітілсін:</w:t>
      </w:r>
      <w:r>
        <w:br/>
      </w:r>
      <w:r>
        <w:rPr>
          <w:rFonts w:ascii="Times New Roman"/>
          <w:b w:val="false"/>
          <w:i w:val="false"/>
          <w:color w:val="000000"/>
          <w:sz w:val="28"/>
        </w:rPr>
        <w:t>
      1) кірістер - 7 195 815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- 5 019 233 мың теңге;</w:t>
      </w:r>
      <w:r>
        <w:br/>
      </w:r>
      <w:r>
        <w:rPr>
          <w:rFonts w:ascii="Times New Roman"/>
          <w:b w:val="false"/>
          <w:i w:val="false"/>
          <w:color w:val="000000"/>
          <w:sz w:val="28"/>
        </w:rPr>
        <w:t>
      салықтық емес түсімдер - 24 960 мың теңге;</w:t>
      </w:r>
      <w:r>
        <w:br/>
      </w:r>
      <w:r>
        <w:rPr>
          <w:rFonts w:ascii="Times New Roman"/>
          <w:b w:val="false"/>
          <w:i w:val="false"/>
          <w:color w:val="000000"/>
          <w:sz w:val="28"/>
        </w:rPr>
        <w:t>
      негізгі капиталды сатудан түсетін түсімдер - 59 714 мың теңге;</w:t>
      </w:r>
      <w:r>
        <w:br/>
      </w:r>
      <w:r>
        <w:rPr>
          <w:rFonts w:ascii="Times New Roman"/>
          <w:b w:val="false"/>
          <w:i w:val="false"/>
          <w:color w:val="000000"/>
          <w:sz w:val="28"/>
        </w:rPr>
        <w:t>
      трансферттердің түсімдері - 2 091 908 мың теңге;</w:t>
      </w:r>
      <w:r>
        <w:br/>
      </w:r>
      <w:r>
        <w:rPr>
          <w:rFonts w:ascii="Times New Roman"/>
          <w:b w:val="false"/>
          <w:i w:val="false"/>
          <w:color w:val="000000"/>
          <w:sz w:val="28"/>
        </w:rPr>
        <w:t>
      2) шығындар - 7 188 751 мың теңге;</w:t>
      </w:r>
      <w:r>
        <w:br/>
      </w:r>
      <w:r>
        <w:rPr>
          <w:rFonts w:ascii="Times New Roman"/>
          <w:b w:val="false"/>
          <w:i w:val="false"/>
          <w:color w:val="000000"/>
          <w:sz w:val="28"/>
        </w:rPr>
        <w:t>
      3) таза бюджеттік кредиттеу - 3 521 мың теңге;</w:t>
      </w:r>
      <w:r>
        <w:br/>
      </w:r>
      <w:r>
        <w:rPr>
          <w:rFonts w:ascii="Times New Roman"/>
          <w:b w:val="false"/>
          <w:i w:val="false"/>
          <w:color w:val="000000"/>
          <w:sz w:val="28"/>
        </w:rPr>
        <w:t>
      бюджеттік кредиттер - 3 561 мың теңге;</w:t>
      </w:r>
      <w:r>
        <w:br/>
      </w:r>
      <w:r>
        <w:rPr>
          <w:rFonts w:ascii="Times New Roman"/>
          <w:b w:val="false"/>
          <w:i w:val="false"/>
          <w:color w:val="000000"/>
          <w:sz w:val="28"/>
        </w:rPr>
        <w:t>
      бюджеттік кредиттерді өтеу - 40 мың теңге;</w:t>
      </w:r>
      <w:r>
        <w:br/>
      </w:r>
      <w:r>
        <w:rPr>
          <w:rFonts w:ascii="Times New Roman"/>
          <w:b w:val="false"/>
          <w:i w:val="false"/>
          <w:color w:val="000000"/>
          <w:sz w:val="28"/>
        </w:rPr>
        <w:t>
      4) қаржы активтерімен операциялар бойынша сальдо - 84 451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- 91 544 мың теңге;</w:t>
      </w:r>
      <w:r>
        <w:br/>
      </w:r>
      <w:r>
        <w:rPr>
          <w:rFonts w:ascii="Times New Roman"/>
          <w:b w:val="false"/>
          <w:i w:val="false"/>
          <w:color w:val="000000"/>
          <w:sz w:val="28"/>
        </w:rPr>
        <w:t>
      мемлекеттің қаржы активтерін сатудан түсетін түсімдер - 7 093 мың теңге;</w:t>
      </w:r>
      <w:r>
        <w:br/>
      </w:r>
      <w:r>
        <w:rPr>
          <w:rFonts w:ascii="Times New Roman"/>
          <w:b w:val="false"/>
          <w:i w:val="false"/>
          <w:color w:val="000000"/>
          <w:sz w:val="28"/>
        </w:rPr>
        <w:t>
      5) бюджет тапшылығы - -80 908 мың теңге;</w:t>
      </w:r>
      <w:r>
        <w:br/>
      </w:r>
      <w:r>
        <w:rPr>
          <w:rFonts w:ascii="Times New Roman"/>
          <w:b w:val="false"/>
          <w:i w:val="false"/>
          <w:color w:val="000000"/>
          <w:sz w:val="28"/>
        </w:rPr>
        <w:t>
      6) бюджет тапшылығын қаржыландыру - 80 908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Екібастұз қалалық мәслихатының 2010.11.04 </w:t>
      </w:r>
      <w:r>
        <w:rPr>
          <w:rFonts w:ascii="Times New Roman"/>
          <w:b w:val="false"/>
          <w:i w:val="false"/>
          <w:color w:val="000000"/>
          <w:sz w:val="28"/>
        </w:rPr>
        <w:t>N 305/25</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2010 жылы ауылдық жерлерде жұмыс істейтін және мемлекеттік қызметші болып табылмайтын денсаулық сақтау, әлеуметтік қамсыздандыру, білім, мәдениет және спорт саласындағы мамандардың еңбекақылары мен тарифтік ставкалары қалалық жағдайда осы қызмет түрлерімен айналысатын мамандардың ставкаларымен салыстырғанда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3. Қаланың жергілікті атқарушы органының 2010 жылға арналған резерві 2394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Екібастұз қалалық мәслихатының 2010.02.09 </w:t>
      </w:r>
      <w:r>
        <w:rPr>
          <w:rFonts w:ascii="Times New Roman"/>
          <w:b w:val="false"/>
          <w:i w:val="false"/>
          <w:color w:val="000000"/>
          <w:sz w:val="28"/>
        </w:rPr>
        <w:t>N 241/20;</w:t>
      </w:r>
      <w:r>
        <w:rPr>
          <w:rFonts w:ascii="Times New Roman"/>
          <w:b w:val="false"/>
          <w:i w:val="false"/>
          <w:color w:val="ff0000"/>
          <w:sz w:val="28"/>
        </w:rPr>
        <w:t xml:space="preserve"> 2010.04.14 </w:t>
      </w:r>
      <w:r>
        <w:rPr>
          <w:rFonts w:ascii="Times New Roman"/>
          <w:b w:val="false"/>
          <w:i w:val="false"/>
          <w:color w:val="000000"/>
          <w:sz w:val="28"/>
        </w:rPr>
        <w:t>N 246/21;</w:t>
      </w:r>
      <w:r>
        <w:rPr>
          <w:rFonts w:ascii="Times New Roman"/>
          <w:b w:val="false"/>
          <w:i w:val="false"/>
          <w:color w:val="ff0000"/>
          <w:sz w:val="28"/>
        </w:rPr>
        <w:t xml:space="preserve"> 2010.07.20 </w:t>
      </w:r>
      <w:r>
        <w:rPr>
          <w:rFonts w:ascii="Times New Roman"/>
          <w:b w:val="false"/>
          <w:i w:val="false"/>
          <w:color w:val="000000"/>
          <w:sz w:val="28"/>
        </w:rPr>
        <w:t>N 278/23;</w:t>
      </w:r>
      <w:r>
        <w:rPr>
          <w:rFonts w:ascii="Times New Roman"/>
          <w:b w:val="false"/>
          <w:i w:val="false"/>
          <w:color w:val="ff0000"/>
          <w:sz w:val="28"/>
        </w:rPr>
        <w:t xml:space="preserve"> 2010.09.07 </w:t>
      </w:r>
      <w:r>
        <w:rPr>
          <w:rFonts w:ascii="Times New Roman"/>
          <w:b w:val="false"/>
          <w:i w:val="false"/>
          <w:color w:val="000000"/>
          <w:sz w:val="28"/>
        </w:rPr>
        <w:t>N 286/24</w:t>
      </w:r>
      <w:r>
        <w:rPr>
          <w:rFonts w:ascii="Times New Roman"/>
          <w:b w:val="false"/>
          <w:i w:val="false"/>
          <w:color w:val="ff0000"/>
          <w:sz w:val="28"/>
        </w:rPr>
        <w:t xml:space="preserve"> (2010.01.01 бастап қолданысқа енеді); 2010.11.04 </w:t>
      </w:r>
      <w:r>
        <w:rPr>
          <w:rFonts w:ascii="Times New Roman"/>
          <w:b w:val="false"/>
          <w:i w:val="false"/>
          <w:color w:val="000000"/>
          <w:sz w:val="28"/>
        </w:rPr>
        <w:t>N 305/25</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(бағдарламаларды) жүзеге асыруға бағытталған және заңды тұлғалардың жарғы капиталын қалыптастыруға арналған бюджеттік бағдарламаларға бөлінуімен, қала бюджетін дамытудың 2010 жылғы бюджеттік бағдарламаларының тізбесі бекітілсін (4-қосымша).</w:t>
      </w:r>
      <w:r>
        <w:br/>
      </w:r>
      <w:r>
        <w:rPr>
          <w:rFonts w:ascii="Times New Roman"/>
          <w:b w:val="false"/>
          <w:i w:val="false"/>
          <w:color w:val="000000"/>
          <w:sz w:val="28"/>
        </w:rPr>
        <w:t>
</w:t>
      </w:r>
      <w:r>
        <w:rPr>
          <w:rFonts w:ascii="Times New Roman"/>
          <w:b w:val="false"/>
          <w:i w:val="false"/>
          <w:color w:val="000000"/>
          <w:sz w:val="28"/>
        </w:rPr>
        <w:t>
      5. Қаланың 2010 жылға арналған бюджетін орындау үрдісінде секвестрлеуге жатпайтын жергілікті бюджеттік бағдарламалардың тізбесі бекітілсін (5-қосымша).</w:t>
      </w:r>
      <w:r>
        <w:br/>
      </w:r>
      <w:r>
        <w:rPr>
          <w:rFonts w:ascii="Times New Roman"/>
          <w:b w:val="false"/>
          <w:i w:val="false"/>
          <w:color w:val="000000"/>
          <w:sz w:val="28"/>
        </w:rPr>
        <w:t>
</w:t>
      </w:r>
      <w:r>
        <w:rPr>
          <w:rFonts w:ascii="Times New Roman"/>
          <w:b w:val="false"/>
          <w:i w:val="false"/>
          <w:color w:val="000000"/>
          <w:sz w:val="28"/>
        </w:rPr>
        <w:t>
      6. Кент, ауыл (село), ауылдық (селолық) округтердің 2010 жылға арналған бюджеттік бағдарламаларының тізбесі бекітілсін (6-қосымша).</w:t>
      </w:r>
      <w:r>
        <w:br/>
      </w:r>
      <w:r>
        <w:rPr>
          <w:rFonts w:ascii="Times New Roman"/>
          <w:b w:val="false"/>
          <w:i w:val="false"/>
          <w:color w:val="000000"/>
          <w:sz w:val="28"/>
        </w:rPr>
        <w:t>
</w:t>
      </w:r>
      <w:r>
        <w:rPr>
          <w:rFonts w:ascii="Times New Roman"/>
          <w:b w:val="false"/>
          <w:i w:val="false"/>
          <w:color w:val="000000"/>
          <w:sz w:val="28"/>
        </w:rPr>
        <w:t>
      7. Бюджеттік бағдарлама әкімшілеріне жоғары тұрған бюджеттен үлестірілген 2010 жылға арналған мақсатты трансферттер белгіленсін.</w:t>
      </w:r>
      <w:r>
        <w:br/>
      </w:r>
      <w:r>
        <w:rPr>
          <w:rFonts w:ascii="Times New Roman"/>
          <w:b w:val="false"/>
          <w:i w:val="false"/>
          <w:color w:val="000000"/>
          <w:sz w:val="28"/>
        </w:rPr>
        <w:t>
</w:t>
      </w:r>
      <w:r>
        <w:rPr>
          <w:rFonts w:ascii="Times New Roman"/>
          <w:b w:val="false"/>
          <w:i w:val="false"/>
          <w:color w:val="000000"/>
          <w:sz w:val="28"/>
        </w:rPr>
        <w:t>
      7-1. 2010 жылдың 1 сәуірінен бастап 2010 жылға арналған қала бюджетінде бюджеттік сала қызметкерлерінің еңбекақысын 25% көбейтуге 161 139 мың теңге қаражат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Павлодар облысы Екібастұз қалалық мәслихатының 2010.04.14 </w:t>
      </w:r>
      <w:r>
        <w:rPr>
          <w:rFonts w:ascii="Times New Roman"/>
          <w:b w:val="false"/>
          <w:i w:val="false"/>
          <w:color w:val="000000"/>
          <w:sz w:val="28"/>
        </w:rPr>
        <w:t>N 246/21</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Нақты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Э. Абдинов</w:t>
      </w:r>
    </w:p>
    <w:p>
      <w:pPr>
        <w:spacing w:after="0"/>
        <w:ind w:left="0"/>
        <w:jc w:val="both"/>
      </w:pPr>
      <w:r>
        <w:rPr>
          <w:rFonts w:ascii="Times New Roman"/>
          <w:b w:val="false"/>
          <w:i/>
          <w:color w:val="000000"/>
          <w:sz w:val="28"/>
        </w:rPr>
        <w:t>      Қалалық мәслихат хатшысы                   Ғ. Балтабекова</w:t>
      </w:r>
    </w:p>
    <w:bookmarkStart w:name="z11"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Екібастұз қаласының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2010.11.04 </w:t>
      </w:r>
      <w:r>
        <w:rPr>
          <w:rFonts w:ascii="Times New Roman"/>
          <w:b w:val="false"/>
          <w:i w:val="false"/>
          <w:color w:val="ff0000"/>
          <w:sz w:val="28"/>
        </w:rPr>
        <w:t>N 305/25</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450"/>
        <w:gridCol w:w="537"/>
        <w:gridCol w:w="363"/>
        <w:gridCol w:w="8282"/>
        <w:gridCol w:w="302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7195815</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5019233</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674288</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674288</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3273589</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1984617</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1091103</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196797</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995672</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932849</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37249</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6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меншiктегі заңды тұлғаларға қатысу үлесіне кірістер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25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50540</w:t>
            </w:r>
          </w:p>
        </w:tc>
      </w:tr>
      <w:tr>
        <w:trPr>
          <w:trHeight w:val="30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2091908</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2091908</w:t>
            </w:r>
          </w:p>
        </w:tc>
      </w:tr>
      <w:tr>
        <w:trPr>
          <w:trHeight w:val="27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726"/>
        <w:gridCol w:w="768"/>
        <w:gridCol w:w="7376"/>
        <w:gridCol w:w="28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7188751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769920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2414890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2308432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519859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477641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473219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971345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361534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428214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1188517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226434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222070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222070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81485</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84451</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-80908</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80908</w:t>
            </w:r>
          </w:p>
        </w:tc>
      </w:tr>
    </w:tbl>
    <w:bookmarkStart w:name="z12"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Екібастұз қаласының 2011 жылға арналған бюджеті</w:t>
      </w:r>
    </w:p>
    <w:p>
      <w:pPr>
        <w:spacing w:after="0"/>
        <w:ind w:left="0"/>
        <w:jc w:val="both"/>
      </w:pPr>
      <w:r>
        <w:rPr>
          <w:rFonts w:ascii="Times New Roman"/>
          <w:b w:val="false"/>
          <w:i w:val="false"/>
          <w:color w:val="ff0000"/>
          <w:sz w:val="28"/>
        </w:rPr>
        <w:t xml:space="preserve">      Ескерту. 2-қосымшаға өзгерту енгізілді - Павлодар облысы Екібастұз қалалық мәслихатының 2010.02.09 </w:t>
      </w:r>
      <w:r>
        <w:rPr>
          <w:rFonts w:ascii="Times New Roman"/>
          <w:b w:val="false"/>
          <w:i w:val="false"/>
          <w:color w:val="ff0000"/>
          <w:sz w:val="28"/>
        </w:rPr>
        <w:t>N 241/20</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541"/>
        <w:gridCol w:w="366"/>
        <w:gridCol w:w="366"/>
        <w:gridCol w:w="8389"/>
        <w:gridCol w:w="26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 мың тенге )</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6901892</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6850146</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2285144</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2285144</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3579822</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2491651</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909899</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177289</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1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903824</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76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81356</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81356</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71"/>
        <w:gridCol w:w="777"/>
        <w:gridCol w:w="692"/>
        <w:gridCol w:w="7479"/>
        <w:gridCol w:w="258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6901892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256844</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194794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92223</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92223</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23932</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23932</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3695026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816458</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2794613</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2789319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2668135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41867</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507070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461319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455375</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167885</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45751</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45751</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221541</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64256</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75953</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және ветеринария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13833</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38886</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38886</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1780888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1780888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1780888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1780888</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bl>
    <w:bookmarkStart w:name="z13" w:id="3"/>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Екібастұз қаласының 2012 жылға арналған бюджеті</w:t>
      </w:r>
    </w:p>
    <w:p>
      <w:pPr>
        <w:spacing w:after="0"/>
        <w:ind w:left="0"/>
        <w:jc w:val="both"/>
      </w:pPr>
      <w:r>
        <w:rPr>
          <w:rFonts w:ascii="Times New Roman"/>
          <w:b w:val="false"/>
          <w:i w:val="false"/>
          <w:color w:val="ff0000"/>
          <w:sz w:val="28"/>
        </w:rPr>
        <w:t xml:space="preserve">      Ескерту. 3-қосымшаға өзгерту енгізілді - Павлодар облысы Екібастұз қалалық мәслихатының 2010.02.09 </w:t>
      </w:r>
      <w:r>
        <w:rPr>
          <w:rFonts w:ascii="Times New Roman"/>
          <w:b w:val="false"/>
          <w:i w:val="false"/>
          <w:color w:val="ff0000"/>
          <w:sz w:val="28"/>
        </w:rPr>
        <w:t>N 241/20</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63"/>
        <w:gridCol w:w="528"/>
        <w:gridCol w:w="570"/>
        <w:gridCol w:w="8069"/>
        <w:gridCol w:w="258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7426436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7374690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2659463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2659463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3721677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2621029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909899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189698</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906503</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7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түсімдер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84"/>
        <w:gridCol w:w="698"/>
        <w:gridCol w:w="762"/>
        <w:gridCol w:w="7715"/>
        <w:gridCol w:w="251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7426436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281535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102077</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41632</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4081723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903928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3089291</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3083425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2947617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41867</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551510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493501</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50268</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373125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143850</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143850</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64256</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450132</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450132</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445626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445626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1218333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1218333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1218333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1218333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bl>
    <w:bookmarkStart w:name="z14" w:id="4"/>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2010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қала бюджетінің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алынып тасталды - Павлодар облысы Екібастұз қалалық мәслихатының 2010.02.09 </w:t>
      </w:r>
      <w:r>
        <w:rPr>
          <w:rFonts w:ascii="Times New Roman"/>
          <w:b w:val="false"/>
          <w:i w:val="false"/>
          <w:color w:val="ff0000"/>
          <w:sz w:val="28"/>
        </w:rPr>
        <w:t>N 241/20</w:t>
      </w:r>
      <w:r>
        <w:rPr>
          <w:rFonts w:ascii="Times New Roman"/>
          <w:b w:val="false"/>
          <w:i w:val="false"/>
          <w:color w:val="ff0000"/>
          <w:sz w:val="28"/>
        </w:rPr>
        <w:t xml:space="preserve"> (2010.01.01 бастап қолданысқа енеді) шешімімен.</w:t>
      </w:r>
    </w:p>
    <w:bookmarkStart w:name="z15" w:id="5"/>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2010 жылғы бюджетті орындау барысында секвестірлендіруге</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99"/>
        <w:gridCol w:w="711"/>
        <w:gridCol w:w="774"/>
        <w:gridCol w:w="1011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бөлiмi</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6" w:id="6"/>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2010 жылға арналған кент, ауыл (село), ауылдық (селолық)</w:t>
      </w:r>
      <w:r>
        <w:br/>
      </w:r>
      <w:r>
        <w:rPr>
          <w:rFonts w:ascii="Times New Roman"/>
          <w:b/>
          <w:i w:val="false"/>
          <w:color w:val="000000"/>
        </w:rPr>
        <w:t>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Павлодар облысы Екібастұз қалалық мәслихатының 2010.11.04 </w:t>
      </w:r>
      <w:r>
        <w:rPr>
          <w:rFonts w:ascii="Times New Roman"/>
          <w:b w:val="false"/>
          <w:i w:val="false"/>
          <w:color w:val="ff0000"/>
          <w:sz w:val="28"/>
        </w:rPr>
        <w:t>N 305/25</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489"/>
        <w:gridCol w:w="634"/>
        <w:gridCol w:w="651"/>
        <w:gridCol w:w="6316"/>
        <w:gridCol w:w="25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Бәйет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Темiржол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2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Академик Әлкей Марғұлан атындағы ауыл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Қоянды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1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4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Өленті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Солнечный кенті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w:t>
            </w:r>
          </w:p>
        </w:tc>
      </w:tr>
      <w:tr>
        <w:trPr>
          <w:trHeight w:val="49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Төртқұдық ауылы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Шідерті кенті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ауылдық округі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5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1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195452</w:t>
            </w:r>
          </w:p>
        </w:tc>
      </w:tr>
    </w:tbl>
    <w:bookmarkStart w:name="z17" w:id="7"/>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2010 жылға арналған нысаналы трансферттердің</w:t>
      </w:r>
      <w:r>
        <w:br/>
      </w:r>
      <w:r>
        <w:rPr>
          <w:rFonts w:ascii="Times New Roman"/>
          <w:b/>
          <w:i w:val="false"/>
          <w:color w:val="000000"/>
        </w:rPr>
        <w:t>
сомасын бағдарламалар әкімшілеріне бөлу</w:t>
      </w:r>
    </w:p>
    <w:p>
      <w:pPr>
        <w:spacing w:after="0"/>
        <w:ind w:left="0"/>
        <w:jc w:val="both"/>
      </w:pPr>
      <w:r>
        <w:rPr>
          <w:rFonts w:ascii="Times New Roman"/>
          <w:b w:val="false"/>
          <w:i w:val="false"/>
          <w:color w:val="ff0000"/>
          <w:sz w:val="28"/>
        </w:rPr>
        <w:t xml:space="preserve">      Ескерту. 7-қосымша жаңа редакцияда - Павлодар облысы Екібастұз қалалық мәслихатының 2010.09.07 </w:t>
      </w:r>
      <w:r>
        <w:rPr>
          <w:rFonts w:ascii="Times New Roman"/>
          <w:b w:val="false"/>
          <w:i w:val="false"/>
          <w:color w:val="ff0000"/>
          <w:sz w:val="28"/>
        </w:rPr>
        <w:t>N 286/24</w:t>
      </w:r>
      <w:r>
        <w:rPr>
          <w:rFonts w:ascii="Times New Roman"/>
          <w:b w:val="false"/>
          <w:i w:val="false"/>
          <w:color w:val="ff0000"/>
          <w:sz w:val="28"/>
        </w:rPr>
        <w:t xml:space="preserve"> (2010.01.01 бастап қолданысқа енеді); өзгерту енгізілді - Павлодар облысы Екібастұз қалалық мәслихатының 2010.11.04 </w:t>
      </w:r>
      <w:r>
        <w:rPr>
          <w:rFonts w:ascii="Times New Roman"/>
          <w:b w:val="false"/>
          <w:i w:val="false"/>
          <w:color w:val="ff0000"/>
          <w:sz w:val="28"/>
        </w:rPr>
        <w:t>N 305/25</w:t>
      </w:r>
      <w:r>
        <w:rPr>
          <w:rFonts w:ascii="Times New Roman"/>
          <w:b w:val="false"/>
          <w:i w:val="false"/>
          <w:color w:val="ff0000"/>
          <w:sz w:val="28"/>
        </w:rPr>
        <w:t xml:space="preserve"> (2010.01.01 бастап қолданысқа енеді)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822"/>
        <w:gridCol w:w="1786"/>
        <w:gridCol w:w="2074"/>
        <w:gridCol w:w="1849"/>
      </w:tblGrid>
      <w:tr>
        <w:trPr>
          <w:trHeight w:val="25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әкімшілері/нысаналы трансферттердің мақсаты</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2091908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2041188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жаңадан iске қосылатын бiлiм беру объектiлерiн ұстауға (мектепке дейінгі мини-центрлер)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ұйымдарында мемлекеттік білім беру тапсырысын іске асыруға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өртке қарсы қауіпсіздігін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бiлiм беру объектiлерiн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мекемелердегi биология кабинетiн оқу жабдығымен жарақтандыруға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 лингафондық және мультимедиалық кабинеттер құруға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мекемелерді "Өзін-өзі тану" пәні бойынша оқу материалдарымен қамтамасыз етуге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"Өзін-өзі тану" пәні бойынша оқу материалдарымен қамтамасыз етуге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отбасынан шыққан студенттерді жоғары оқу орындарында оқытуға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студенттерге ай сайынғы көмек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атаулы әлеуметтiк мемлекеттiк көмектi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жәрдемақыларды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тамақтану нормасын ұлғайтуға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мен жастар тәжірибесі бағдарламасын кеңейтуге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1513263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1513263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 үшiн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1142263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құрылысына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бөлiмi</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8"/>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(IV шақырылған, кезектi ХIХ сессия)     </w:t>
      </w:r>
      <w:r>
        <w:br/>
      </w:r>
      <w:r>
        <w:rPr>
          <w:rFonts w:ascii="Times New Roman"/>
          <w:b w:val="false"/>
          <w:i w:val="false"/>
          <w:color w:val="000000"/>
          <w:sz w:val="28"/>
        </w:rPr>
        <w:t>
2010 - 2012 жылдарға арналған Екібастұз қаласының</w:t>
      </w:r>
      <w:r>
        <w:br/>
      </w:r>
      <w:r>
        <w:rPr>
          <w:rFonts w:ascii="Times New Roman"/>
          <w:b w:val="false"/>
          <w:i w:val="false"/>
          <w:color w:val="000000"/>
          <w:sz w:val="28"/>
        </w:rPr>
        <w:t xml:space="preserve">
бюджеті туралы" N 221/19 шешіміне      </w:t>
      </w:r>
      <w:r>
        <w:br/>
      </w:r>
      <w:r>
        <w:rPr>
          <w:rFonts w:ascii="Times New Roman"/>
          <w:b w:val="false"/>
          <w:i w:val="false"/>
          <w:color w:val="000000"/>
          <w:sz w:val="28"/>
        </w:rPr>
        <w:t xml:space="preserve">
8 қосымша                </w:t>
      </w:r>
    </w:p>
    <w:bookmarkEnd w:id="8"/>
    <w:p>
      <w:pPr>
        <w:spacing w:after="0"/>
        <w:ind w:left="0"/>
        <w:jc w:val="left"/>
      </w:pPr>
      <w:r>
        <w:rPr>
          <w:rFonts w:ascii="Times New Roman"/>
          <w:b/>
          <w:i w:val="false"/>
          <w:color w:val="000000"/>
        </w:rPr>
        <w:t xml:space="preserve"> 2010 жылға арналған бюджеттік кредиттердің</w:t>
      </w:r>
      <w:r>
        <w:br/>
      </w:r>
      <w:r>
        <w:rPr>
          <w:rFonts w:ascii="Times New Roman"/>
          <w:b/>
          <w:i w:val="false"/>
          <w:color w:val="000000"/>
        </w:rPr>
        <w:t>
сомасын бағдарламалар әкімшілеріне бөлу</w:t>
      </w:r>
    </w:p>
    <w:p>
      <w:pPr>
        <w:spacing w:after="0"/>
        <w:ind w:left="0"/>
        <w:jc w:val="both"/>
      </w:pPr>
      <w:r>
        <w:rPr>
          <w:rFonts w:ascii="Times New Roman"/>
          <w:b w:val="false"/>
          <w:i w:val="false"/>
          <w:color w:val="ff0000"/>
          <w:sz w:val="28"/>
        </w:rPr>
        <w:t xml:space="preserve">      Ескерту. Шешім 8 қосымшамен толықтырылды - Павлодар облысы Екібастұз қалалық мәслихатының 2010.02.09 </w:t>
      </w:r>
      <w:r>
        <w:rPr>
          <w:rFonts w:ascii="Times New Roman"/>
          <w:b w:val="false"/>
          <w:i w:val="false"/>
          <w:color w:val="ff0000"/>
          <w:sz w:val="28"/>
        </w:rPr>
        <w:t>N 241/20</w:t>
      </w:r>
      <w:r>
        <w:rPr>
          <w:rFonts w:ascii="Times New Roman"/>
          <w:b w:val="false"/>
          <w:i w:val="false"/>
          <w:color w:val="ff0000"/>
          <w:sz w:val="28"/>
        </w:rPr>
        <w:t xml:space="preserve">; өзгерту енгізілді  - 2010.09.07 </w:t>
      </w:r>
      <w:r>
        <w:rPr>
          <w:rFonts w:ascii="Times New Roman"/>
          <w:b w:val="false"/>
          <w:i w:val="false"/>
          <w:color w:val="ff0000"/>
          <w:sz w:val="28"/>
        </w:rPr>
        <w:t>N 286/24</w:t>
      </w:r>
      <w:r>
        <w:rPr>
          <w:rFonts w:ascii="Times New Roman"/>
          <w:b w:val="false"/>
          <w:i w:val="false"/>
          <w:color w:val="ff0000"/>
          <w:sz w:val="28"/>
        </w:rPr>
        <w:t xml:space="preserve"> (2010.01.01 бастап қолданысқа енеді)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136"/>
        <w:gridCol w:w="2390"/>
      </w:tblGrid>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w:t>
            </w:r>
            <w:r>
              <w:br/>
            </w:r>
            <w:r>
              <w:rPr>
                <w:rFonts w:ascii="Times New Roman"/>
                <w:b w:val="false"/>
                <w:i w:val="false"/>
                <w:color w:val="000000"/>
                <w:sz w:val="20"/>
              </w:rPr>
              <w:t>
бюджеттік кредиттердің мақсаты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bl>
    <w:bookmarkStart w:name="z20" w:id="9"/>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9 қосымша             </w:t>
      </w:r>
    </w:p>
    <w:bookmarkEnd w:id="9"/>
    <w:p>
      <w:pPr>
        <w:spacing w:after="0"/>
        <w:ind w:left="0"/>
        <w:jc w:val="left"/>
      </w:pPr>
      <w:r>
        <w:rPr>
          <w:rFonts w:ascii="Times New Roman"/>
          <w:b/>
          <w:i w:val="false"/>
          <w:color w:val="000000"/>
        </w:rPr>
        <w:t xml:space="preserve"> 2010 жылдың 1 сәуірінен мемлекеттік мекемелердің, мемлекеттік</w:t>
      </w:r>
      <w:r>
        <w:br/>
      </w:r>
      <w:r>
        <w:rPr>
          <w:rFonts w:ascii="Times New Roman"/>
          <w:b/>
          <w:i w:val="false"/>
          <w:color w:val="000000"/>
        </w:rPr>
        <w:t>
қызметші емес қызметкерлеріне және қазыналық кәсіпорындардың</w:t>
      </w:r>
      <w:r>
        <w:br/>
      </w:r>
      <w:r>
        <w:rPr>
          <w:rFonts w:ascii="Times New Roman"/>
          <w:b/>
          <w:i w:val="false"/>
          <w:color w:val="000000"/>
        </w:rPr>
        <w:t>
қызметкерлеріне еңбекақыны 25 пайызға көтеруге арналған</w:t>
      </w:r>
      <w:r>
        <w:br/>
      </w:r>
      <w:r>
        <w:rPr>
          <w:rFonts w:ascii="Times New Roman"/>
          <w:b/>
          <w:i w:val="false"/>
          <w:color w:val="000000"/>
        </w:rPr>
        <w:t>
шығындарды бюджеттік бағдарламалар әкімшілеріне бөлу</w:t>
      </w:r>
    </w:p>
    <w:p>
      <w:pPr>
        <w:spacing w:after="0"/>
        <w:ind w:left="0"/>
        <w:jc w:val="both"/>
      </w:pPr>
      <w:r>
        <w:rPr>
          <w:rFonts w:ascii="Times New Roman"/>
          <w:b w:val="false"/>
          <w:i w:val="false"/>
          <w:color w:val="ff0000"/>
          <w:sz w:val="28"/>
        </w:rPr>
        <w:t xml:space="preserve">      Ескерту. Шешім 9 қосымшамен толықтырылды - Павлодар облысы Екібастұз қалалық мәслихатының 2010.04.14 </w:t>
      </w:r>
      <w:r>
        <w:rPr>
          <w:rFonts w:ascii="Times New Roman"/>
          <w:b w:val="false"/>
          <w:i w:val="false"/>
          <w:color w:val="ff0000"/>
          <w:sz w:val="28"/>
        </w:rPr>
        <w:t>N 246/21</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509"/>
        <w:gridCol w:w="2496"/>
      </w:tblGrid>
      <w:tr>
        <w:trPr>
          <w:trHeight w:val="11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қ/қ</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А. Марғулан атындағы ауыл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Кудайкөл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поселкесі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