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0642" w14:textId="2170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Мәмәйіт Омаров атындағы селолық округінің Донентаев, Сырлы-қала, Көктерек және Евден ауылдарындағы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Мәмәйіт Омаров атындағы селолық округ әкімінің 2009 жылғы 22 қазандағы N 1-08 шешімі. Павлодар облысы Ақсу қаласынын Әділет басқармасында 2009 жылғы 2 желтоқсанда N 12-2-117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35-бабына,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 4-тармағына сәйкес, Дөнентаев, Сырлы-қала, Көктерек және Евден ауылдары халқының пікірін есепке ала отырып,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Дөнентаев ауылындағы бірден отыз төртінші үйге дейінгі атауы жоқ көшеге "Баһрам Бегімбетов"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Сырлы-қала ауылындағы бірден жиырма төртінші үйге дейінгі атауы жоқ көшеге "Қылыш Бейсебеков"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Көктерек ауылындағы бірден он төртінші үйге дейінгі атауы жоқ көшеге "Шоқан Уәлиханов"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1-тармаққа өзгеріс енгізілді - Павлодар облысы Ақсу қаласы Мәмәйіт Омаров атындағы селолық округі әкімінің 2011.06.14 </w:t>
      </w:r>
      <w:r>
        <w:rPr>
          <w:rFonts w:ascii="Times New Roman"/>
          <w:b w:val="false"/>
          <w:i w:val="false"/>
          <w:color w:val="000000"/>
          <w:sz w:val="28"/>
        </w:rPr>
        <w:t>N 1-10</w:t>
      </w:r>
      <w:r>
        <w:rPr>
          <w:rFonts w:ascii="Times New Roman"/>
          <w:b w:val="false"/>
          <w:i/>
          <w:color w:val="800000"/>
          <w:sz w:val="28"/>
        </w:rPr>
        <w:t xml:space="preserve"> (жарияланған күннен кейін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ол алғаш рет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йіт Омаров атында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селолық округінің әкімі                    Ж. Қайырханов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