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0adf" w14:textId="6c00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әкімдігінің 2009 жылғы 6 сәуірдегі "Ақсу қаласында азаматтардың жекелеген санаттарына әлеуметтік төлемдерді беру нұсқаулығың бекіту туралы" N 176/3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2009 жылғы 15 шілдедегі N 403/4 қаулысы. Павлодар облысы Ақсу қаласының Әділет басқармасында 2009 жылғы 11 тамызда N 12-2-113 тіркелген. Күші жойылды - Павлодар облысы Ақсу қалалық әкімдігінің 2010.01.25 N 28/1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Павлодар облысы Ақсу қалалық әкімдігінің 2010.01.25 N 28/1 қаулысымен.</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 1-тармағының 14) тармақшасына,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мұқтаж азаматтардың жекелеген санаттарына атаулы әлеуметтік көмек көрсету мақсатында, қала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Ақсу қаласы әкімдігінің 2009 жылғы 6 сәуірдегі "Ақсу қаласында азаматтардың жекелеген санаттарына әлеуметтік төлемдерді беру нұсқаулығын бекіту туралы" N 176/3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актілердің Мемлекеттік тіркеу тізілімінде N 12-2-110 тіркелген, 2009 жылғы 9 мамырда N 32 "Ақжол-Новый путь" газетінде жарияланған) мынадай толықтыру енгізілсін:</w:t>
      </w:r>
      <w:r>
        <w:br/>
      </w:r>
      <w:r>
        <w:rPr>
          <w:rFonts w:ascii="Times New Roman"/>
          <w:b w:val="false"/>
          <w:i w:val="false"/>
          <w:color w:val="000000"/>
          <w:sz w:val="28"/>
        </w:rPr>
        <w:t>
</w:t>
      </w:r>
      <w:r>
        <w:rPr>
          <w:rFonts w:ascii="Times New Roman"/>
          <w:b w:val="false"/>
          <w:i w:val="false"/>
          <w:color w:val="000000"/>
          <w:sz w:val="28"/>
        </w:rPr>
        <w:t>
      Қала әкімдігінің көрсетілген қаулысымен бекітілген Ақсу қаласында азаматтардың жекелеген санаттарына әлеуметтік төлемдерді беру Нұсқаулығының 11-тармағы мынадай мазмұндағы 27) тармақшамен толықтырылсын:</w:t>
      </w:r>
      <w:r>
        <w:br/>
      </w:r>
      <w:r>
        <w:rPr>
          <w:rFonts w:ascii="Times New Roman"/>
          <w:b w:val="false"/>
          <w:i w:val="false"/>
          <w:color w:val="000000"/>
          <w:sz w:val="28"/>
        </w:rPr>
        <w:t>
      "Меншік құқығында тұрған жеке үйлерде тұратын Ұлы Отан соғысының қатысушыларына үйге сумен жабдықтау жүйесін жүргізуге әлеуметтік біржолғы көмек. 2009 жылғы 15 маусымдағы "Ақсу қаласының жұмыспен қамту және әлеуметтік бағдарламалар бөлімі" мемлекеттік мекемесімен әкімшілік бағдарламасының бекітілуімен, сметаға сәйкес нақты шығындар бойынша көмектің мөлшері 100 АЕК дейін".</w:t>
      </w:r>
      <w:r>
        <w:br/>
      </w:r>
      <w:r>
        <w:rPr>
          <w:rFonts w:ascii="Times New Roman"/>
          <w:b w:val="false"/>
          <w:i w:val="false"/>
          <w:color w:val="000000"/>
          <w:sz w:val="28"/>
        </w:rPr>
        <w:t>
</w:t>
      </w:r>
      <w:r>
        <w:rPr>
          <w:rFonts w:ascii="Times New Roman"/>
          <w:b w:val="false"/>
          <w:i w:val="false"/>
          <w:color w:val="000000"/>
          <w:sz w:val="28"/>
        </w:rPr>
        <w:t>
      2. Ақсу қаласы әкімдігінің 2009 жылғы 26 маусымдағы "Ақсу қаласы әкімдігінің 2009 жылғы 6 сәуірдегі "Ақсу қаласында азаматтардың жекелеген санаттарына әлеуметтік төлемдерді беру нұсқаулығын бекіту туралы" N 176/3 қаулысына толықтыру енгізу туралы" N 365/4 қаулысының күші жойылсын.</w:t>
      </w:r>
      <w:r>
        <w:br/>
      </w:r>
      <w:r>
        <w:rPr>
          <w:rFonts w:ascii="Times New Roman"/>
          <w:b w:val="false"/>
          <w:i w:val="false"/>
          <w:color w:val="000000"/>
          <w:sz w:val="28"/>
        </w:rPr>
        <w:t>
</w:t>
      </w:r>
      <w:r>
        <w:rPr>
          <w:rFonts w:ascii="Times New Roman"/>
          <w:b w:val="false"/>
          <w:i w:val="false"/>
          <w:color w:val="000000"/>
          <w:sz w:val="28"/>
        </w:rPr>
        <w:t>
      3. Қала әкімдігінің осы қаулысы ол алғаш рет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Қала әкімдігінің осы қаулысының орындалуын бақылау қала әкімінің орынбасарлары Б.Ш. Ағжановқа және Е.М. Рахымжановқа жүктелсін.</w:t>
      </w:r>
    </w:p>
    <w:p>
      <w:pPr>
        <w:spacing w:after="0"/>
        <w:ind w:left="0"/>
        <w:jc w:val="both"/>
      </w:pPr>
      <w:r>
        <w:rPr>
          <w:rFonts w:ascii="Times New Roman"/>
          <w:b w:val="false"/>
          <w:i/>
          <w:color w:val="000000"/>
          <w:sz w:val="28"/>
        </w:rPr>
        <w:t>      Қала әкімі                                 О. Қайыргелдинов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