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8fdb" w14:textId="3bb8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белгілеу және 2009 жылы оларды жұмыспен қамту мен әлеуметтік қорғалуына көмек көрсету жөніндегі шаралар туралы" әкімдіктің 2009 жылғы 16 қаңтардағы № 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2009 жылғы 12 мамырдағы № 138 қаулысы. Қостанай облысы Федоров ауданының Әділет басқармасында 2009 жылғы 27 маусымда № 9-20-155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2009 жылғы 16 қаңтардағы № 20 (Нормативтік құқықтық кесімдерді мемлекеттік тіркеу тізілімінде № 9-20-144 тіркелген, 2009 жылғы 19 ақпандағы "Федоровские новости" газетінде жарияланған) "Халықтың нысаналы топтарын белгілеу және 2009 жылы оларды жұмыспен қамту мен олардың әлеуметтік қорғалуына көмек көрсету жөніндегі шаралар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 беруші-заңды тұлғаның таратылуына немесе жұмыс беруші-заңды тұлғаның іс-әрекеті тоқтатылуына, адам санының немесе штаттың қысқартылуына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емес жұмыс уақыт режимінде жұмыс істейтін тұлғалар".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 бақылау аудан әкімінің орынбасары В.Н. Заверухаға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Корниенк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